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2708" w:rsidRPr="00EA1935" w:rsidRDefault="00D67944" w:rsidP="00235333">
      <w:pPr>
        <w:suppressAutoHyphens/>
        <w:jc w:val="both"/>
        <w:rPr>
          <w:b/>
          <w:bCs/>
          <w:lang w:eastAsia="ar-SA"/>
        </w:rPr>
      </w:pPr>
      <w:r w:rsidRPr="00EA1935">
        <w:rPr>
          <w:noProof/>
        </w:rPr>
        <w:drawing>
          <wp:anchor distT="0" distB="0" distL="114300" distR="114300" simplePos="0" relativeHeight="251656192" behindDoc="0" locked="0" layoutInCell="1" allowOverlap="1" wp14:anchorId="0D654E1B" wp14:editId="02722759">
            <wp:simplePos x="0" y="0"/>
            <wp:positionH relativeFrom="column">
              <wp:posOffset>2743200</wp:posOffset>
            </wp:positionH>
            <wp:positionV relativeFrom="paragraph">
              <wp:posOffset>-532130</wp:posOffset>
            </wp:positionV>
            <wp:extent cx="429260" cy="685800"/>
            <wp:effectExtent l="0" t="0" r="889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p>
    <w:p w:rsidR="00BA2708" w:rsidRPr="00EA1935" w:rsidRDefault="00BA2708" w:rsidP="00235333">
      <w:pPr>
        <w:suppressAutoHyphens/>
        <w:jc w:val="center"/>
        <w:rPr>
          <w:b/>
          <w:bCs/>
          <w:lang w:eastAsia="ar-SA"/>
        </w:rPr>
      </w:pPr>
      <w:r w:rsidRPr="00EA1935">
        <w:rPr>
          <w:b/>
          <w:bCs/>
          <w:lang w:eastAsia="ar-SA"/>
        </w:rPr>
        <w:t>Автономная некоммерческая образовательная организация</w:t>
      </w:r>
    </w:p>
    <w:p w:rsidR="00BA2708" w:rsidRPr="00EA1935" w:rsidRDefault="00BA2708" w:rsidP="00235333">
      <w:pPr>
        <w:suppressAutoHyphens/>
        <w:jc w:val="center"/>
        <w:rPr>
          <w:b/>
          <w:bCs/>
          <w:lang w:eastAsia="ar-SA"/>
        </w:rPr>
      </w:pPr>
      <w:r w:rsidRPr="00EA1935">
        <w:rPr>
          <w:b/>
          <w:bCs/>
          <w:lang w:eastAsia="ar-SA"/>
        </w:rPr>
        <w:t>высшего образования</w:t>
      </w:r>
    </w:p>
    <w:p w:rsidR="00BA2708" w:rsidRPr="00EA1935" w:rsidRDefault="00BA2708" w:rsidP="00235333">
      <w:pPr>
        <w:suppressAutoHyphens/>
        <w:jc w:val="center"/>
        <w:rPr>
          <w:b/>
          <w:bCs/>
          <w:lang w:eastAsia="ar-SA"/>
        </w:rPr>
      </w:pPr>
      <w:r w:rsidRPr="00EA1935">
        <w:rPr>
          <w:b/>
          <w:bCs/>
          <w:lang w:eastAsia="ar-SA"/>
        </w:rPr>
        <w:t>«Воронежский экономико-правовой институт»</w:t>
      </w:r>
    </w:p>
    <w:p w:rsidR="00BA2708" w:rsidRPr="00EA1935" w:rsidRDefault="00BA2708" w:rsidP="00235333">
      <w:pPr>
        <w:suppressAutoHyphens/>
        <w:jc w:val="center"/>
        <w:rPr>
          <w:b/>
          <w:bCs/>
          <w:lang w:eastAsia="ar-SA"/>
        </w:rPr>
      </w:pPr>
      <w:r w:rsidRPr="00EA1935">
        <w:rPr>
          <w:b/>
          <w:bCs/>
          <w:lang w:eastAsia="ar-SA"/>
        </w:rPr>
        <w:t>(АНОО ВО «ВЭПИ»)</w:t>
      </w:r>
    </w:p>
    <w:p w:rsidR="00BA2708" w:rsidRPr="00EA1935" w:rsidRDefault="00BA2708" w:rsidP="00235333">
      <w:pPr>
        <w:tabs>
          <w:tab w:val="left" w:pos="0"/>
          <w:tab w:val="left" w:pos="7006"/>
        </w:tabs>
        <w:suppressAutoHyphens/>
        <w:jc w:val="both"/>
        <w:rPr>
          <w:sz w:val="28"/>
          <w:szCs w:val="28"/>
          <w:lang w:eastAsia="ar-SA"/>
        </w:rPr>
      </w:pPr>
    </w:p>
    <w:p w:rsidR="00BA2708" w:rsidRPr="00EA1935" w:rsidRDefault="00D67944" w:rsidP="00C773FB">
      <w:pPr>
        <w:widowControl w:val="0"/>
        <w:jc w:val="right"/>
        <w:rPr>
          <w:noProof/>
          <w:sz w:val="28"/>
          <w:szCs w:val="28"/>
        </w:rPr>
      </w:pPr>
      <w:r w:rsidRPr="00EA1935">
        <w:rPr>
          <w:noProof/>
        </w:rPr>
        <w:drawing>
          <wp:inline distT="0" distB="0" distL="0" distR="0" wp14:anchorId="705C2405" wp14:editId="19DED7D8">
            <wp:extent cx="3306445" cy="1754505"/>
            <wp:effectExtent l="0" t="0" r="8255" b="0"/>
            <wp:docPr id="1" name="Рисунок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445" cy="1754505"/>
                    </a:xfrm>
                    <a:prstGeom prst="rect">
                      <a:avLst/>
                    </a:prstGeom>
                    <a:noFill/>
                    <a:ln>
                      <a:noFill/>
                    </a:ln>
                  </pic:spPr>
                </pic:pic>
              </a:graphicData>
            </a:graphic>
          </wp:inline>
        </w:drawing>
      </w:r>
    </w:p>
    <w:p w:rsidR="00BA2708" w:rsidRPr="00EA1935" w:rsidRDefault="00BA2708" w:rsidP="00811EC1">
      <w:pPr>
        <w:pStyle w:val="1a"/>
        <w:tabs>
          <w:tab w:val="left" w:pos="8647"/>
          <w:tab w:val="left" w:pos="9072"/>
        </w:tabs>
        <w:spacing w:line="300" w:lineRule="exact"/>
        <w:ind w:left="0"/>
        <w:jc w:val="center"/>
        <w:outlineLvl w:val="0"/>
        <w:rPr>
          <w:i w:val="0"/>
          <w:sz w:val="28"/>
          <w:szCs w:val="28"/>
        </w:rPr>
      </w:pPr>
      <w:r w:rsidRPr="00EA1935">
        <w:rPr>
          <w:i w:val="0"/>
          <w:sz w:val="28"/>
          <w:szCs w:val="28"/>
        </w:rPr>
        <w:t>КАФЕДРА ТЕОРИИ И ИСТОРИИ ГОСУДАРСТВА И ПРАВА</w:t>
      </w:r>
    </w:p>
    <w:p w:rsidR="00BA2708" w:rsidRPr="00EA1935" w:rsidRDefault="00BA2708" w:rsidP="00235333">
      <w:pPr>
        <w:pStyle w:val="1a"/>
        <w:tabs>
          <w:tab w:val="left" w:pos="8647"/>
          <w:tab w:val="left" w:pos="9072"/>
        </w:tabs>
        <w:spacing w:line="300" w:lineRule="exact"/>
        <w:ind w:left="0"/>
        <w:outlineLvl w:val="0"/>
        <w:rPr>
          <w:i w:val="0"/>
          <w:sz w:val="28"/>
          <w:szCs w:val="28"/>
        </w:rPr>
      </w:pPr>
    </w:p>
    <w:p w:rsidR="00BA2708" w:rsidRPr="00EA1935" w:rsidRDefault="00BA2708" w:rsidP="00235333">
      <w:pPr>
        <w:pStyle w:val="Metod1"/>
        <w:keepNext w:val="0"/>
        <w:spacing w:line="240" w:lineRule="auto"/>
        <w:rPr>
          <w:sz w:val="28"/>
          <w:szCs w:val="28"/>
        </w:rPr>
      </w:pPr>
      <w:r w:rsidRPr="00EA1935">
        <w:rPr>
          <w:sz w:val="28"/>
          <w:szCs w:val="28"/>
        </w:rPr>
        <w:t>ФОНД ОЦЕНОЧНЫХ СРЕДСТВ</w:t>
      </w:r>
    </w:p>
    <w:p w:rsidR="00BA2708" w:rsidRPr="00EA1935" w:rsidRDefault="00BA2708" w:rsidP="00235333">
      <w:pPr>
        <w:pStyle w:val="Metod1"/>
        <w:keepNext w:val="0"/>
        <w:spacing w:line="240" w:lineRule="auto"/>
        <w:rPr>
          <w:sz w:val="28"/>
          <w:szCs w:val="28"/>
        </w:rPr>
      </w:pPr>
      <w:r w:rsidRPr="00EA1935">
        <w:rPr>
          <w:sz w:val="28"/>
          <w:szCs w:val="28"/>
        </w:rPr>
        <w:t>для текущего контроля успеваемости и промежуточной аттестации</w:t>
      </w:r>
    </w:p>
    <w:p w:rsidR="00BA2708" w:rsidRPr="00EA1935" w:rsidRDefault="00BA2708" w:rsidP="00235333">
      <w:pPr>
        <w:pStyle w:val="Metod1"/>
        <w:keepNext w:val="0"/>
        <w:spacing w:line="240" w:lineRule="auto"/>
        <w:rPr>
          <w:sz w:val="28"/>
          <w:szCs w:val="28"/>
        </w:rPr>
      </w:pPr>
      <w:r w:rsidRPr="00EA1935">
        <w:rPr>
          <w:sz w:val="28"/>
          <w:szCs w:val="28"/>
        </w:rPr>
        <w:t>по дисциплине (модулю)</w:t>
      </w:r>
    </w:p>
    <w:p w:rsidR="00BA2708" w:rsidRPr="00EA1935" w:rsidRDefault="00BA2708" w:rsidP="00235333">
      <w:pPr>
        <w:tabs>
          <w:tab w:val="right" w:leader="underscore" w:pos="8505"/>
        </w:tabs>
        <w:jc w:val="center"/>
        <w:rPr>
          <w:b/>
          <w:bCs/>
          <w:sz w:val="28"/>
          <w:szCs w:val="28"/>
        </w:rPr>
      </w:pPr>
    </w:p>
    <w:p w:rsidR="00BA2708" w:rsidRPr="00EA1935" w:rsidRDefault="00BA2708" w:rsidP="00AE4C55">
      <w:pPr>
        <w:tabs>
          <w:tab w:val="center" w:pos="4678"/>
          <w:tab w:val="left" w:pos="9354"/>
        </w:tabs>
        <w:jc w:val="center"/>
        <w:rPr>
          <w:bCs/>
          <w:sz w:val="28"/>
          <w:szCs w:val="28"/>
          <w:u w:val="single"/>
        </w:rPr>
      </w:pPr>
      <w:r w:rsidRPr="00EA1935">
        <w:rPr>
          <w:bCs/>
          <w:sz w:val="28"/>
          <w:szCs w:val="28"/>
          <w:u w:val="single"/>
        </w:rPr>
        <w:t>История политических и правовых учений</w:t>
      </w:r>
    </w:p>
    <w:p w:rsidR="00BA2708" w:rsidRPr="00EA1935" w:rsidRDefault="00BA2708" w:rsidP="00235333">
      <w:pPr>
        <w:jc w:val="center"/>
        <w:rPr>
          <w:bCs/>
          <w:sz w:val="20"/>
          <w:szCs w:val="28"/>
        </w:rPr>
      </w:pPr>
      <w:r w:rsidRPr="00EA1935">
        <w:rPr>
          <w:bCs/>
          <w:sz w:val="20"/>
          <w:szCs w:val="28"/>
        </w:rPr>
        <w:t>(наименование дисциплины)</w:t>
      </w:r>
    </w:p>
    <w:p w:rsidR="00BA2708" w:rsidRPr="00EA1935" w:rsidRDefault="00BA2708" w:rsidP="00235333">
      <w:pPr>
        <w:pStyle w:val="Metod1"/>
        <w:keepNext w:val="0"/>
        <w:spacing w:line="360" w:lineRule="auto"/>
        <w:rPr>
          <w:sz w:val="28"/>
          <w:szCs w:val="28"/>
        </w:rPr>
      </w:pPr>
    </w:p>
    <w:p w:rsidR="00BA2708" w:rsidRPr="00EA1935" w:rsidRDefault="00BA2708" w:rsidP="00235333">
      <w:pPr>
        <w:tabs>
          <w:tab w:val="center" w:pos="6379"/>
          <w:tab w:val="left" w:pos="9354"/>
        </w:tabs>
        <w:jc w:val="both"/>
        <w:rPr>
          <w:bCs/>
          <w:sz w:val="28"/>
          <w:szCs w:val="28"/>
          <w:u w:val="single"/>
        </w:rPr>
      </w:pPr>
      <w:r w:rsidRPr="00EA1935">
        <w:rPr>
          <w:bCs/>
          <w:sz w:val="28"/>
          <w:szCs w:val="28"/>
        </w:rPr>
        <w:t xml:space="preserve">Направление подготовки </w:t>
      </w:r>
      <w:r w:rsidRPr="00EA1935">
        <w:rPr>
          <w:bCs/>
          <w:sz w:val="28"/>
          <w:szCs w:val="28"/>
          <w:u w:val="single"/>
        </w:rPr>
        <w:tab/>
        <w:t>40.04.01 Юриспруденция</w:t>
      </w:r>
      <w:r w:rsidRPr="00EA1935">
        <w:rPr>
          <w:bCs/>
          <w:sz w:val="28"/>
          <w:szCs w:val="28"/>
          <w:u w:val="single"/>
        </w:rPr>
        <w:tab/>
      </w:r>
    </w:p>
    <w:p w:rsidR="00BA2708" w:rsidRPr="00EA1935" w:rsidRDefault="00BA2708" w:rsidP="00235333">
      <w:pPr>
        <w:tabs>
          <w:tab w:val="center" w:pos="6379"/>
        </w:tabs>
        <w:rPr>
          <w:bCs/>
          <w:sz w:val="28"/>
          <w:szCs w:val="28"/>
        </w:rPr>
      </w:pPr>
      <w:r w:rsidRPr="00EA1935">
        <w:rPr>
          <w:bCs/>
          <w:sz w:val="28"/>
          <w:szCs w:val="28"/>
        </w:rPr>
        <w:tab/>
      </w:r>
      <w:r w:rsidRPr="00EA1935">
        <w:rPr>
          <w:bCs/>
          <w:sz w:val="20"/>
          <w:szCs w:val="28"/>
        </w:rPr>
        <w:t>(код и наименование направления подготовки)</w:t>
      </w:r>
    </w:p>
    <w:p w:rsidR="00BA2708" w:rsidRPr="00EA1935" w:rsidRDefault="00BA2708" w:rsidP="00235333">
      <w:pPr>
        <w:jc w:val="both"/>
        <w:rPr>
          <w:bCs/>
          <w:sz w:val="28"/>
          <w:szCs w:val="28"/>
        </w:rPr>
      </w:pPr>
    </w:p>
    <w:p w:rsidR="00BA2708" w:rsidRPr="00EA1935" w:rsidRDefault="00BA2708" w:rsidP="00235333">
      <w:pPr>
        <w:tabs>
          <w:tab w:val="center" w:pos="6379"/>
          <w:tab w:val="left" w:pos="9354"/>
        </w:tabs>
        <w:jc w:val="both"/>
        <w:rPr>
          <w:bCs/>
          <w:sz w:val="28"/>
          <w:szCs w:val="28"/>
          <w:u w:val="single"/>
        </w:rPr>
      </w:pPr>
      <w:r w:rsidRPr="00EA1935">
        <w:rPr>
          <w:bCs/>
          <w:sz w:val="28"/>
          <w:szCs w:val="28"/>
        </w:rPr>
        <w:t xml:space="preserve">Направленность (профиль) </w:t>
      </w:r>
      <w:r w:rsidRPr="00EA1935">
        <w:rPr>
          <w:bCs/>
          <w:sz w:val="28"/>
          <w:szCs w:val="28"/>
          <w:u w:val="single"/>
        </w:rPr>
        <w:tab/>
        <w:t>Правоохранительная</w:t>
      </w:r>
      <w:r w:rsidRPr="00EA1935">
        <w:rPr>
          <w:bCs/>
          <w:sz w:val="28"/>
          <w:szCs w:val="28"/>
          <w:u w:val="single"/>
        </w:rPr>
        <w:tab/>
      </w:r>
    </w:p>
    <w:p w:rsidR="00BA2708" w:rsidRPr="00EA1935" w:rsidRDefault="00BA2708" w:rsidP="00235333">
      <w:pPr>
        <w:tabs>
          <w:tab w:val="center" w:pos="6379"/>
        </w:tabs>
        <w:rPr>
          <w:bCs/>
          <w:sz w:val="28"/>
          <w:szCs w:val="28"/>
        </w:rPr>
      </w:pPr>
      <w:r w:rsidRPr="00EA1935">
        <w:rPr>
          <w:bCs/>
          <w:sz w:val="28"/>
          <w:szCs w:val="28"/>
        </w:rPr>
        <w:tab/>
      </w:r>
      <w:r w:rsidRPr="00EA1935">
        <w:rPr>
          <w:bCs/>
          <w:sz w:val="20"/>
          <w:szCs w:val="28"/>
        </w:rPr>
        <w:t>(наименование направленности (профиля))</w:t>
      </w:r>
    </w:p>
    <w:p w:rsidR="00BA2708" w:rsidRPr="00EA1935" w:rsidRDefault="00BA2708" w:rsidP="00235333">
      <w:pPr>
        <w:jc w:val="both"/>
        <w:rPr>
          <w:bCs/>
          <w:sz w:val="28"/>
          <w:szCs w:val="28"/>
        </w:rPr>
      </w:pPr>
    </w:p>
    <w:p w:rsidR="00BA2708" w:rsidRPr="00EA1935" w:rsidRDefault="00BA2708" w:rsidP="00235333">
      <w:pPr>
        <w:tabs>
          <w:tab w:val="center" w:pos="6379"/>
          <w:tab w:val="left" w:pos="9354"/>
        </w:tabs>
        <w:jc w:val="both"/>
        <w:rPr>
          <w:bCs/>
          <w:sz w:val="28"/>
          <w:szCs w:val="28"/>
          <w:u w:val="single"/>
        </w:rPr>
      </w:pPr>
      <w:r w:rsidRPr="00EA1935">
        <w:rPr>
          <w:bCs/>
          <w:sz w:val="28"/>
          <w:szCs w:val="28"/>
        </w:rPr>
        <w:t xml:space="preserve">Квалификация выпускника </w:t>
      </w:r>
      <w:r w:rsidRPr="00EA1935">
        <w:rPr>
          <w:bCs/>
          <w:sz w:val="28"/>
          <w:szCs w:val="28"/>
          <w:u w:val="single"/>
        </w:rPr>
        <w:tab/>
        <w:t>Магистр</w:t>
      </w:r>
      <w:r w:rsidRPr="00EA1935">
        <w:rPr>
          <w:bCs/>
          <w:sz w:val="28"/>
          <w:szCs w:val="28"/>
          <w:u w:val="single"/>
        </w:rPr>
        <w:tab/>
      </w:r>
    </w:p>
    <w:p w:rsidR="00BA2708" w:rsidRPr="00EA1935" w:rsidRDefault="00BA2708" w:rsidP="00235333">
      <w:pPr>
        <w:tabs>
          <w:tab w:val="center" w:pos="6379"/>
        </w:tabs>
        <w:rPr>
          <w:bCs/>
          <w:sz w:val="28"/>
          <w:szCs w:val="28"/>
        </w:rPr>
      </w:pPr>
      <w:r w:rsidRPr="00EA1935">
        <w:rPr>
          <w:bCs/>
          <w:sz w:val="28"/>
          <w:szCs w:val="28"/>
        </w:rPr>
        <w:tab/>
      </w:r>
      <w:r w:rsidRPr="00EA1935">
        <w:rPr>
          <w:bCs/>
          <w:sz w:val="20"/>
          <w:szCs w:val="28"/>
        </w:rPr>
        <w:t>(наименование квалификации)</w:t>
      </w:r>
    </w:p>
    <w:p w:rsidR="00BA2708" w:rsidRPr="00EA1935" w:rsidRDefault="00BA2708" w:rsidP="00235333">
      <w:pPr>
        <w:jc w:val="both"/>
        <w:rPr>
          <w:bCs/>
          <w:sz w:val="28"/>
          <w:szCs w:val="28"/>
        </w:rPr>
      </w:pPr>
    </w:p>
    <w:p w:rsidR="00BA2708" w:rsidRPr="00EA1935" w:rsidRDefault="00BA2708" w:rsidP="00235333">
      <w:pPr>
        <w:tabs>
          <w:tab w:val="center" w:pos="5812"/>
          <w:tab w:val="left" w:pos="9354"/>
        </w:tabs>
        <w:jc w:val="both"/>
        <w:rPr>
          <w:bCs/>
          <w:sz w:val="28"/>
          <w:szCs w:val="28"/>
          <w:u w:val="single"/>
        </w:rPr>
      </w:pPr>
      <w:r w:rsidRPr="00EA1935">
        <w:rPr>
          <w:bCs/>
          <w:sz w:val="28"/>
          <w:szCs w:val="28"/>
        </w:rPr>
        <w:t xml:space="preserve">Форма обучения </w:t>
      </w:r>
      <w:r w:rsidRPr="00EA1935">
        <w:rPr>
          <w:bCs/>
          <w:sz w:val="28"/>
          <w:szCs w:val="28"/>
          <w:u w:val="single"/>
        </w:rPr>
        <w:tab/>
        <w:t>Очная</w:t>
      </w:r>
      <w:r w:rsidR="00443194" w:rsidRPr="00EA1935">
        <w:rPr>
          <w:bCs/>
          <w:sz w:val="28"/>
          <w:szCs w:val="28"/>
          <w:u w:val="single"/>
        </w:rPr>
        <w:t>, заочная</w:t>
      </w:r>
      <w:r w:rsidRPr="00EA1935">
        <w:rPr>
          <w:bCs/>
          <w:sz w:val="28"/>
          <w:szCs w:val="28"/>
          <w:u w:val="single"/>
        </w:rPr>
        <w:tab/>
      </w:r>
    </w:p>
    <w:p w:rsidR="00BA2708" w:rsidRPr="00EA1935" w:rsidRDefault="00BA2708" w:rsidP="00235333">
      <w:pPr>
        <w:tabs>
          <w:tab w:val="center" w:pos="5812"/>
        </w:tabs>
        <w:rPr>
          <w:bCs/>
          <w:sz w:val="28"/>
          <w:szCs w:val="28"/>
        </w:rPr>
      </w:pPr>
      <w:r w:rsidRPr="00EA1935">
        <w:rPr>
          <w:bCs/>
          <w:sz w:val="28"/>
          <w:szCs w:val="28"/>
        </w:rPr>
        <w:tab/>
      </w:r>
      <w:r w:rsidRPr="00EA1935">
        <w:rPr>
          <w:bCs/>
          <w:sz w:val="20"/>
          <w:szCs w:val="28"/>
        </w:rPr>
        <w:t>(очная, очно-заочная, заочная)</w:t>
      </w:r>
    </w:p>
    <w:p w:rsidR="00BA2708" w:rsidRPr="00EA1935" w:rsidRDefault="00BA2708" w:rsidP="00235333">
      <w:pPr>
        <w:widowControl w:val="0"/>
        <w:jc w:val="center"/>
        <w:rPr>
          <w:sz w:val="28"/>
          <w:szCs w:val="28"/>
        </w:rPr>
      </w:pPr>
    </w:p>
    <w:p w:rsidR="00BA2708" w:rsidRPr="00EA1935" w:rsidRDefault="00BA2708" w:rsidP="00235333">
      <w:pPr>
        <w:widowControl w:val="0"/>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jc w:val="center"/>
        <w:rPr>
          <w:sz w:val="28"/>
          <w:szCs w:val="28"/>
        </w:rPr>
      </w:pPr>
    </w:p>
    <w:p w:rsidR="00BA2708" w:rsidRPr="00EA1935" w:rsidRDefault="00BA2708" w:rsidP="00235333">
      <w:pPr>
        <w:widowControl w:val="0"/>
        <w:spacing w:line="200" w:lineRule="atLeast"/>
        <w:jc w:val="center"/>
        <w:rPr>
          <w:sz w:val="28"/>
          <w:szCs w:val="28"/>
        </w:rPr>
      </w:pPr>
      <w:r w:rsidRPr="00EA1935">
        <w:rPr>
          <w:sz w:val="28"/>
          <w:szCs w:val="28"/>
        </w:rPr>
        <w:t>Воронеж</w:t>
      </w:r>
    </w:p>
    <w:p w:rsidR="00BA2708" w:rsidRPr="00EA1935" w:rsidRDefault="00BA2708" w:rsidP="00235333">
      <w:pPr>
        <w:autoSpaceDE w:val="0"/>
        <w:autoSpaceDN w:val="0"/>
        <w:adjustRightInd w:val="0"/>
        <w:jc w:val="center"/>
        <w:rPr>
          <w:b/>
          <w:sz w:val="28"/>
        </w:rPr>
      </w:pPr>
      <w:r w:rsidRPr="00EA1935">
        <w:rPr>
          <w:sz w:val="28"/>
          <w:szCs w:val="28"/>
        </w:rPr>
        <w:t>2019</w:t>
      </w:r>
      <w:r w:rsidRPr="00EA1935">
        <w:rPr>
          <w:rFonts w:cs="Times New Roman"/>
          <w:sz w:val="28"/>
          <w:szCs w:val="28"/>
          <w:u w:val="single"/>
        </w:rPr>
        <w:br w:type="page"/>
      </w:r>
    </w:p>
    <w:p w:rsidR="00BA2708" w:rsidRPr="00EA1935" w:rsidRDefault="00BA2708" w:rsidP="00235333">
      <w:pPr>
        <w:widowControl w:val="0"/>
        <w:ind w:firstLine="709"/>
        <w:jc w:val="both"/>
        <w:rPr>
          <w:rFonts w:cs="Times New Roman"/>
          <w:sz w:val="28"/>
          <w:szCs w:val="28"/>
        </w:rPr>
      </w:pPr>
      <w:proofErr w:type="gramStart"/>
      <w:r w:rsidRPr="00EA1935">
        <w:rPr>
          <w:rFonts w:cs="Times New Roman"/>
          <w:sz w:val="28"/>
          <w:szCs w:val="28"/>
        </w:rPr>
        <w:lastRenderedPageBreak/>
        <w:t xml:space="preserve">Фонд оценочных средств для текущего контроля успеваемости и промежуточной аттестации по дисциплине </w:t>
      </w:r>
      <w:r w:rsidR="00F72B92" w:rsidRPr="00EA1935">
        <w:rPr>
          <w:rFonts w:cs="Times New Roman"/>
          <w:bCs/>
          <w:sz w:val="28"/>
          <w:szCs w:val="28"/>
        </w:rPr>
        <w:t>«</w:t>
      </w:r>
      <w:r w:rsidRPr="00EA1935">
        <w:rPr>
          <w:rFonts w:cs="Times New Roman"/>
          <w:bCs/>
          <w:sz w:val="28"/>
          <w:szCs w:val="28"/>
        </w:rPr>
        <w:t>История политических и правовых учений</w:t>
      </w:r>
      <w:r w:rsidRPr="00EA1935">
        <w:rPr>
          <w:sz w:val="28"/>
          <w:szCs w:val="28"/>
        </w:rPr>
        <w:t>»</w:t>
      </w:r>
      <w:r w:rsidRPr="00EA1935">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8F20C5" w:rsidRPr="00EA1935">
        <w:rPr>
          <w:rFonts w:cs="Times New Roman"/>
          <w:sz w:val="28"/>
          <w:szCs w:val="28"/>
        </w:rPr>
        <w:t>ия (направленность (профиль) П</w:t>
      </w:r>
      <w:r w:rsidRPr="00EA1935">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AE4C55" w:rsidRPr="00EA1935">
        <w:rPr>
          <w:rFonts w:cs="Times New Roman"/>
          <w:sz w:val="28"/>
          <w:szCs w:val="28"/>
        </w:rPr>
        <w:t>енция (квалификация (степень) «</w:t>
      </w:r>
      <w:r w:rsidRPr="00EA1935">
        <w:rPr>
          <w:rFonts w:cs="Times New Roman"/>
          <w:sz w:val="28"/>
          <w:szCs w:val="28"/>
        </w:rPr>
        <w:t>магистр</w:t>
      </w:r>
      <w:r w:rsidR="00AE4C55" w:rsidRPr="00EA1935">
        <w:rPr>
          <w:rFonts w:cs="Times New Roman"/>
          <w:sz w:val="28"/>
          <w:szCs w:val="28"/>
        </w:rPr>
        <w:t>»</w:t>
      </w:r>
      <w:r w:rsidRPr="00EA1935">
        <w:rPr>
          <w:rFonts w:cs="Times New Roman"/>
          <w:sz w:val="28"/>
          <w:szCs w:val="28"/>
        </w:rPr>
        <w:t xml:space="preserve">). </w:t>
      </w:r>
      <w:proofErr w:type="gramEnd"/>
    </w:p>
    <w:p w:rsidR="00BA2708" w:rsidRPr="00EA1935" w:rsidRDefault="00BA2708" w:rsidP="00235333">
      <w:pPr>
        <w:widowControl w:val="0"/>
        <w:tabs>
          <w:tab w:val="left" w:pos="3630"/>
        </w:tabs>
        <w:jc w:val="both"/>
        <w:rPr>
          <w:rFonts w:cs="Times New Roman"/>
          <w:b/>
          <w:sz w:val="28"/>
          <w:szCs w:val="28"/>
        </w:rPr>
      </w:pPr>
    </w:p>
    <w:p w:rsidR="00BA2708" w:rsidRPr="00EA1935" w:rsidRDefault="00BA2708" w:rsidP="00B70396">
      <w:pPr>
        <w:widowControl w:val="0"/>
        <w:ind w:firstLine="709"/>
        <w:jc w:val="both"/>
        <w:rPr>
          <w:rFonts w:cs="Times New Roman"/>
          <w:sz w:val="28"/>
          <w:szCs w:val="28"/>
        </w:rPr>
      </w:pPr>
      <w:r w:rsidRPr="00EA1935">
        <w:rPr>
          <w:rFonts w:cs="Times New Roman"/>
          <w:sz w:val="28"/>
          <w:szCs w:val="28"/>
        </w:rPr>
        <w:t>Фонд оценочных сре</w:t>
      </w:r>
      <w:proofErr w:type="gramStart"/>
      <w:r w:rsidRPr="00EA1935">
        <w:rPr>
          <w:rFonts w:cs="Times New Roman"/>
          <w:sz w:val="28"/>
          <w:szCs w:val="28"/>
        </w:rPr>
        <w:t>дств дл</w:t>
      </w:r>
      <w:proofErr w:type="gramEnd"/>
      <w:r w:rsidRPr="00EA1935">
        <w:rPr>
          <w:rFonts w:cs="Times New Roman"/>
          <w:sz w:val="28"/>
          <w:szCs w:val="28"/>
        </w:rPr>
        <w:t>я текущего контроля успеваемости и промежуточной аттестации обсужден и одобрен на заседании кафедры теории и истории государства и права.</w:t>
      </w:r>
    </w:p>
    <w:p w:rsidR="00BA2708" w:rsidRPr="00EA1935" w:rsidRDefault="00BA2708" w:rsidP="00B70396">
      <w:pPr>
        <w:widowControl w:val="0"/>
        <w:ind w:firstLine="709"/>
        <w:jc w:val="both"/>
        <w:rPr>
          <w:rFonts w:cs="Times New Roman"/>
          <w:i/>
          <w:sz w:val="28"/>
          <w:szCs w:val="24"/>
        </w:rPr>
      </w:pPr>
    </w:p>
    <w:p w:rsidR="008F20C5" w:rsidRPr="00EA1935" w:rsidRDefault="008F20C5" w:rsidP="008F20C5">
      <w:pPr>
        <w:tabs>
          <w:tab w:val="left" w:pos="9354"/>
        </w:tabs>
        <w:jc w:val="both"/>
        <w:rPr>
          <w:sz w:val="28"/>
          <w:szCs w:val="28"/>
          <w:u w:val="single"/>
        </w:rPr>
      </w:pPr>
      <w:r w:rsidRPr="00EA1935">
        <w:rPr>
          <w:sz w:val="28"/>
          <w:szCs w:val="28"/>
        </w:rPr>
        <w:t>Протокол от «</w:t>
      </w:r>
      <w:r w:rsidRPr="00EA1935">
        <w:rPr>
          <w:sz w:val="28"/>
          <w:szCs w:val="28"/>
          <w:u w:val="single"/>
        </w:rPr>
        <w:t>13</w:t>
      </w:r>
      <w:r w:rsidRPr="00EA1935">
        <w:rPr>
          <w:sz w:val="28"/>
          <w:szCs w:val="28"/>
        </w:rPr>
        <w:t>»</w:t>
      </w:r>
      <w:r w:rsidRPr="00EA1935">
        <w:rPr>
          <w:sz w:val="28"/>
          <w:szCs w:val="28"/>
          <w:u w:val="single"/>
        </w:rPr>
        <w:t xml:space="preserve">   ноября   </w:t>
      </w:r>
      <w:smartTag w:uri="urn:schemas-microsoft-com:office:smarttags" w:element="metricconverter">
        <w:smartTagPr>
          <w:attr w:name="ProductID" w:val="2019 г"/>
        </w:smartTagPr>
        <w:r w:rsidRPr="00EA1935">
          <w:rPr>
            <w:sz w:val="28"/>
            <w:szCs w:val="28"/>
          </w:rPr>
          <w:t>20</w:t>
        </w:r>
        <w:r w:rsidRPr="00EA1935">
          <w:rPr>
            <w:sz w:val="28"/>
            <w:szCs w:val="28"/>
            <w:u w:val="single"/>
          </w:rPr>
          <w:t>19</w:t>
        </w:r>
        <w:r w:rsidRPr="00EA1935">
          <w:rPr>
            <w:sz w:val="28"/>
            <w:szCs w:val="28"/>
          </w:rPr>
          <w:t xml:space="preserve"> г</w:t>
        </w:r>
      </w:smartTag>
      <w:r w:rsidRPr="00EA1935">
        <w:rPr>
          <w:sz w:val="28"/>
          <w:szCs w:val="28"/>
        </w:rPr>
        <w:t xml:space="preserve">. № </w:t>
      </w:r>
      <w:r w:rsidRPr="00EA1935">
        <w:rPr>
          <w:sz w:val="28"/>
          <w:szCs w:val="28"/>
          <w:u w:val="single"/>
        </w:rPr>
        <w:t>2</w:t>
      </w:r>
    </w:p>
    <w:p w:rsidR="008F20C5" w:rsidRPr="00EA1935" w:rsidRDefault="008F20C5" w:rsidP="008F20C5">
      <w:pPr>
        <w:widowControl w:val="0"/>
        <w:tabs>
          <w:tab w:val="left" w:pos="3630"/>
        </w:tabs>
        <w:jc w:val="both"/>
        <w:rPr>
          <w:sz w:val="28"/>
          <w:szCs w:val="28"/>
        </w:rPr>
      </w:pPr>
    </w:p>
    <w:p w:rsidR="008F20C5" w:rsidRPr="00EA1935" w:rsidRDefault="008F20C5" w:rsidP="008F20C5">
      <w:pPr>
        <w:widowControl w:val="0"/>
        <w:tabs>
          <w:tab w:val="left" w:pos="3630"/>
        </w:tabs>
        <w:jc w:val="both"/>
        <w:rPr>
          <w:sz w:val="28"/>
          <w:szCs w:val="28"/>
        </w:rPr>
      </w:pPr>
      <w:r w:rsidRPr="00EA1935">
        <w:rPr>
          <w:b/>
          <w:sz w:val="28"/>
          <w:szCs w:val="28"/>
        </w:rPr>
        <w:t>Составитель:</w:t>
      </w:r>
      <w:r w:rsidRPr="00EA1935">
        <w:rPr>
          <w:sz w:val="28"/>
          <w:szCs w:val="28"/>
        </w:rPr>
        <w:t xml:space="preserve"> кандидат исторических наук,</w:t>
      </w:r>
    </w:p>
    <w:p w:rsidR="008F20C5" w:rsidRPr="00EA1935" w:rsidRDefault="008F20C5" w:rsidP="008F20C5">
      <w:pPr>
        <w:widowControl w:val="0"/>
        <w:tabs>
          <w:tab w:val="left" w:pos="3630"/>
        </w:tabs>
        <w:jc w:val="both"/>
        <w:rPr>
          <w:sz w:val="28"/>
          <w:szCs w:val="28"/>
        </w:rPr>
      </w:pPr>
      <w:r w:rsidRPr="00EA1935">
        <w:rPr>
          <w:sz w:val="28"/>
          <w:szCs w:val="28"/>
        </w:rPr>
        <w:t xml:space="preserve">доцент, доцент кафедры Теории и </w:t>
      </w:r>
    </w:p>
    <w:p w:rsidR="008F20C5" w:rsidRPr="00EA1935" w:rsidRDefault="00D67944" w:rsidP="008F20C5">
      <w:pPr>
        <w:widowControl w:val="0"/>
        <w:tabs>
          <w:tab w:val="left" w:pos="3630"/>
        </w:tabs>
        <w:jc w:val="both"/>
        <w:rPr>
          <w:sz w:val="28"/>
          <w:szCs w:val="28"/>
        </w:rPr>
      </w:pPr>
      <w:r w:rsidRPr="00EA1935">
        <w:rPr>
          <w:noProof/>
        </w:rPr>
        <w:drawing>
          <wp:anchor distT="0" distB="0" distL="114300" distR="114300" simplePos="0" relativeHeight="251657216" behindDoc="0" locked="0" layoutInCell="1" allowOverlap="1" wp14:anchorId="150B45F9" wp14:editId="6C882663">
            <wp:simplePos x="0" y="0"/>
            <wp:positionH relativeFrom="column">
              <wp:posOffset>3347085</wp:posOffset>
            </wp:positionH>
            <wp:positionV relativeFrom="paragraph">
              <wp:posOffset>142240</wp:posOffset>
            </wp:positionV>
            <wp:extent cx="914400" cy="708025"/>
            <wp:effectExtent l="0" t="0" r="0" b="0"/>
            <wp:wrapNone/>
            <wp:docPr id="4" name="Рисунок 5" descr="Описание: Описание: Описание: Описание: Описание: Описание: 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Б1"/>
                    <pic:cNvPicPr>
                      <a:picLocks noChangeAspect="1" noChangeArrowheads="1"/>
                    </pic:cNvPicPr>
                  </pic:nvPicPr>
                  <pic:blipFill>
                    <a:blip r:embed="rId10">
                      <a:extLst>
                        <a:ext uri="{28A0092B-C50C-407E-A947-70E740481C1C}">
                          <a14:useLocalDpi xmlns:a14="http://schemas.microsoft.com/office/drawing/2010/main" val="0"/>
                        </a:ext>
                      </a:extLst>
                    </a:blip>
                    <a:srcRect l="43091" t="34233" r="44849" b="59250"/>
                    <a:stretch>
                      <a:fillRect/>
                    </a:stretch>
                  </pic:blipFill>
                  <pic:spPr bwMode="auto">
                    <a:xfrm>
                      <a:off x="0" y="0"/>
                      <a:ext cx="914400" cy="708025"/>
                    </a:xfrm>
                    <a:prstGeom prst="rect">
                      <a:avLst/>
                    </a:prstGeom>
                    <a:noFill/>
                  </pic:spPr>
                </pic:pic>
              </a:graphicData>
            </a:graphic>
            <wp14:sizeRelH relativeFrom="page">
              <wp14:pctWidth>0</wp14:pctWidth>
            </wp14:sizeRelH>
            <wp14:sizeRelV relativeFrom="page">
              <wp14:pctHeight>0</wp14:pctHeight>
            </wp14:sizeRelV>
          </wp:anchor>
        </w:drawing>
      </w:r>
      <w:r w:rsidR="008F20C5" w:rsidRPr="00EA1935">
        <w:rPr>
          <w:sz w:val="28"/>
          <w:szCs w:val="28"/>
        </w:rPr>
        <w:t xml:space="preserve">истории государства и права АНОО </w:t>
      </w:r>
    </w:p>
    <w:p w:rsidR="008F20C5" w:rsidRPr="00EA1935" w:rsidRDefault="008F20C5" w:rsidP="008F20C5">
      <w:pPr>
        <w:widowControl w:val="0"/>
        <w:tabs>
          <w:tab w:val="left" w:pos="3630"/>
        </w:tabs>
        <w:jc w:val="both"/>
        <w:rPr>
          <w:sz w:val="28"/>
          <w:szCs w:val="28"/>
        </w:rPr>
      </w:pPr>
      <w:r w:rsidRPr="00EA1935">
        <w:rPr>
          <w:sz w:val="28"/>
          <w:szCs w:val="28"/>
        </w:rPr>
        <w:t xml:space="preserve">ВО «Воронежский экономико-правовой </w:t>
      </w:r>
    </w:p>
    <w:p w:rsidR="008F20C5" w:rsidRPr="00EA1935" w:rsidRDefault="008F20C5" w:rsidP="008F20C5">
      <w:pPr>
        <w:widowControl w:val="0"/>
        <w:tabs>
          <w:tab w:val="left" w:pos="3630"/>
        </w:tabs>
        <w:jc w:val="both"/>
        <w:rPr>
          <w:sz w:val="28"/>
          <w:szCs w:val="28"/>
        </w:rPr>
      </w:pPr>
      <w:r w:rsidRPr="00EA1935">
        <w:rPr>
          <w:sz w:val="28"/>
          <w:szCs w:val="28"/>
        </w:rPr>
        <w:t>институт»                                                                              Ю.В. Лукьяненко</w:t>
      </w:r>
    </w:p>
    <w:p w:rsidR="008F20C5" w:rsidRPr="00EA1935" w:rsidRDefault="008F20C5" w:rsidP="008F20C5">
      <w:pPr>
        <w:widowControl w:val="0"/>
        <w:jc w:val="both"/>
        <w:rPr>
          <w:sz w:val="28"/>
          <w:szCs w:val="28"/>
        </w:rPr>
      </w:pPr>
    </w:p>
    <w:p w:rsidR="008F20C5" w:rsidRPr="00EA1935" w:rsidRDefault="008F20C5" w:rsidP="008F20C5">
      <w:pPr>
        <w:widowControl w:val="0"/>
        <w:tabs>
          <w:tab w:val="left" w:pos="3630"/>
        </w:tabs>
        <w:jc w:val="both"/>
        <w:rPr>
          <w:sz w:val="28"/>
          <w:szCs w:val="28"/>
        </w:rPr>
      </w:pPr>
      <w:r w:rsidRPr="00EA1935">
        <w:rPr>
          <w:b/>
          <w:sz w:val="28"/>
          <w:szCs w:val="28"/>
        </w:rPr>
        <w:t>Рецензенты:</w:t>
      </w:r>
      <w:r w:rsidRPr="00EA1935">
        <w:rPr>
          <w:sz w:val="28"/>
          <w:szCs w:val="28"/>
        </w:rPr>
        <w:t xml:space="preserve"> </w:t>
      </w:r>
    </w:p>
    <w:p w:rsidR="008F20C5" w:rsidRPr="00EA1935" w:rsidRDefault="008F20C5" w:rsidP="008F20C5">
      <w:pPr>
        <w:widowControl w:val="0"/>
        <w:tabs>
          <w:tab w:val="left" w:pos="3630"/>
        </w:tabs>
        <w:jc w:val="both"/>
        <w:rPr>
          <w:sz w:val="28"/>
          <w:szCs w:val="28"/>
        </w:rPr>
      </w:pPr>
      <w:r w:rsidRPr="00EA1935">
        <w:rPr>
          <w:sz w:val="28"/>
          <w:szCs w:val="28"/>
        </w:rPr>
        <w:t>кандидат философских наук,</w:t>
      </w:r>
    </w:p>
    <w:p w:rsidR="008F20C5" w:rsidRPr="00EA1935" w:rsidRDefault="00D67944" w:rsidP="008F20C5">
      <w:pPr>
        <w:widowControl w:val="0"/>
        <w:tabs>
          <w:tab w:val="left" w:pos="3630"/>
        </w:tabs>
        <w:jc w:val="both"/>
        <w:rPr>
          <w:sz w:val="28"/>
          <w:szCs w:val="28"/>
        </w:rPr>
      </w:pPr>
      <w:r w:rsidRPr="00EA1935">
        <w:rPr>
          <w:noProof/>
        </w:rPr>
        <w:drawing>
          <wp:anchor distT="0" distB="0" distL="114300" distR="114300" simplePos="0" relativeHeight="251659264" behindDoc="1" locked="0" layoutInCell="1" allowOverlap="1" wp14:anchorId="3E35A85D" wp14:editId="2B88D021">
            <wp:simplePos x="0" y="0"/>
            <wp:positionH relativeFrom="column">
              <wp:posOffset>3263265</wp:posOffset>
            </wp:positionH>
            <wp:positionV relativeFrom="paragraph">
              <wp:posOffset>50165</wp:posOffset>
            </wp:positionV>
            <wp:extent cx="1295400" cy="809625"/>
            <wp:effectExtent l="0" t="0" r="0" b="9525"/>
            <wp:wrapTight wrapText="bothSides">
              <wp:wrapPolygon edited="0">
                <wp:start x="0" y="0"/>
                <wp:lineTo x="0" y="21346"/>
                <wp:lineTo x="21282" y="21346"/>
                <wp:lineTo x="2128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t="3017"/>
                    <a:stretch>
                      <a:fillRect/>
                    </a:stretch>
                  </pic:blipFill>
                  <pic:spPr bwMode="auto">
                    <a:xfrm>
                      <a:off x="0" y="0"/>
                      <a:ext cx="1295400" cy="809625"/>
                    </a:xfrm>
                    <a:prstGeom prst="rect">
                      <a:avLst/>
                    </a:prstGeom>
                    <a:noFill/>
                  </pic:spPr>
                </pic:pic>
              </a:graphicData>
            </a:graphic>
            <wp14:sizeRelH relativeFrom="page">
              <wp14:pctWidth>0</wp14:pctWidth>
            </wp14:sizeRelH>
            <wp14:sizeRelV relativeFrom="page">
              <wp14:pctHeight>0</wp14:pctHeight>
            </wp14:sizeRelV>
          </wp:anchor>
        </w:drawing>
      </w:r>
      <w:r w:rsidR="008F20C5" w:rsidRPr="00EA1935">
        <w:rPr>
          <w:sz w:val="28"/>
          <w:szCs w:val="28"/>
        </w:rPr>
        <w:t xml:space="preserve">доцент кафедры Теории и истории </w:t>
      </w:r>
    </w:p>
    <w:p w:rsidR="008F20C5" w:rsidRPr="00EA1935" w:rsidRDefault="008F20C5" w:rsidP="008F20C5">
      <w:pPr>
        <w:widowControl w:val="0"/>
        <w:tabs>
          <w:tab w:val="left" w:pos="3630"/>
        </w:tabs>
        <w:jc w:val="both"/>
        <w:rPr>
          <w:sz w:val="28"/>
          <w:szCs w:val="28"/>
        </w:rPr>
      </w:pPr>
      <w:r w:rsidRPr="00EA1935">
        <w:rPr>
          <w:sz w:val="28"/>
          <w:szCs w:val="28"/>
        </w:rPr>
        <w:t xml:space="preserve">государства и права АНОО ВО </w:t>
      </w:r>
    </w:p>
    <w:p w:rsidR="008F20C5" w:rsidRPr="00EA1935" w:rsidRDefault="008F20C5" w:rsidP="008F20C5">
      <w:pPr>
        <w:widowControl w:val="0"/>
        <w:tabs>
          <w:tab w:val="left" w:pos="3630"/>
        </w:tabs>
        <w:jc w:val="both"/>
        <w:rPr>
          <w:sz w:val="28"/>
          <w:szCs w:val="28"/>
        </w:rPr>
      </w:pPr>
      <w:r w:rsidRPr="00EA1935">
        <w:rPr>
          <w:sz w:val="28"/>
          <w:szCs w:val="28"/>
        </w:rPr>
        <w:t xml:space="preserve">«Воронежский экономико-правовой </w:t>
      </w:r>
    </w:p>
    <w:p w:rsidR="008F20C5" w:rsidRPr="00EA1935" w:rsidRDefault="008F20C5" w:rsidP="008F20C5">
      <w:pPr>
        <w:widowControl w:val="0"/>
        <w:tabs>
          <w:tab w:val="left" w:pos="3630"/>
        </w:tabs>
        <w:jc w:val="both"/>
        <w:rPr>
          <w:sz w:val="28"/>
          <w:szCs w:val="28"/>
        </w:rPr>
      </w:pPr>
      <w:r w:rsidRPr="00EA1935">
        <w:rPr>
          <w:sz w:val="28"/>
          <w:szCs w:val="28"/>
        </w:rPr>
        <w:t xml:space="preserve">институт»                                                                                    Д.В. Третьяков </w:t>
      </w:r>
    </w:p>
    <w:p w:rsidR="008F20C5" w:rsidRPr="00EA1935" w:rsidRDefault="008F20C5" w:rsidP="008F20C5">
      <w:pPr>
        <w:widowControl w:val="0"/>
        <w:jc w:val="both"/>
        <w:rPr>
          <w:sz w:val="28"/>
          <w:szCs w:val="28"/>
        </w:rPr>
      </w:pPr>
    </w:p>
    <w:p w:rsidR="001A5284" w:rsidRPr="00EA1935" w:rsidRDefault="001A5284" w:rsidP="001A5284">
      <w:pPr>
        <w:autoSpaceDE w:val="0"/>
        <w:autoSpaceDN w:val="0"/>
        <w:adjustRightInd w:val="0"/>
        <w:jc w:val="both"/>
        <w:rPr>
          <w:sz w:val="28"/>
          <w:szCs w:val="28"/>
        </w:rPr>
      </w:pPr>
      <w:r w:rsidRPr="00EA1935">
        <w:rPr>
          <w:noProof/>
        </w:rPr>
        <w:drawing>
          <wp:anchor distT="0" distB="0" distL="114300" distR="114300" simplePos="0" relativeHeight="251661312" behindDoc="1" locked="0" layoutInCell="1" allowOverlap="1" wp14:anchorId="3AA53B62" wp14:editId="6FE3FDAF">
            <wp:simplePos x="0" y="0"/>
            <wp:positionH relativeFrom="column">
              <wp:posOffset>3167380</wp:posOffset>
            </wp:positionH>
            <wp:positionV relativeFrom="paragraph">
              <wp:posOffset>19050</wp:posOffset>
            </wp:positionV>
            <wp:extent cx="2036445" cy="1076325"/>
            <wp:effectExtent l="0" t="0" r="1905" b="9525"/>
            <wp:wrapNone/>
            <wp:docPr id="3" name="Рисунок 3" descr="C:\Users\KYurova\Desktop\подписи-печати\Вор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urova\Desktop\подписи-печати\Воронов.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935">
        <w:rPr>
          <w:sz w:val="28"/>
          <w:szCs w:val="28"/>
        </w:rPr>
        <w:t>доктор юридических наук, профессор,</w:t>
      </w:r>
    </w:p>
    <w:p w:rsidR="001A5284" w:rsidRPr="00EA1935" w:rsidRDefault="001A5284" w:rsidP="001A5284">
      <w:pPr>
        <w:autoSpaceDE w:val="0"/>
        <w:autoSpaceDN w:val="0"/>
        <w:adjustRightInd w:val="0"/>
        <w:jc w:val="both"/>
        <w:rPr>
          <w:sz w:val="28"/>
          <w:szCs w:val="28"/>
        </w:rPr>
      </w:pPr>
      <w:r w:rsidRPr="00EA1935">
        <w:rPr>
          <w:sz w:val="28"/>
          <w:szCs w:val="28"/>
        </w:rPr>
        <w:t xml:space="preserve">профессор кафедры </w:t>
      </w:r>
    </w:p>
    <w:p w:rsidR="001A5284" w:rsidRPr="00EA1935" w:rsidRDefault="001A5284" w:rsidP="001A5284">
      <w:pPr>
        <w:autoSpaceDE w:val="0"/>
        <w:autoSpaceDN w:val="0"/>
        <w:adjustRightInd w:val="0"/>
        <w:jc w:val="both"/>
        <w:rPr>
          <w:sz w:val="28"/>
          <w:szCs w:val="28"/>
        </w:rPr>
      </w:pPr>
      <w:r w:rsidRPr="00EA1935">
        <w:rPr>
          <w:sz w:val="28"/>
          <w:szCs w:val="28"/>
        </w:rPr>
        <w:t xml:space="preserve">Гражданского и трудового права </w:t>
      </w:r>
    </w:p>
    <w:p w:rsidR="001A5284" w:rsidRPr="00EA1935" w:rsidRDefault="001A5284" w:rsidP="001A5284">
      <w:pPr>
        <w:autoSpaceDE w:val="0"/>
        <w:autoSpaceDN w:val="0"/>
        <w:adjustRightInd w:val="0"/>
        <w:jc w:val="both"/>
        <w:rPr>
          <w:sz w:val="28"/>
          <w:szCs w:val="28"/>
        </w:rPr>
      </w:pPr>
      <w:r w:rsidRPr="00EA1935">
        <w:rPr>
          <w:sz w:val="28"/>
          <w:szCs w:val="28"/>
        </w:rPr>
        <w:t xml:space="preserve">ФКОУ ВО </w:t>
      </w:r>
    </w:p>
    <w:p w:rsidR="001A5284" w:rsidRPr="00EA1935" w:rsidRDefault="001A5284" w:rsidP="001A5284">
      <w:pPr>
        <w:autoSpaceDE w:val="0"/>
        <w:autoSpaceDN w:val="0"/>
        <w:adjustRightInd w:val="0"/>
        <w:jc w:val="both"/>
        <w:rPr>
          <w:sz w:val="28"/>
          <w:szCs w:val="28"/>
        </w:rPr>
      </w:pPr>
      <w:r w:rsidRPr="00EA1935">
        <w:rPr>
          <w:sz w:val="28"/>
          <w:szCs w:val="28"/>
        </w:rPr>
        <w:t>Воронежский институт ФСИН России                                       А.А. Воронов</w:t>
      </w: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jc w:val="both"/>
        <w:rPr>
          <w:rFonts w:cs="Times New Roman"/>
          <w:i/>
          <w:sz w:val="28"/>
          <w:szCs w:val="28"/>
        </w:rPr>
      </w:pPr>
    </w:p>
    <w:p w:rsidR="00BA2708" w:rsidRPr="00EA1935" w:rsidRDefault="00BA2708" w:rsidP="00235333">
      <w:pPr>
        <w:widowControl w:val="0"/>
        <w:rPr>
          <w:rFonts w:cs="Times New Roman"/>
          <w:sz w:val="28"/>
          <w:szCs w:val="28"/>
        </w:rPr>
      </w:pPr>
    </w:p>
    <w:p w:rsidR="00BA2708" w:rsidRPr="00EA1935" w:rsidRDefault="00BA2708" w:rsidP="00235333">
      <w:pPr>
        <w:widowControl w:val="0"/>
        <w:rPr>
          <w:rFonts w:cs="Times New Roman"/>
          <w:sz w:val="28"/>
          <w:szCs w:val="28"/>
        </w:rPr>
      </w:pPr>
    </w:p>
    <w:p w:rsidR="00BA2708" w:rsidRPr="00EA1935" w:rsidRDefault="00BA2708" w:rsidP="00235333">
      <w:pPr>
        <w:widowControl w:val="0"/>
        <w:rPr>
          <w:rFonts w:cs="Times New Roman"/>
          <w:sz w:val="28"/>
          <w:szCs w:val="28"/>
        </w:rPr>
      </w:pPr>
    </w:p>
    <w:p w:rsidR="00BA2708" w:rsidRPr="00EA1935" w:rsidRDefault="00BA2708" w:rsidP="008F20C5">
      <w:pPr>
        <w:widowControl w:val="0"/>
        <w:jc w:val="center"/>
        <w:rPr>
          <w:rFonts w:cs="Times New Roman"/>
          <w:sz w:val="28"/>
          <w:szCs w:val="28"/>
        </w:rPr>
      </w:pPr>
    </w:p>
    <w:p w:rsidR="00EA1935" w:rsidRPr="00EA1935" w:rsidRDefault="00EA1935">
      <w:pPr>
        <w:rPr>
          <w:rFonts w:cs="Times New Roman"/>
          <w:b/>
          <w:caps/>
          <w:sz w:val="28"/>
          <w:szCs w:val="28"/>
        </w:rPr>
      </w:pPr>
      <w:r w:rsidRPr="00EA1935">
        <w:rPr>
          <w:rFonts w:cs="Times New Roman"/>
          <w:b/>
          <w:caps/>
          <w:sz w:val="28"/>
          <w:szCs w:val="28"/>
        </w:rPr>
        <w:br w:type="page"/>
      </w:r>
    </w:p>
    <w:p w:rsidR="00BA2708" w:rsidRPr="00EA1935" w:rsidRDefault="00BA2708" w:rsidP="00B2321F">
      <w:pPr>
        <w:autoSpaceDE w:val="0"/>
        <w:autoSpaceDN w:val="0"/>
        <w:adjustRightInd w:val="0"/>
        <w:jc w:val="center"/>
        <w:rPr>
          <w:rFonts w:cs="Times New Roman"/>
          <w:b/>
          <w:caps/>
          <w:sz w:val="28"/>
          <w:szCs w:val="28"/>
        </w:rPr>
      </w:pPr>
      <w:r w:rsidRPr="00EA1935">
        <w:rPr>
          <w:rFonts w:cs="Times New Roman"/>
          <w:b/>
          <w:caps/>
          <w:sz w:val="28"/>
          <w:szCs w:val="28"/>
        </w:rPr>
        <w:lastRenderedPageBreak/>
        <w:t>Содержание</w:t>
      </w:r>
    </w:p>
    <w:p w:rsidR="00BA2708" w:rsidRPr="00EA1935" w:rsidRDefault="00BA2708" w:rsidP="00235333">
      <w:pPr>
        <w:autoSpaceDE w:val="0"/>
        <w:autoSpaceDN w:val="0"/>
        <w:adjustRightInd w:val="0"/>
        <w:jc w:val="both"/>
        <w:rPr>
          <w:rFonts w:cs="Times New Roman"/>
          <w:caps/>
          <w:sz w:val="28"/>
          <w:szCs w:val="28"/>
        </w:rPr>
      </w:pPr>
    </w:p>
    <w:p w:rsidR="00BA2708" w:rsidRPr="00EA1935" w:rsidRDefault="00BA2708" w:rsidP="00D30316">
      <w:pPr>
        <w:tabs>
          <w:tab w:val="right" w:leader="dot" w:pos="9355"/>
        </w:tabs>
        <w:autoSpaceDE w:val="0"/>
        <w:autoSpaceDN w:val="0"/>
        <w:adjustRightInd w:val="0"/>
        <w:jc w:val="both"/>
        <w:rPr>
          <w:rFonts w:cs="Times New Roman"/>
          <w:sz w:val="28"/>
          <w:szCs w:val="28"/>
        </w:rPr>
      </w:pPr>
      <w:r w:rsidRPr="00EA1935">
        <w:rPr>
          <w:rFonts w:cs="Times New Roman"/>
          <w:sz w:val="28"/>
          <w:szCs w:val="28"/>
        </w:rPr>
        <w:t xml:space="preserve">Раздел 1. Примерный перечень оценочных средств и формы их представления в фонде оценочных средств </w:t>
      </w:r>
      <w:r w:rsidRPr="00EA1935">
        <w:rPr>
          <w:rFonts w:cs="Times New Roman"/>
          <w:sz w:val="28"/>
          <w:szCs w:val="28"/>
        </w:rPr>
        <w:tab/>
        <w:t>4</w:t>
      </w:r>
    </w:p>
    <w:p w:rsidR="00BA2708" w:rsidRPr="00EA1935" w:rsidRDefault="00BA2708" w:rsidP="00D30316">
      <w:pPr>
        <w:tabs>
          <w:tab w:val="right" w:leader="dot" w:pos="9355"/>
        </w:tabs>
        <w:autoSpaceDE w:val="0"/>
        <w:autoSpaceDN w:val="0"/>
        <w:adjustRightInd w:val="0"/>
        <w:jc w:val="both"/>
        <w:rPr>
          <w:rFonts w:cs="Times New Roman"/>
          <w:sz w:val="28"/>
          <w:szCs w:val="28"/>
        </w:rPr>
      </w:pPr>
      <w:r w:rsidRPr="00EA1935">
        <w:rPr>
          <w:rFonts w:cs="Times New Roman"/>
          <w:sz w:val="28"/>
          <w:szCs w:val="28"/>
        </w:rPr>
        <w:t>Раздел 2. Оценочные средства для текущего контроля  успеваемости</w:t>
      </w:r>
      <w:r w:rsidRPr="00EA1935">
        <w:rPr>
          <w:rFonts w:cs="Times New Roman"/>
          <w:sz w:val="28"/>
          <w:szCs w:val="28"/>
        </w:rPr>
        <w:tab/>
      </w:r>
      <w:r w:rsidR="00EC4E97" w:rsidRPr="00EA1935">
        <w:rPr>
          <w:rFonts w:cs="Times New Roman"/>
          <w:sz w:val="28"/>
          <w:szCs w:val="28"/>
        </w:rPr>
        <w:t>7</w:t>
      </w:r>
    </w:p>
    <w:p w:rsidR="00BA2708" w:rsidRPr="00EA1935" w:rsidRDefault="00BA2708" w:rsidP="00D30316">
      <w:pPr>
        <w:tabs>
          <w:tab w:val="right" w:leader="dot" w:pos="9355"/>
        </w:tabs>
        <w:autoSpaceDE w:val="0"/>
        <w:autoSpaceDN w:val="0"/>
        <w:adjustRightInd w:val="0"/>
        <w:jc w:val="both"/>
        <w:rPr>
          <w:rFonts w:cs="Times New Roman"/>
          <w:sz w:val="28"/>
          <w:szCs w:val="28"/>
        </w:rPr>
      </w:pPr>
      <w:r w:rsidRPr="00EA1935">
        <w:rPr>
          <w:rFonts w:cs="Times New Roman"/>
          <w:sz w:val="28"/>
          <w:szCs w:val="28"/>
        </w:rPr>
        <w:t xml:space="preserve">Раздел 3. Оценочные средства для промежуточной аттестации </w:t>
      </w:r>
      <w:r w:rsidRPr="00EA1935">
        <w:rPr>
          <w:rFonts w:cs="Times New Roman"/>
          <w:sz w:val="28"/>
          <w:szCs w:val="28"/>
        </w:rPr>
        <w:tab/>
      </w:r>
      <w:r w:rsidR="007378D5" w:rsidRPr="00EA1935">
        <w:rPr>
          <w:rFonts w:cs="Times New Roman"/>
          <w:sz w:val="28"/>
          <w:szCs w:val="28"/>
        </w:rPr>
        <w:t>21</w:t>
      </w:r>
    </w:p>
    <w:p w:rsidR="00BA2708" w:rsidRPr="00EA1935" w:rsidRDefault="00BA2708" w:rsidP="00235333">
      <w:pPr>
        <w:autoSpaceDE w:val="0"/>
        <w:autoSpaceDN w:val="0"/>
        <w:adjustRightInd w:val="0"/>
        <w:jc w:val="both"/>
        <w:rPr>
          <w:rFonts w:cs="Times New Roman"/>
          <w:sz w:val="28"/>
          <w:szCs w:val="28"/>
        </w:rPr>
      </w:pPr>
    </w:p>
    <w:p w:rsidR="00BA2708" w:rsidRPr="00EA1935" w:rsidRDefault="00BA2708" w:rsidP="00235333">
      <w:pPr>
        <w:autoSpaceDE w:val="0"/>
        <w:autoSpaceDN w:val="0"/>
        <w:adjustRightInd w:val="0"/>
        <w:jc w:val="both"/>
        <w:rPr>
          <w:rFonts w:cs="Times New Roman"/>
          <w:sz w:val="28"/>
          <w:szCs w:val="28"/>
        </w:rPr>
      </w:pPr>
    </w:p>
    <w:p w:rsidR="00BA2708" w:rsidRPr="00EA1935" w:rsidRDefault="00BA2708" w:rsidP="00235333">
      <w:pPr>
        <w:jc w:val="both"/>
        <w:rPr>
          <w:sz w:val="28"/>
        </w:rPr>
      </w:pPr>
    </w:p>
    <w:p w:rsidR="00BA2708" w:rsidRPr="00EA1935" w:rsidRDefault="00BA2708" w:rsidP="00235333">
      <w:pPr>
        <w:tabs>
          <w:tab w:val="left" w:pos="851"/>
        </w:tabs>
        <w:autoSpaceDE w:val="0"/>
        <w:autoSpaceDN w:val="0"/>
        <w:adjustRightInd w:val="0"/>
        <w:jc w:val="both"/>
        <w:rPr>
          <w:rFonts w:cs="Times New Roman"/>
          <w:sz w:val="28"/>
          <w:szCs w:val="28"/>
        </w:rPr>
      </w:pPr>
    </w:p>
    <w:p w:rsidR="00BA2708" w:rsidRPr="00EA1935" w:rsidRDefault="00BA2708" w:rsidP="00235333">
      <w:pPr>
        <w:tabs>
          <w:tab w:val="left" w:pos="851"/>
        </w:tabs>
        <w:autoSpaceDE w:val="0"/>
        <w:autoSpaceDN w:val="0"/>
        <w:adjustRightInd w:val="0"/>
        <w:jc w:val="both"/>
        <w:rPr>
          <w:rFonts w:cs="Times New Roman"/>
          <w:sz w:val="28"/>
          <w:szCs w:val="28"/>
        </w:rPr>
      </w:pPr>
    </w:p>
    <w:p w:rsidR="00BA2708" w:rsidRPr="00EA1935" w:rsidRDefault="00BA2708" w:rsidP="00235333">
      <w:pPr>
        <w:tabs>
          <w:tab w:val="left" w:pos="851"/>
        </w:tabs>
        <w:autoSpaceDE w:val="0"/>
        <w:autoSpaceDN w:val="0"/>
        <w:adjustRightInd w:val="0"/>
        <w:jc w:val="both"/>
        <w:rPr>
          <w:rFonts w:cs="Times New Roman"/>
          <w:sz w:val="28"/>
          <w:szCs w:val="28"/>
        </w:rPr>
      </w:pPr>
    </w:p>
    <w:p w:rsidR="00BA2708" w:rsidRPr="00EA1935" w:rsidRDefault="00BA2708" w:rsidP="00235333">
      <w:pPr>
        <w:tabs>
          <w:tab w:val="left" w:pos="851"/>
        </w:tabs>
        <w:autoSpaceDE w:val="0"/>
        <w:autoSpaceDN w:val="0"/>
        <w:adjustRightInd w:val="0"/>
        <w:jc w:val="both"/>
        <w:rPr>
          <w:rFonts w:cs="Times New Roman"/>
          <w:sz w:val="28"/>
          <w:szCs w:val="28"/>
        </w:rPr>
      </w:pPr>
    </w:p>
    <w:p w:rsidR="00BA2708" w:rsidRPr="00EA1935" w:rsidRDefault="00BA2708" w:rsidP="00235333">
      <w:pPr>
        <w:tabs>
          <w:tab w:val="left" w:pos="851"/>
        </w:tabs>
        <w:autoSpaceDE w:val="0"/>
        <w:autoSpaceDN w:val="0"/>
        <w:adjustRightInd w:val="0"/>
        <w:jc w:val="both"/>
        <w:rPr>
          <w:rFonts w:cs="Times New Roman"/>
          <w:sz w:val="28"/>
          <w:szCs w:val="28"/>
        </w:rPr>
      </w:pPr>
    </w:p>
    <w:p w:rsidR="00BA2708" w:rsidRPr="00EA1935" w:rsidRDefault="00BA2708" w:rsidP="00BD22B5">
      <w:pPr>
        <w:tabs>
          <w:tab w:val="left" w:pos="851"/>
        </w:tabs>
        <w:autoSpaceDE w:val="0"/>
        <w:autoSpaceDN w:val="0"/>
        <w:adjustRightInd w:val="0"/>
        <w:ind w:firstLine="567"/>
        <w:jc w:val="both"/>
        <w:rPr>
          <w:rFonts w:cs="Times New Roman"/>
          <w:sz w:val="28"/>
          <w:szCs w:val="28"/>
        </w:rPr>
        <w:sectPr w:rsidR="00BA2708" w:rsidRPr="00EA1935" w:rsidSect="00235333">
          <w:headerReference w:type="default" r:id="rId13"/>
          <w:pgSz w:w="11906" w:h="16838"/>
          <w:pgMar w:top="1134" w:right="850" w:bottom="1134" w:left="1701" w:header="709" w:footer="709" w:gutter="0"/>
          <w:cols w:space="708"/>
          <w:titlePg/>
          <w:docGrid w:linePitch="360"/>
        </w:sectPr>
      </w:pPr>
    </w:p>
    <w:p w:rsidR="00BA2708" w:rsidRPr="00EA1935" w:rsidRDefault="00BA2708" w:rsidP="000C64CE">
      <w:pPr>
        <w:tabs>
          <w:tab w:val="left" w:pos="851"/>
        </w:tabs>
        <w:autoSpaceDE w:val="0"/>
        <w:autoSpaceDN w:val="0"/>
        <w:adjustRightInd w:val="0"/>
        <w:jc w:val="center"/>
        <w:rPr>
          <w:rFonts w:cs="Times New Roman"/>
          <w:b/>
          <w:sz w:val="28"/>
          <w:szCs w:val="28"/>
        </w:rPr>
      </w:pPr>
      <w:r w:rsidRPr="00EA1935">
        <w:rPr>
          <w:rFonts w:cs="Times New Roman"/>
          <w:b/>
          <w:sz w:val="28"/>
          <w:szCs w:val="28"/>
        </w:rPr>
        <w:lastRenderedPageBreak/>
        <w:t>Раздел 1. Примерный перечень оценочных средств и формы их представления в фонде оценочных средств</w:t>
      </w:r>
      <w:r w:rsidRPr="00EA1935">
        <w:rPr>
          <w:rStyle w:val="af4"/>
          <w:b/>
          <w:sz w:val="28"/>
          <w:szCs w:val="28"/>
          <w:vertAlign w:val="baseline"/>
        </w:rPr>
        <w:t xml:space="preserve"> </w:t>
      </w:r>
    </w:p>
    <w:p w:rsidR="00BA2708" w:rsidRPr="00EA1935" w:rsidRDefault="00BA2708" w:rsidP="00BD22B5">
      <w:pPr>
        <w:autoSpaceDE w:val="0"/>
        <w:autoSpaceDN w:val="0"/>
        <w:adjustRightInd w:val="0"/>
        <w:jc w:val="center"/>
        <w:rPr>
          <w:rFonts w:cs="Times New Roman"/>
          <w:sz w:val="28"/>
          <w:szCs w:val="28"/>
        </w:rPr>
      </w:pPr>
    </w:p>
    <w:tbl>
      <w:tblPr>
        <w:tblW w:w="15593" w:type="dxa"/>
        <w:tblInd w:w="108" w:type="dxa"/>
        <w:tblLayout w:type="fixed"/>
        <w:tblLook w:val="0000" w:firstRow="0" w:lastRow="0" w:firstColumn="0" w:lastColumn="0" w:noHBand="0" w:noVBand="0"/>
      </w:tblPr>
      <w:tblGrid>
        <w:gridCol w:w="1985"/>
        <w:gridCol w:w="2126"/>
        <w:gridCol w:w="7796"/>
        <w:gridCol w:w="3686"/>
      </w:tblGrid>
      <w:tr w:rsidR="00EA1935" w:rsidRPr="00EA1935" w:rsidTr="00EC4E97">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2708" w:rsidRPr="00EA1935" w:rsidRDefault="00BA2708" w:rsidP="000C64CE">
            <w:pPr>
              <w:autoSpaceDE w:val="0"/>
              <w:autoSpaceDN w:val="0"/>
              <w:adjustRightInd w:val="0"/>
              <w:jc w:val="center"/>
              <w:rPr>
                <w:rFonts w:cs="Times New Roman"/>
                <w:b/>
                <w:bCs/>
                <w:szCs w:val="24"/>
              </w:rPr>
            </w:pPr>
            <w:r w:rsidRPr="00EA1935">
              <w:rPr>
                <w:rFonts w:cs="Times New Roman"/>
                <w:b/>
                <w:bCs/>
                <w:szCs w:val="24"/>
              </w:rPr>
              <w:t>Вид (форма) контроля (аттестации)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2708" w:rsidRPr="00EA1935" w:rsidRDefault="00BA2708" w:rsidP="00BD22B5">
            <w:pPr>
              <w:autoSpaceDE w:val="0"/>
              <w:autoSpaceDN w:val="0"/>
              <w:adjustRightInd w:val="0"/>
              <w:jc w:val="center"/>
              <w:rPr>
                <w:rFonts w:ascii="Calibri" w:hAnsi="Calibri" w:cs="Calibri"/>
                <w:szCs w:val="22"/>
                <w:lang w:val="en-US"/>
              </w:rPr>
            </w:pPr>
            <w:r w:rsidRPr="00EA1935">
              <w:rPr>
                <w:rFonts w:cs="Times New Roman"/>
                <w:b/>
                <w:bCs/>
                <w:szCs w:val="24"/>
              </w:rPr>
              <w:t>Форма оценочного средства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2708" w:rsidRPr="00EA1935" w:rsidRDefault="00BA2708" w:rsidP="00BD22B5">
            <w:pPr>
              <w:autoSpaceDE w:val="0"/>
              <w:autoSpaceDN w:val="0"/>
              <w:adjustRightInd w:val="0"/>
              <w:jc w:val="center"/>
              <w:rPr>
                <w:rFonts w:ascii="Calibri" w:hAnsi="Calibri" w:cs="Calibri"/>
                <w:szCs w:val="22"/>
                <w:lang w:val="en-US"/>
              </w:rPr>
            </w:pPr>
            <w:r w:rsidRPr="00EA1935">
              <w:rPr>
                <w:rFonts w:cs="Times New Roman"/>
                <w:b/>
                <w:bCs/>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A2708" w:rsidRPr="00EA1935" w:rsidRDefault="00BA2708" w:rsidP="000C64CE">
            <w:pPr>
              <w:autoSpaceDE w:val="0"/>
              <w:autoSpaceDN w:val="0"/>
              <w:adjustRightInd w:val="0"/>
              <w:jc w:val="center"/>
              <w:rPr>
                <w:rFonts w:cs="Times New Roman"/>
                <w:b/>
                <w:bCs/>
                <w:szCs w:val="24"/>
              </w:rPr>
            </w:pPr>
            <w:r w:rsidRPr="00EA1935">
              <w:rPr>
                <w:rFonts w:cs="Times New Roman"/>
                <w:b/>
                <w:bCs/>
                <w:szCs w:val="24"/>
              </w:rPr>
              <w:t>Основное содержание оценочного средства, представленного в фонде</w:t>
            </w:r>
          </w:p>
        </w:tc>
      </w:tr>
      <w:tr w:rsidR="00EA1935" w:rsidRPr="00EA1935" w:rsidTr="00EC4E97">
        <w:trPr>
          <w:trHeight w:val="20"/>
        </w:trPr>
        <w:tc>
          <w:tcPr>
            <w:tcW w:w="1985" w:type="dxa"/>
            <w:vMerge w:val="restart"/>
            <w:tcBorders>
              <w:top w:val="single" w:sz="2" w:space="0" w:color="000000"/>
              <w:left w:val="single" w:sz="2" w:space="0" w:color="000000"/>
              <w:right w:val="single" w:sz="2" w:space="0" w:color="000000"/>
            </w:tcBorders>
            <w:shd w:val="clear" w:color="000000" w:fill="FFFFFF"/>
          </w:tcPr>
          <w:p w:rsidR="00BA2708" w:rsidRPr="00EA1935" w:rsidRDefault="00BA2708" w:rsidP="00BD22B5">
            <w:pPr>
              <w:autoSpaceDE w:val="0"/>
              <w:autoSpaceDN w:val="0"/>
              <w:adjustRightInd w:val="0"/>
              <w:rPr>
                <w:rFonts w:ascii="Calibri" w:hAnsi="Calibri" w:cs="Calibri"/>
                <w:szCs w:val="22"/>
                <w:lang w:val="en-US"/>
              </w:rPr>
            </w:pPr>
            <w:r w:rsidRPr="00EA1935">
              <w:rPr>
                <w:rFonts w:cs="Times New Roman"/>
                <w:szCs w:val="24"/>
              </w:rPr>
              <w:t>Текущий контроль</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991DC8">
            <w:pPr>
              <w:autoSpaceDE w:val="0"/>
              <w:autoSpaceDN w:val="0"/>
              <w:adjustRightInd w:val="0"/>
              <w:rPr>
                <w:rFonts w:ascii="Calibri" w:hAnsi="Calibri" w:cs="Calibri"/>
                <w:szCs w:val="22"/>
                <w:lang w:val="en-US"/>
              </w:rPr>
            </w:pPr>
            <w:r w:rsidRPr="00EA1935">
              <w:rPr>
                <w:rFonts w:cs="Times New Roman"/>
                <w:szCs w:val="24"/>
              </w:rPr>
              <w:t>Доклад</w:t>
            </w:r>
          </w:p>
          <w:p w:rsidR="00BA2708" w:rsidRPr="00EA1935" w:rsidRDefault="00BA2708" w:rsidP="00BD22B5">
            <w:pPr>
              <w:autoSpaceDE w:val="0"/>
              <w:autoSpaceDN w:val="0"/>
              <w:adjustRightInd w:val="0"/>
              <w:rPr>
                <w:rFonts w:ascii="Calibri" w:hAnsi="Calibri" w:cs="Calibri"/>
                <w:szCs w:val="22"/>
                <w:lang w:val="en-US"/>
              </w:rPr>
            </w:pP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E2904">
            <w:pPr>
              <w:autoSpaceDE w:val="0"/>
              <w:autoSpaceDN w:val="0"/>
              <w:adjustRightInd w:val="0"/>
              <w:jc w:val="both"/>
              <w:rPr>
                <w:rFonts w:ascii="Calibri" w:hAnsi="Calibri" w:cs="Calibri"/>
                <w:szCs w:val="22"/>
              </w:rPr>
            </w:pPr>
            <w:r w:rsidRPr="00EA1935">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260114">
            <w:pPr>
              <w:autoSpaceDE w:val="0"/>
              <w:autoSpaceDN w:val="0"/>
              <w:adjustRightInd w:val="0"/>
              <w:jc w:val="center"/>
              <w:rPr>
                <w:rFonts w:cs="Times New Roman"/>
                <w:szCs w:val="24"/>
              </w:rPr>
            </w:pPr>
            <w:r w:rsidRPr="00EA1935">
              <w:rPr>
                <w:rFonts w:cs="Times New Roman"/>
                <w:szCs w:val="24"/>
              </w:rPr>
              <w:t>Примерные темы докладов</w:t>
            </w:r>
          </w:p>
          <w:p w:rsidR="00BA2708" w:rsidRPr="00EA1935" w:rsidRDefault="00BA2708" w:rsidP="00094C40">
            <w:pPr>
              <w:autoSpaceDE w:val="0"/>
              <w:autoSpaceDN w:val="0"/>
              <w:adjustRightInd w:val="0"/>
              <w:jc w:val="both"/>
              <w:rPr>
                <w:rFonts w:cs="Times New Roman"/>
                <w:szCs w:val="24"/>
              </w:rPr>
            </w:pPr>
          </w:p>
        </w:tc>
      </w:tr>
      <w:tr w:rsidR="00EA1935" w:rsidRPr="00EA1935" w:rsidTr="00EC4E97">
        <w:trPr>
          <w:trHeight w:val="3255"/>
        </w:trPr>
        <w:tc>
          <w:tcPr>
            <w:tcW w:w="1985" w:type="dxa"/>
            <w:vMerge/>
            <w:tcBorders>
              <w:left w:val="single" w:sz="2" w:space="0" w:color="000000"/>
              <w:right w:val="single" w:sz="2" w:space="0" w:color="000000"/>
            </w:tcBorders>
            <w:shd w:val="clear" w:color="000000" w:fill="FFFFFF"/>
          </w:tcPr>
          <w:p w:rsidR="00BA2708" w:rsidRPr="00EA1935" w:rsidRDefault="00BA2708" w:rsidP="00BD22B5">
            <w:pPr>
              <w:autoSpaceDE w:val="0"/>
              <w:autoSpaceDN w:val="0"/>
              <w:adjustRightInd w:val="0"/>
              <w:spacing w:after="200" w:line="276" w:lineRule="auto"/>
              <w:rPr>
                <w:rFonts w:ascii="Calibri" w:hAnsi="Calibri" w:cs="Calibri"/>
                <w:i/>
                <w:szCs w:val="22"/>
              </w:rPr>
            </w:pPr>
          </w:p>
        </w:tc>
        <w:tc>
          <w:tcPr>
            <w:tcW w:w="2126" w:type="dxa"/>
            <w:tcBorders>
              <w:top w:val="single" w:sz="2" w:space="0" w:color="000000"/>
              <w:left w:val="single" w:sz="2" w:space="0" w:color="000000"/>
              <w:bottom w:val="single" w:sz="4" w:space="0" w:color="auto"/>
              <w:right w:val="single" w:sz="2" w:space="0" w:color="000000"/>
            </w:tcBorders>
            <w:shd w:val="clear" w:color="000000" w:fill="FFFFFF"/>
          </w:tcPr>
          <w:p w:rsidR="00BA2708" w:rsidRPr="00EA1935" w:rsidRDefault="00BA2708" w:rsidP="00BD22B5">
            <w:pPr>
              <w:autoSpaceDE w:val="0"/>
              <w:autoSpaceDN w:val="0"/>
              <w:adjustRightInd w:val="0"/>
              <w:rPr>
                <w:rFonts w:ascii="Calibri" w:hAnsi="Calibri" w:cs="Calibri"/>
                <w:szCs w:val="22"/>
                <w:lang w:val="en-US"/>
              </w:rPr>
            </w:pPr>
            <w:r w:rsidRPr="00EA1935">
              <w:rPr>
                <w:rFonts w:cs="Times New Roman"/>
                <w:szCs w:val="24"/>
              </w:rPr>
              <w:t>Реферат</w:t>
            </w:r>
          </w:p>
        </w:tc>
        <w:tc>
          <w:tcPr>
            <w:tcW w:w="7796" w:type="dxa"/>
            <w:tcBorders>
              <w:top w:val="single" w:sz="2" w:space="0" w:color="000000"/>
              <w:left w:val="single" w:sz="2" w:space="0" w:color="000000"/>
              <w:bottom w:val="single" w:sz="4" w:space="0" w:color="auto"/>
              <w:right w:val="single" w:sz="2" w:space="0" w:color="000000"/>
            </w:tcBorders>
            <w:shd w:val="clear" w:color="000000" w:fill="FFFFFF"/>
          </w:tcPr>
          <w:p w:rsidR="00BA2708" w:rsidRPr="00EA1935" w:rsidRDefault="00BA2708" w:rsidP="004C5C7E">
            <w:pPr>
              <w:autoSpaceDE w:val="0"/>
              <w:autoSpaceDN w:val="0"/>
              <w:adjustRightInd w:val="0"/>
              <w:jc w:val="both"/>
              <w:rPr>
                <w:rFonts w:ascii="Calibri" w:hAnsi="Calibri" w:cs="Calibri"/>
                <w:szCs w:val="22"/>
              </w:rPr>
            </w:pPr>
            <w:r w:rsidRPr="00EA1935">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BA2708" w:rsidRPr="00EA1935" w:rsidRDefault="00BA2708" w:rsidP="000C64CE">
            <w:pPr>
              <w:autoSpaceDE w:val="0"/>
              <w:autoSpaceDN w:val="0"/>
              <w:adjustRightInd w:val="0"/>
              <w:jc w:val="center"/>
              <w:rPr>
                <w:rFonts w:cs="Times New Roman"/>
                <w:szCs w:val="24"/>
              </w:rPr>
            </w:pPr>
            <w:r w:rsidRPr="00EA1935">
              <w:rPr>
                <w:rFonts w:cs="Times New Roman"/>
                <w:szCs w:val="24"/>
              </w:rPr>
              <w:t>Примерные темы рефератов</w:t>
            </w:r>
          </w:p>
          <w:p w:rsidR="00BA2708" w:rsidRPr="00EA1935" w:rsidRDefault="00BA2708" w:rsidP="00B8631D">
            <w:pPr>
              <w:autoSpaceDE w:val="0"/>
              <w:autoSpaceDN w:val="0"/>
              <w:adjustRightInd w:val="0"/>
              <w:jc w:val="both"/>
              <w:rPr>
                <w:rFonts w:ascii="Calibri" w:hAnsi="Calibri" w:cs="Calibri"/>
                <w:szCs w:val="22"/>
              </w:rPr>
            </w:pPr>
          </w:p>
        </w:tc>
      </w:tr>
      <w:tr w:rsidR="00EA1935" w:rsidRPr="00EA1935" w:rsidTr="00EC4E97">
        <w:trPr>
          <w:trHeight w:val="335"/>
        </w:trPr>
        <w:tc>
          <w:tcPr>
            <w:tcW w:w="1985" w:type="dxa"/>
            <w:vMerge/>
            <w:tcBorders>
              <w:left w:val="single" w:sz="2" w:space="0" w:color="000000"/>
              <w:right w:val="single" w:sz="2" w:space="0" w:color="000000"/>
            </w:tcBorders>
            <w:shd w:val="clear" w:color="000000" w:fill="FFFFFF"/>
          </w:tcPr>
          <w:p w:rsidR="00BA2708" w:rsidRPr="00EA1935" w:rsidRDefault="00BA2708" w:rsidP="00C75376">
            <w:pPr>
              <w:autoSpaceDE w:val="0"/>
              <w:autoSpaceDN w:val="0"/>
              <w:adjustRightInd w:val="0"/>
              <w:spacing w:after="200" w:line="276" w:lineRule="auto"/>
              <w:rPr>
                <w:rFonts w:ascii="Calibri" w:hAnsi="Calibri" w:cs="Calibri"/>
                <w:i/>
                <w:szCs w:val="22"/>
              </w:rPr>
            </w:pPr>
          </w:p>
        </w:tc>
        <w:tc>
          <w:tcPr>
            <w:tcW w:w="212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75376">
            <w:pPr>
              <w:autoSpaceDE w:val="0"/>
              <w:autoSpaceDN w:val="0"/>
              <w:adjustRightInd w:val="0"/>
              <w:rPr>
                <w:rFonts w:cs="Times New Roman"/>
                <w:szCs w:val="24"/>
              </w:rPr>
            </w:pPr>
            <w:r w:rsidRPr="00EA1935">
              <w:rPr>
                <w:rFonts w:cs="Times New Roman"/>
                <w:szCs w:val="24"/>
              </w:rPr>
              <w:t>Дискуссия</w:t>
            </w:r>
          </w:p>
        </w:tc>
        <w:tc>
          <w:tcPr>
            <w:tcW w:w="779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75376">
            <w:pPr>
              <w:autoSpaceDE w:val="0"/>
              <w:autoSpaceDN w:val="0"/>
              <w:adjustRightInd w:val="0"/>
              <w:jc w:val="both"/>
              <w:rPr>
                <w:rFonts w:cs="Times New Roman"/>
                <w:sz w:val="23"/>
                <w:szCs w:val="23"/>
              </w:rPr>
            </w:pPr>
            <w:r w:rsidRPr="00EA1935">
              <w:rPr>
                <w:rFonts w:cs="Times New Roman"/>
                <w:sz w:val="23"/>
                <w:szCs w:val="23"/>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BA2708" w:rsidRPr="00EA1935" w:rsidRDefault="00BA2708" w:rsidP="00C75376">
            <w:pPr>
              <w:autoSpaceDE w:val="0"/>
              <w:autoSpaceDN w:val="0"/>
              <w:adjustRightInd w:val="0"/>
              <w:jc w:val="both"/>
              <w:rPr>
                <w:rFonts w:cs="Times New Roman"/>
                <w:sz w:val="23"/>
                <w:szCs w:val="23"/>
              </w:rPr>
            </w:pPr>
            <w:r w:rsidRPr="00EA1935">
              <w:rPr>
                <w:rFonts w:cs="Times New Roman"/>
                <w:sz w:val="23"/>
                <w:szCs w:val="23"/>
              </w:rPr>
              <w:t xml:space="preserve">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w:t>
            </w:r>
            <w:r w:rsidRPr="00EA1935">
              <w:rPr>
                <w:rFonts w:cs="Times New Roman"/>
                <w:sz w:val="23"/>
                <w:szCs w:val="23"/>
              </w:rPr>
              <w:lastRenderedPageBreak/>
              <w:t>необходимую связность.</w:t>
            </w:r>
          </w:p>
          <w:p w:rsidR="00BA2708" w:rsidRPr="00EA1935" w:rsidRDefault="00BA2708" w:rsidP="00C75376">
            <w:pPr>
              <w:autoSpaceDE w:val="0"/>
              <w:autoSpaceDN w:val="0"/>
              <w:adjustRightInd w:val="0"/>
              <w:jc w:val="both"/>
              <w:rPr>
                <w:rFonts w:cs="Times New Roman"/>
                <w:szCs w:val="24"/>
              </w:rPr>
            </w:pP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75376">
            <w:pPr>
              <w:autoSpaceDE w:val="0"/>
              <w:autoSpaceDN w:val="0"/>
              <w:adjustRightInd w:val="0"/>
              <w:jc w:val="both"/>
              <w:rPr>
                <w:rFonts w:cs="Times New Roman"/>
                <w:szCs w:val="24"/>
              </w:rPr>
            </w:pPr>
            <w:r w:rsidRPr="00EA1935">
              <w:rPr>
                <w:rFonts w:cs="Times New Roman"/>
                <w:szCs w:val="24"/>
              </w:rPr>
              <w:lastRenderedPageBreak/>
              <w:t>Примерные вопросы для дискуссии</w:t>
            </w:r>
          </w:p>
        </w:tc>
      </w:tr>
      <w:tr w:rsidR="00EA1935" w:rsidRPr="00EA1935" w:rsidTr="00EC4E97">
        <w:trPr>
          <w:trHeight w:val="260"/>
        </w:trPr>
        <w:tc>
          <w:tcPr>
            <w:tcW w:w="1985" w:type="dxa"/>
            <w:vMerge/>
            <w:tcBorders>
              <w:left w:val="single" w:sz="2" w:space="0" w:color="000000"/>
              <w:right w:val="single" w:sz="2" w:space="0" w:color="000000"/>
            </w:tcBorders>
            <w:shd w:val="clear" w:color="000000" w:fill="FFFFFF"/>
          </w:tcPr>
          <w:p w:rsidR="00BA2708" w:rsidRPr="00EA1935" w:rsidRDefault="00BA2708" w:rsidP="004A06F0">
            <w:pPr>
              <w:autoSpaceDE w:val="0"/>
              <w:autoSpaceDN w:val="0"/>
              <w:adjustRightInd w:val="0"/>
              <w:spacing w:after="200" w:line="276" w:lineRule="auto"/>
              <w:rPr>
                <w:rFonts w:ascii="Calibri" w:hAnsi="Calibri" w:cs="Calibri"/>
                <w:i/>
                <w:szCs w:val="22"/>
              </w:rPr>
            </w:pPr>
          </w:p>
        </w:tc>
        <w:tc>
          <w:tcPr>
            <w:tcW w:w="2126" w:type="dxa"/>
            <w:tcBorders>
              <w:top w:val="single" w:sz="2" w:space="0" w:color="000000"/>
              <w:left w:val="single" w:sz="2" w:space="0" w:color="000000"/>
              <w:bottom w:val="single" w:sz="4" w:space="0" w:color="auto"/>
              <w:right w:val="single" w:sz="2" w:space="0" w:color="000000"/>
            </w:tcBorders>
            <w:shd w:val="clear" w:color="000000" w:fill="FFFFFF"/>
          </w:tcPr>
          <w:p w:rsidR="00BA2708" w:rsidRPr="00EA1935" w:rsidRDefault="00BA2708" w:rsidP="004A06F0">
            <w:pPr>
              <w:autoSpaceDE w:val="0"/>
              <w:autoSpaceDN w:val="0"/>
              <w:adjustRightInd w:val="0"/>
              <w:rPr>
                <w:rFonts w:cs="Times New Roman"/>
                <w:szCs w:val="24"/>
              </w:rPr>
            </w:pPr>
            <w:r w:rsidRPr="00EA1935">
              <w:rPr>
                <w:rFonts w:cs="Times New Roman"/>
                <w:szCs w:val="24"/>
              </w:rPr>
              <w:t>Ролевая игра</w:t>
            </w:r>
          </w:p>
        </w:tc>
        <w:tc>
          <w:tcPr>
            <w:tcW w:w="7796" w:type="dxa"/>
            <w:tcBorders>
              <w:bottom w:val="single" w:sz="4" w:space="0" w:color="auto"/>
            </w:tcBorders>
          </w:tcPr>
          <w:p w:rsidR="00BA2708" w:rsidRPr="00EA1935" w:rsidRDefault="00BA2708" w:rsidP="004A06F0">
            <w:pPr>
              <w:pStyle w:val="Default"/>
              <w:jc w:val="both"/>
              <w:rPr>
                <w:rFonts w:ascii="Times New Roman" w:hAnsi="Times New Roman" w:cs="Times New Roman"/>
                <w:color w:val="auto"/>
                <w:szCs w:val="24"/>
              </w:rPr>
            </w:pPr>
            <w:r w:rsidRPr="00EA1935">
              <w:rPr>
                <w:rFonts w:ascii="Times New Roman" w:hAnsi="Times New Roman" w:cs="Times New Roman"/>
                <w:color w:val="auto"/>
                <w:szCs w:val="24"/>
              </w:rPr>
              <w:t>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BA2708" w:rsidRPr="00EA1935" w:rsidRDefault="00BA2708" w:rsidP="004A06F0">
            <w:pPr>
              <w:autoSpaceDE w:val="0"/>
              <w:autoSpaceDN w:val="0"/>
              <w:adjustRightInd w:val="0"/>
              <w:jc w:val="center"/>
              <w:rPr>
                <w:rFonts w:ascii="Calibri" w:hAnsi="Calibri" w:cs="Calibri"/>
                <w:szCs w:val="22"/>
              </w:rPr>
            </w:pPr>
            <w:r w:rsidRPr="00EA1935">
              <w:rPr>
                <w:rFonts w:cs="Times New Roman"/>
                <w:szCs w:val="24"/>
              </w:rPr>
              <w:t>Примерные темы ролевых игр</w:t>
            </w:r>
          </w:p>
        </w:tc>
      </w:tr>
      <w:tr w:rsidR="00EA1935" w:rsidRPr="00EA1935" w:rsidTr="00EC4E97">
        <w:trPr>
          <w:trHeight w:val="245"/>
        </w:trPr>
        <w:tc>
          <w:tcPr>
            <w:tcW w:w="1985" w:type="dxa"/>
            <w:vMerge/>
            <w:tcBorders>
              <w:left w:val="single" w:sz="2" w:space="0" w:color="000000"/>
              <w:right w:val="single" w:sz="2" w:space="0" w:color="000000"/>
            </w:tcBorders>
            <w:shd w:val="clear" w:color="000000" w:fill="FFFFFF"/>
          </w:tcPr>
          <w:p w:rsidR="00BA2708" w:rsidRPr="00EA1935" w:rsidRDefault="00BA2708" w:rsidP="004A06F0">
            <w:pPr>
              <w:autoSpaceDE w:val="0"/>
              <w:autoSpaceDN w:val="0"/>
              <w:adjustRightInd w:val="0"/>
              <w:spacing w:after="200" w:line="276" w:lineRule="auto"/>
              <w:rPr>
                <w:rFonts w:ascii="Calibri" w:hAnsi="Calibri" w:cs="Calibri"/>
                <w:i/>
                <w:szCs w:val="22"/>
              </w:rPr>
            </w:pPr>
          </w:p>
        </w:tc>
        <w:tc>
          <w:tcPr>
            <w:tcW w:w="2126" w:type="dxa"/>
            <w:tcBorders>
              <w:top w:val="single" w:sz="4" w:space="0" w:color="auto"/>
              <w:left w:val="single" w:sz="2" w:space="0" w:color="000000"/>
              <w:bottom w:val="single" w:sz="2" w:space="0" w:color="000000"/>
              <w:right w:val="single" w:sz="2" w:space="0" w:color="000000"/>
            </w:tcBorders>
            <w:shd w:val="clear" w:color="000000" w:fill="FFFFFF"/>
          </w:tcPr>
          <w:p w:rsidR="00BA2708" w:rsidRPr="00EA1935" w:rsidRDefault="00BA2708" w:rsidP="004A06F0">
            <w:pPr>
              <w:autoSpaceDE w:val="0"/>
              <w:autoSpaceDN w:val="0"/>
              <w:adjustRightInd w:val="0"/>
              <w:rPr>
                <w:rFonts w:cs="Times New Roman"/>
                <w:szCs w:val="24"/>
              </w:rPr>
            </w:pPr>
            <w:r w:rsidRPr="00EA1935">
              <w:rPr>
                <w:rFonts w:cs="Times New Roman"/>
                <w:szCs w:val="24"/>
              </w:rPr>
              <w:t>Работа в малых группах</w:t>
            </w:r>
          </w:p>
        </w:tc>
        <w:tc>
          <w:tcPr>
            <w:tcW w:w="7796" w:type="dxa"/>
            <w:tcBorders>
              <w:top w:val="single" w:sz="4" w:space="0" w:color="auto"/>
              <w:left w:val="single" w:sz="2" w:space="0" w:color="000000"/>
              <w:bottom w:val="single" w:sz="2" w:space="0" w:color="000000"/>
              <w:right w:val="single" w:sz="2" w:space="0" w:color="000000"/>
            </w:tcBorders>
            <w:shd w:val="clear" w:color="000000" w:fill="FFFFFF"/>
          </w:tcPr>
          <w:p w:rsidR="00BA2708" w:rsidRPr="00EA1935" w:rsidRDefault="00BA2708" w:rsidP="004A06F0">
            <w:pPr>
              <w:autoSpaceDE w:val="0"/>
              <w:autoSpaceDN w:val="0"/>
              <w:adjustRightInd w:val="0"/>
              <w:jc w:val="both"/>
              <w:rPr>
                <w:rFonts w:cs="Times New Roman"/>
                <w:szCs w:val="24"/>
              </w:rPr>
            </w:pPr>
            <w:r w:rsidRPr="00EA1935">
              <w:rPr>
                <w:rFonts w:cs="Times New Roman"/>
                <w:szCs w:val="24"/>
              </w:rPr>
              <w:t>Работа в малых группах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BA2708" w:rsidRPr="00EA1935" w:rsidRDefault="00BA2708" w:rsidP="004A06F0">
            <w:pPr>
              <w:autoSpaceDE w:val="0"/>
              <w:autoSpaceDN w:val="0"/>
              <w:adjustRightInd w:val="0"/>
              <w:jc w:val="both"/>
              <w:rPr>
                <w:rFonts w:cs="Times New Roman"/>
                <w:szCs w:val="24"/>
              </w:rPr>
            </w:pP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BA2708" w:rsidRPr="00EA1935" w:rsidRDefault="00BA2708" w:rsidP="004A06F0">
            <w:pPr>
              <w:autoSpaceDE w:val="0"/>
              <w:autoSpaceDN w:val="0"/>
              <w:adjustRightInd w:val="0"/>
              <w:jc w:val="both"/>
              <w:rPr>
                <w:rFonts w:cs="Times New Roman"/>
                <w:szCs w:val="24"/>
              </w:rPr>
            </w:pPr>
            <w:r w:rsidRPr="00EA1935">
              <w:rPr>
                <w:rFonts w:cs="Times New Roman"/>
                <w:szCs w:val="24"/>
              </w:rPr>
              <w:t>Примерное вопросы для обсуждения в малых группах</w:t>
            </w:r>
          </w:p>
        </w:tc>
      </w:tr>
      <w:tr w:rsidR="00EA1935" w:rsidRPr="00EA1935" w:rsidTr="00EC4E97">
        <w:trPr>
          <w:trHeight w:val="2205"/>
        </w:trPr>
        <w:tc>
          <w:tcPr>
            <w:tcW w:w="1985" w:type="dxa"/>
            <w:vMerge/>
            <w:tcBorders>
              <w:left w:val="single" w:sz="2" w:space="0" w:color="000000"/>
              <w:right w:val="single" w:sz="2" w:space="0" w:color="000000"/>
            </w:tcBorders>
            <w:shd w:val="clear" w:color="000000" w:fill="FFFFFF"/>
          </w:tcPr>
          <w:p w:rsidR="00BA2708" w:rsidRPr="00EA1935" w:rsidRDefault="00BA2708" w:rsidP="00BD22B5">
            <w:pPr>
              <w:autoSpaceDE w:val="0"/>
              <w:autoSpaceDN w:val="0"/>
              <w:adjustRightInd w:val="0"/>
              <w:spacing w:after="200" w:line="276" w:lineRule="auto"/>
              <w:rPr>
                <w:rFonts w:ascii="Calibri" w:hAnsi="Calibri" w:cs="Calibri"/>
                <w:i/>
                <w:szCs w:val="22"/>
              </w:rPr>
            </w:pPr>
          </w:p>
        </w:tc>
        <w:tc>
          <w:tcPr>
            <w:tcW w:w="212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BD22B5">
            <w:pPr>
              <w:autoSpaceDE w:val="0"/>
              <w:autoSpaceDN w:val="0"/>
              <w:adjustRightInd w:val="0"/>
              <w:rPr>
                <w:rFonts w:cs="Times New Roman"/>
                <w:szCs w:val="24"/>
              </w:rPr>
            </w:pPr>
            <w:r w:rsidRPr="00EA1935">
              <w:rPr>
                <w:rFonts w:cs="Times New Roman"/>
                <w:szCs w:val="24"/>
              </w:rPr>
              <w:t>Дебаты</w:t>
            </w:r>
          </w:p>
        </w:tc>
        <w:tc>
          <w:tcPr>
            <w:tcW w:w="779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4C5C7E">
            <w:pPr>
              <w:autoSpaceDE w:val="0"/>
              <w:autoSpaceDN w:val="0"/>
              <w:adjustRightInd w:val="0"/>
              <w:jc w:val="both"/>
              <w:rPr>
                <w:rFonts w:cs="Times New Roman"/>
                <w:szCs w:val="24"/>
              </w:rPr>
            </w:pPr>
            <w:r w:rsidRPr="00EA1935">
              <w:rPr>
                <w:rFonts w:cs="Times New Roman"/>
                <w:bCs/>
                <w:szCs w:val="24"/>
              </w:rPr>
              <w:t>Дебаты - э</w:t>
            </w:r>
            <w:r w:rsidRPr="00EA1935">
              <w:rPr>
                <w:rFonts w:cs="Times New Roman"/>
                <w:szCs w:val="24"/>
              </w:rPr>
              <w:t>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 получить определённый результат — сформировать у слушателей положительное впечатление от собственной позиции.</w:t>
            </w:r>
          </w:p>
          <w:p w:rsidR="00BA2708" w:rsidRPr="00EA1935" w:rsidRDefault="00BA2708" w:rsidP="004C5C7E">
            <w:pPr>
              <w:autoSpaceDE w:val="0"/>
              <w:autoSpaceDN w:val="0"/>
              <w:adjustRightInd w:val="0"/>
              <w:jc w:val="both"/>
              <w:rPr>
                <w:rFonts w:cs="Times New Roman"/>
                <w:szCs w:val="24"/>
              </w:rPr>
            </w:pP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4C5C7E">
            <w:pPr>
              <w:autoSpaceDE w:val="0"/>
              <w:autoSpaceDN w:val="0"/>
              <w:adjustRightInd w:val="0"/>
              <w:jc w:val="center"/>
              <w:rPr>
                <w:rFonts w:cs="Times New Roman"/>
                <w:szCs w:val="24"/>
                <w:lang w:val="en-US"/>
              </w:rPr>
            </w:pPr>
            <w:r w:rsidRPr="00EA1935">
              <w:rPr>
                <w:rFonts w:cs="Times New Roman"/>
                <w:szCs w:val="24"/>
              </w:rPr>
              <w:t>Темы для дебатов</w:t>
            </w:r>
          </w:p>
        </w:tc>
      </w:tr>
      <w:tr w:rsidR="00EA1935" w:rsidRPr="00EA1935" w:rsidTr="00EC4E97">
        <w:trPr>
          <w:trHeight w:val="264"/>
        </w:trPr>
        <w:tc>
          <w:tcPr>
            <w:tcW w:w="1985" w:type="dxa"/>
            <w:vMerge/>
            <w:tcBorders>
              <w:left w:val="single" w:sz="2" w:space="0" w:color="000000"/>
              <w:right w:val="single" w:sz="2" w:space="0" w:color="000000"/>
            </w:tcBorders>
            <w:shd w:val="clear" w:color="000000" w:fill="FFFFFF"/>
          </w:tcPr>
          <w:p w:rsidR="00BA2708" w:rsidRPr="00EA1935" w:rsidRDefault="00BA2708" w:rsidP="00CC4E6F">
            <w:pPr>
              <w:autoSpaceDE w:val="0"/>
              <w:autoSpaceDN w:val="0"/>
              <w:adjustRightInd w:val="0"/>
              <w:spacing w:after="200" w:line="276" w:lineRule="auto"/>
              <w:rPr>
                <w:rFonts w:ascii="Calibri" w:hAnsi="Calibri" w:cs="Calibri"/>
                <w:i/>
                <w:szCs w:val="22"/>
              </w:rPr>
            </w:pPr>
          </w:p>
        </w:tc>
        <w:tc>
          <w:tcPr>
            <w:tcW w:w="212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C4E6F">
            <w:pPr>
              <w:autoSpaceDE w:val="0"/>
              <w:autoSpaceDN w:val="0"/>
              <w:adjustRightInd w:val="0"/>
              <w:rPr>
                <w:rFonts w:cs="Times New Roman"/>
                <w:szCs w:val="24"/>
              </w:rPr>
            </w:pPr>
            <w:r w:rsidRPr="00EA1935">
              <w:rPr>
                <w:rFonts w:cs="Times New Roman"/>
                <w:szCs w:val="24"/>
              </w:rPr>
              <w:t>Диспут</w:t>
            </w:r>
          </w:p>
        </w:tc>
        <w:tc>
          <w:tcPr>
            <w:tcW w:w="779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C4E6F">
            <w:pPr>
              <w:autoSpaceDE w:val="0"/>
              <w:autoSpaceDN w:val="0"/>
              <w:adjustRightInd w:val="0"/>
              <w:jc w:val="both"/>
              <w:rPr>
                <w:rFonts w:cs="Times New Roman"/>
                <w:szCs w:val="24"/>
              </w:rPr>
            </w:pPr>
            <w:r w:rsidRPr="00EA1935">
              <w:rPr>
                <w:rFonts w:cs="Times New Roman"/>
                <w:szCs w:val="24"/>
              </w:rPr>
              <w:t xml:space="preserve">Происходит от латинского </w:t>
            </w:r>
            <w:proofErr w:type="spellStart"/>
            <w:r w:rsidRPr="00EA1935">
              <w:rPr>
                <w:rFonts w:cs="Times New Roman"/>
                <w:szCs w:val="24"/>
              </w:rPr>
              <w:t>disputare</w:t>
            </w:r>
            <w:proofErr w:type="spellEnd"/>
            <w:r w:rsidRPr="00EA1935">
              <w:rPr>
                <w:rFonts w:cs="Times New Roman"/>
                <w:szCs w:val="24"/>
              </w:rPr>
              <w:t xml:space="preserv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CC4E6F">
            <w:pPr>
              <w:autoSpaceDE w:val="0"/>
              <w:autoSpaceDN w:val="0"/>
              <w:adjustRightInd w:val="0"/>
              <w:jc w:val="both"/>
              <w:rPr>
                <w:rFonts w:cs="Times New Roman"/>
                <w:szCs w:val="24"/>
              </w:rPr>
            </w:pPr>
            <w:r w:rsidRPr="00EA1935">
              <w:rPr>
                <w:rFonts w:cs="Times New Roman"/>
                <w:szCs w:val="24"/>
              </w:rPr>
              <w:t>Примерная тематика диспута</w:t>
            </w:r>
          </w:p>
        </w:tc>
      </w:tr>
      <w:tr w:rsidR="00EA1935" w:rsidRPr="00EA1935" w:rsidTr="00EC4E97">
        <w:trPr>
          <w:trHeight w:val="220"/>
        </w:trPr>
        <w:tc>
          <w:tcPr>
            <w:tcW w:w="1985" w:type="dxa"/>
            <w:vMerge/>
            <w:tcBorders>
              <w:left w:val="single" w:sz="2" w:space="0" w:color="000000"/>
              <w:right w:val="single" w:sz="2" w:space="0" w:color="000000"/>
            </w:tcBorders>
            <w:shd w:val="clear" w:color="000000" w:fill="FFFFFF"/>
          </w:tcPr>
          <w:p w:rsidR="00BA2708" w:rsidRPr="00EA1935" w:rsidRDefault="00BA2708" w:rsidP="00042286">
            <w:pPr>
              <w:autoSpaceDE w:val="0"/>
              <w:autoSpaceDN w:val="0"/>
              <w:adjustRightInd w:val="0"/>
              <w:spacing w:after="200" w:line="276" w:lineRule="auto"/>
              <w:rPr>
                <w:rFonts w:ascii="Calibri" w:hAnsi="Calibri" w:cs="Calibri"/>
                <w:i/>
                <w:szCs w:val="22"/>
              </w:rPr>
            </w:pPr>
          </w:p>
        </w:tc>
        <w:tc>
          <w:tcPr>
            <w:tcW w:w="2126" w:type="dxa"/>
            <w:tcBorders>
              <w:top w:val="single" w:sz="4" w:space="0" w:color="auto"/>
              <w:left w:val="single" w:sz="2" w:space="0" w:color="000000"/>
              <w:bottom w:val="single" w:sz="2" w:space="0" w:color="000000"/>
              <w:right w:val="single" w:sz="2" w:space="0" w:color="000000"/>
            </w:tcBorders>
            <w:shd w:val="clear" w:color="000000" w:fill="FFFFFF"/>
          </w:tcPr>
          <w:p w:rsidR="00BA2708" w:rsidRPr="00EA1935" w:rsidRDefault="00BA2708" w:rsidP="00042286">
            <w:r w:rsidRPr="00EA1935">
              <w:t>Лабораторная работа</w:t>
            </w:r>
          </w:p>
        </w:tc>
        <w:tc>
          <w:tcPr>
            <w:tcW w:w="7796" w:type="dxa"/>
            <w:tcBorders>
              <w:top w:val="single" w:sz="4" w:space="0" w:color="auto"/>
              <w:left w:val="single" w:sz="2" w:space="0" w:color="000000"/>
              <w:bottom w:val="single" w:sz="4" w:space="0" w:color="auto"/>
              <w:right w:val="single" w:sz="2" w:space="0" w:color="000000"/>
            </w:tcBorders>
            <w:shd w:val="clear" w:color="000000" w:fill="FFFFFF"/>
          </w:tcPr>
          <w:p w:rsidR="00BA2708" w:rsidRPr="00EA1935" w:rsidRDefault="00BA2708" w:rsidP="00042286">
            <w:r w:rsidRPr="00EA1935">
              <w:t xml:space="preserve">Представляет собой вид практического задания, выполняемого под контролем преподавателя в целях углубления и закрепления знаний, практических умений и навыков с помощью заданий </w:t>
            </w:r>
            <w:proofErr w:type="spellStart"/>
            <w:r w:rsidRPr="00EA1935">
              <w:t>эксперементально</w:t>
            </w:r>
            <w:proofErr w:type="spellEnd"/>
            <w:r w:rsidRPr="00EA1935">
              <w:t>-практического и аналитического характера.</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BA2708" w:rsidRPr="00EA1935" w:rsidRDefault="00BA2708" w:rsidP="00042286">
            <w:r w:rsidRPr="00EA1935">
              <w:t>Примерные лабораторные работы</w:t>
            </w:r>
          </w:p>
        </w:tc>
      </w:tr>
      <w:tr w:rsidR="00EA1935" w:rsidRPr="00EA1935" w:rsidTr="00EC4E97">
        <w:trPr>
          <w:trHeight w:val="20"/>
        </w:trPr>
        <w:tc>
          <w:tcPr>
            <w:tcW w:w="1985" w:type="dxa"/>
            <w:vMerge/>
            <w:tcBorders>
              <w:left w:val="single" w:sz="2" w:space="0" w:color="000000"/>
              <w:right w:val="single" w:sz="2" w:space="0" w:color="000000"/>
            </w:tcBorders>
            <w:shd w:val="clear" w:color="000000" w:fill="FFFFFF"/>
          </w:tcPr>
          <w:p w:rsidR="00BA2708" w:rsidRPr="00EA1935" w:rsidRDefault="00BA2708" w:rsidP="00473312">
            <w:pPr>
              <w:autoSpaceDE w:val="0"/>
              <w:autoSpaceDN w:val="0"/>
              <w:adjustRightInd w:val="0"/>
              <w:spacing w:after="200" w:line="276" w:lineRule="auto"/>
              <w:rPr>
                <w:rFonts w:ascii="Calibri" w:hAnsi="Calibri" w:cs="Calibri"/>
                <w:i/>
                <w:szCs w:val="22"/>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473312">
            <w:pPr>
              <w:autoSpaceDE w:val="0"/>
              <w:autoSpaceDN w:val="0"/>
              <w:adjustRightInd w:val="0"/>
              <w:rPr>
                <w:rFonts w:cs="Times New Roman"/>
                <w:szCs w:val="24"/>
              </w:rPr>
            </w:pPr>
            <w:r w:rsidRPr="00EA1935">
              <w:rPr>
                <w:rFonts w:cs="Times New Roman"/>
                <w:szCs w:val="24"/>
              </w:rPr>
              <w:t>Устный опрос</w:t>
            </w:r>
          </w:p>
        </w:tc>
        <w:tc>
          <w:tcPr>
            <w:tcW w:w="7796" w:type="dxa"/>
            <w:tcBorders>
              <w:top w:val="single" w:sz="4" w:space="0" w:color="auto"/>
            </w:tcBorders>
          </w:tcPr>
          <w:p w:rsidR="00BA2708" w:rsidRPr="00EA1935" w:rsidRDefault="00BA2708" w:rsidP="009E6CC5">
            <w:pPr>
              <w:pStyle w:val="Default"/>
              <w:jc w:val="both"/>
              <w:rPr>
                <w:rFonts w:ascii="Times New Roman" w:hAnsi="Times New Roman" w:cs="Times New Roman"/>
                <w:color w:val="auto"/>
                <w:szCs w:val="24"/>
              </w:rPr>
            </w:pPr>
            <w:r w:rsidRPr="00EA1935">
              <w:rPr>
                <w:rFonts w:ascii="Times New Roman" w:hAnsi="Times New Roman" w:cs="Times New Roman"/>
                <w:color w:val="auto"/>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BA2708" w:rsidRPr="00EA1935" w:rsidRDefault="00BA2708" w:rsidP="009E6CC5">
            <w:pPr>
              <w:pStyle w:val="Default"/>
              <w:jc w:val="both"/>
              <w:rPr>
                <w:rFonts w:ascii="Times New Roman" w:hAnsi="Times New Roman" w:cs="Times New Roman"/>
                <w:color w:val="auto"/>
                <w:szCs w:val="24"/>
              </w:rPr>
            </w:pPr>
            <w:r w:rsidRPr="00EA1935">
              <w:rPr>
                <w:rFonts w:ascii="Times New Roman" w:hAnsi="Times New Roman" w:cs="Times New Roman"/>
                <w:color w:val="auto"/>
                <w:szCs w:val="24"/>
              </w:rPr>
              <w:t xml:space="preserve">это позволяет предполагать хорошее усвоение материала на занятии. </w:t>
            </w:r>
            <w:r w:rsidRPr="00EA1935">
              <w:rPr>
                <w:rFonts w:ascii="Times New Roman" w:hAnsi="Times New Roman" w:cs="Times New Roman"/>
                <w:color w:val="auto"/>
                <w:szCs w:val="24"/>
              </w:rPr>
              <w:lastRenderedPageBreak/>
              <w:t>Устный опрос занимает мало времени, выявляет отстающих и недостатки.</w:t>
            </w:r>
          </w:p>
          <w:p w:rsidR="00BA2708" w:rsidRPr="00EA1935" w:rsidRDefault="00BA2708" w:rsidP="009E6CC5">
            <w:pPr>
              <w:pStyle w:val="Default"/>
              <w:jc w:val="both"/>
              <w:rPr>
                <w:rFonts w:ascii="Times New Roman" w:hAnsi="Times New Roman" w:cs="Times New Roman"/>
                <w:color w:val="auto"/>
                <w:szCs w:val="24"/>
              </w:rPr>
            </w:pPr>
            <w:r w:rsidRPr="00EA1935">
              <w:rPr>
                <w:rFonts w:ascii="Times New Roman" w:hAnsi="Times New Roman" w:cs="Times New Roman"/>
                <w:color w:val="auto"/>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p w:rsidR="00BA2708" w:rsidRPr="00EA1935" w:rsidRDefault="00BA2708" w:rsidP="009E6CC5">
            <w:pPr>
              <w:pStyle w:val="Default"/>
              <w:jc w:val="both"/>
              <w:rPr>
                <w:rFonts w:ascii="Times New Roman" w:hAnsi="Times New Roman" w:cs="Times New Roman"/>
                <w:color w:val="auto"/>
                <w:szCs w:val="24"/>
              </w:rPr>
            </w:pPr>
          </w:p>
          <w:p w:rsidR="00BA2708" w:rsidRPr="00EA1935" w:rsidRDefault="00BA2708" w:rsidP="009E6CC5">
            <w:pPr>
              <w:pStyle w:val="Default"/>
              <w:jc w:val="both"/>
              <w:rPr>
                <w:rFonts w:ascii="Times New Roman" w:hAnsi="Times New Roman" w:cs="Times New Roman"/>
                <w:color w:val="auto"/>
                <w:szCs w:val="24"/>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473312">
            <w:pPr>
              <w:autoSpaceDE w:val="0"/>
              <w:autoSpaceDN w:val="0"/>
              <w:adjustRightInd w:val="0"/>
              <w:jc w:val="center"/>
              <w:rPr>
                <w:rFonts w:cs="Times New Roman"/>
                <w:szCs w:val="24"/>
              </w:rPr>
            </w:pPr>
            <w:r w:rsidRPr="00EA1935">
              <w:rPr>
                <w:rFonts w:cs="Times New Roman"/>
                <w:szCs w:val="24"/>
              </w:rPr>
              <w:lastRenderedPageBreak/>
              <w:t>Примерные вопросы для устного опроса</w:t>
            </w:r>
          </w:p>
          <w:p w:rsidR="00BA2708" w:rsidRPr="00EA1935" w:rsidRDefault="00BA2708" w:rsidP="00473312">
            <w:pPr>
              <w:autoSpaceDE w:val="0"/>
              <w:autoSpaceDN w:val="0"/>
              <w:adjustRightInd w:val="0"/>
              <w:jc w:val="center"/>
              <w:rPr>
                <w:rFonts w:cs="Times New Roman"/>
                <w:szCs w:val="24"/>
              </w:rPr>
            </w:pPr>
          </w:p>
          <w:p w:rsidR="00BA2708" w:rsidRPr="00EA1935" w:rsidRDefault="00BA2708" w:rsidP="00473312">
            <w:pPr>
              <w:autoSpaceDE w:val="0"/>
              <w:autoSpaceDN w:val="0"/>
              <w:adjustRightInd w:val="0"/>
              <w:jc w:val="center"/>
              <w:rPr>
                <w:rFonts w:ascii="Calibri" w:hAnsi="Calibri" w:cs="Calibri"/>
                <w:szCs w:val="22"/>
              </w:rPr>
            </w:pPr>
          </w:p>
        </w:tc>
      </w:tr>
      <w:tr w:rsidR="00EA1935" w:rsidRPr="00EA1935" w:rsidTr="00EC4E97">
        <w:trPr>
          <w:trHeight w:val="20"/>
        </w:trPr>
        <w:tc>
          <w:tcPr>
            <w:tcW w:w="1985" w:type="dxa"/>
            <w:vMerge/>
            <w:tcBorders>
              <w:left w:val="single" w:sz="2" w:space="0" w:color="000000"/>
              <w:right w:val="single" w:sz="2" w:space="0" w:color="000000"/>
            </w:tcBorders>
            <w:shd w:val="clear" w:color="000000" w:fill="FFFFFF"/>
          </w:tcPr>
          <w:p w:rsidR="00BA2708" w:rsidRPr="00EA1935" w:rsidRDefault="00BA2708" w:rsidP="00BB18A9">
            <w:pPr>
              <w:autoSpaceDE w:val="0"/>
              <w:autoSpaceDN w:val="0"/>
              <w:adjustRightInd w:val="0"/>
              <w:spacing w:after="200" w:line="276" w:lineRule="auto"/>
              <w:rPr>
                <w:rFonts w:ascii="Calibri" w:hAnsi="Calibri" w:cs="Calibri"/>
                <w:i/>
                <w:szCs w:val="22"/>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B18A9">
            <w:pPr>
              <w:autoSpaceDE w:val="0"/>
              <w:autoSpaceDN w:val="0"/>
              <w:adjustRightInd w:val="0"/>
              <w:rPr>
                <w:rFonts w:cs="Times New Roman"/>
                <w:szCs w:val="24"/>
              </w:rPr>
            </w:pPr>
            <w:r w:rsidRPr="00EA1935">
              <w:rPr>
                <w:rFonts w:cs="Times New Roman"/>
                <w:szCs w:val="24"/>
              </w:rPr>
              <w:t>Контрольная работа</w:t>
            </w:r>
          </w:p>
        </w:tc>
        <w:tc>
          <w:tcPr>
            <w:tcW w:w="7796" w:type="dxa"/>
            <w:tcBorders>
              <w:top w:val="single" w:sz="4" w:space="0" w:color="auto"/>
            </w:tcBorders>
          </w:tcPr>
          <w:p w:rsidR="00BA2708" w:rsidRPr="00EA1935" w:rsidRDefault="00BA2708" w:rsidP="00BB18A9">
            <w:pPr>
              <w:pStyle w:val="Default"/>
              <w:jc w:val="both"/>
              <w:rPr>
                <w:rFonts w:ascii="Times New Roman" w:hAnsi="Times New Roman" w:cs="Times New Roman"/>
                <w:color w:val="auto"/>
                <w:szCs w:val="24"/>
              </w:rPr>
            </w:pPr>
            <w:r w:rsidRPr="00EA1935">
              <w:rPr>
                <w:rFonts w:ascii="Times New Roman" w:hAnsi="Times New Roman" w:cs="Times New Roman"/>
                <w:color w:val="auto"/>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B18A9">
            <w:pPr>
              <w:autoSpaceDE w:val="0"/>
              <w:autoSpaceDN w:val="0"/>
              <w:adjustRightInd w:val="0"/>
              <w:jc w:val="center"/>
              <w:rPr>
                <w:rFonts w:cs="Times New Roman"/>
                <w:szCs w:val="24"/>
              </w:rPr>
            </w:pPr>
            <w:r w:rsidRPr="00EA1935">
              <w:rPr>
                <w:rFonts w:cs="Times New Roman"/>
                <w:szCs w:val="24"/>
              </w:rPr>
              <w:t xml:space="preserve">Комплект типовых заданий для выполнения контрольных работ  </w:t>
            </w:r>
          </w:p>
        </w:tc>
      </w:tr>
      <w:tr w:rsidR="00EA1935" w:rsidRPr="00EA1935" w:rsidTr="00EC4E97">
        <w:trPr>
          <w:trHeight w:val="20"/>
        </w:trPr>
        <w:tc>
          <w:tcPr>
            <w:tcW w:w="1985" w:type="dxa"/>
            <w:vMerge/>
            <w:tcBorders>
              <w:left w:val="single" w:sz="2" w:space="0" w:color="000000"/>
              <w:bottom w:val="single" w:sz="2" w:space="0" w:color="000000"/>
              <w:right w:val="single" w:sz="2" w:space="0" w:color="000000"/>
            </w:tcBorders>
            <w:shd w:val="clear" w:color="000000" w:fill="FFFFFF"/>
          </w:tcPr>
          <w:p w:rsidR="00BA2708" w:rsidRPr="00EA1935" w:rsidRDefault="00BA2708" w:rsidP="00BB18A9">
            <w:pPr>
              <w:autoSpaceDE w:val="0"/>
              <w:autoSpaceDN w:val="0"/>
              <w:adjustRightInd w:val="0"/>
              <w:spacing w:after="200" w:line="276" w:lineRule="auto"/>
              <w:rPr>
                <w:rFonts w:ascii="Calibri" w:hAnsi="Calibri" w:cs="Calibri"/>
                <w:i/>
                <w:szCs w:val="22"/>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B18A9">
            <w:pPr>
              <w:autoSpaceDE w:val="0"/>
              <w:autoSpaceDN w:val="0"/>
              <w:adjustRightInd w:val="0"/>
              <w:rPr>
                <w:rFonts w:cs="Times New Roman"/>
                <w:szCs w:val="24"/>
              </w:rPr>
            </w:pPr>
            <w:r w:rsidRPr="00EA1935">
              <w:rPr>
                <w:rFonts w:cs="Times New Roman"/>
                <w:szCs w:val="24"/>
              </w:rPr>
              <w:t xml:space="preserve">Тестирование </w:t>
            </w:r>
          </w:p>
        </w:tc>
        <w:tc>
          <w:tcPr>
            <w:tcW w:w="7796" w:type="dxa"/>
            <w:tcBorders>
              <w:top w:val="single" w:sz="4" w:space="0" w:color="auto"/>
            </w:tcBorders>
          </w:tcPr>
          <w:p w:rsidR="00BA2708" w:rsidRPr="00EA1935" w:rsidRDefault="00BA2708" w:rsidP="00BB18A9">
            <w:pPr>
              <w:pStyle w:val="Default"/>
              <w:jc w:val="both"/>
              <w:rPr>
                <w:rFonts w:ascii="Times New Roman" w:hAnsi="Times New Roman" w:cs="Times New Roman"/>
                <w:color w:val="auto"/>
                <w:szCs w:val="24"/>
              </w:rPr>
            </w:pPr>
            <w:r w:rsidRPr="00EA1935">
              <w:rPr>
                <w:rFonts w:ascii="Times New Roman" w:hAnsi="Times New Roman" w:cs="Times New Roman"/>
                <w:color w:val="auto"/>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w:t>
            </w:r>
            <w:r w:rsidR="00A57315" w:rsidRPr="00EA1935">
              <w:rPr>
                <w:rFonts w:ascii="Times New Roman" w:hAnsi="Times New Roman" w:cs="Times New Roman"/>
                <w:color w:val="auto"/>
              </w:rPr>
              <w:t>оченного взаимодействия обучающегося</w:t>
            </w:r>
            <w:r w:rsidRPr="00EA1935">
              <w:rPr>
                <w:rFonts w:ascii="Times New Roman" w:hAnsi="Times New Roman" w:cs="Times New Roman"/>
                <w:color w:val="auto"/>
              </w:rPr>
              <w:t xml:space="preserve"> с системой тестовых заданий и завершающийся оцениванием результатов.</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B18A9">
            <w:pPr>
              <w:autoSpaceDE w:val="0"/>
              <w:autoSpaceDN w:val="0"/>
              <w:adjustRightInd w:val="0"/>
              <w:jc w:val="center"/>
              <w:rPr>
                <w:rFonts w:cs="Times New Roman"/>
                <w:szCs w:val="24"/>
              </w:rPr>
            </w:pPr>
            <w:r w:rsidRPr="00EA1935">
              <w:rPr>
                <w:rFonts w:cs="Times New Roman"/>
                <w:szCs w:val="24"/>
              </w:rPr>
              <w:t>Комплект типовых вопросов для тестирования</w:t>
            </w:r>
          </w:p>
        </w:tc>
      </w:tr>
      <w:tr w:rsidR="00EA1935" w:rsidRPr="00EA1935" w:rsidTr="00EC4E97">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0F38D5">
            <w:pPr>
              <w:widowControl w:val="0"/>
              <w:autoSpaceDE w:val="0"/>
              <w:autoSpaceDN w:val="0"/>
              <w:adjustRightInd w:val="0"/>
              <w:rPr>
                <w:rFonts w:ascii="Calibri" w:hAnsi="Calibri" w:cs="Calibri"/>
                <w:szCs w:val="22"/>
                <w:lang w:val="en-US"/>
              </w:rPr>
            </w:pPr>
            <w:r w:rsidRPr="00EA1935">
              <w:rPr>
                <w:rFonts w:cs="Times New Roman"/>
                <w:szCs w:val="24"/>
              </w:rPr>
              <w:t>Промежуточная аттестация (зачет)</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042286">
            <w:pPr>
              <w:autoSpaceDE w:val="0"/>
              <w:autoSpaceDN w:val="0"/>
              <w:adjustRightInd w:val="0"/>
              <w:rPr>
                <w:rFonts w:cs="Times New Roman"/>
                <w:szCs w:val="24"/>
              </w:rPr>
            </w:pPr>
            <w:r w:rsidRPr="00EA1935">
              <w:rPr>
                <w:rFonts w:cs="Times New Roman"/>
                <w:szCs w:val="24"/>
              </w:rPr>
              <w:t>Вопросы для проведения зачета по дисциплине</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5658D">
            <w:pPr>
              <w:autoSpaceDE w:val="0"/>
              <w:autoSpaceDN w:val="0"/>
              <w:adjustRightInd w:val="0"/>
              <w:jc w:val="both"/>
              <w:rPr>
                <w:rFonts w:cs="Times New Roman"/>
                <w:szCs w:val="24"/>
              </w:rPr>
            </w:pPr>
            <w:r w:rsidRPr="00EA1935">
              <w:rPr>
                <w:rFonts w:cs="Times New Roman"/>
                <w:szCs w:val="24"/>
              </w:rPr>
              <w:t xml:space="preserve">В ходе зачета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
          <w:p w:rsidR="00BA2708" w:rsidRPr="00EA1935" w:rsidRDefault="00BA2708" w:rsidP="00B5658D">
            <w:pPr>
              <w:autoSpaceDE w:val="0"/>
              <w:autoSpaceDN w:val="0"/>
              <w:adjustRightInd w:val="0"/>
              <w:jc w:val="both"/>
              <w:rPr>
                <w:rFonts w:ascii="Calibri" w:hAnsi="Calibri" w:cs="Calibri"/>
                <w:i/>
                <w:szCs w:val="22"/>
              </w:rPr>
            </w:pPr>
            <w:r w:rsidRPr="00EA1935">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A2708" w:rsidRPr="00EA1935" w:rsidRDefault="00BA2708" w:rsidP="00B5658D">
            <w:pPr>
              <w:autoSpaceDE w:val="0"/>
              <w:autoSpaceDN w:val="0"/>
              <w:adjustRightInd w:val="0"/>
              <w:jc w:val="center"/>
              <w:rPr>
                <w:rFonts w:cs="Times New Roman"/>
                <w:szCs w:val="24"/>
              </w:rPr>
            </w:pPr>
            <w:r w:rsidRPr="00EA1935">
              <w:rPr>
                <w:rFonts w:cs="Times New Roman"/>
                <w:szCs w:val="24"/>
              </w:rPr>
              <w:t>Теоретические вопросы для подготовки к зачету</w:t>
            </w:r>
          </w:p>
          <w:p w:rsidR="00BA2708" w:rsidRPr="00EA1935" w:rsidRDefault="00BA2708" w:rsidP="00B5658D">
            <w:pPr>
              <w:autoSpaceDE w:val="0"/>
              <w:autoSpaceDN w:val="0"/>
              <w:adjustRightInd w:val="0"/>
              <w:jc w:val="center"/>
              <w:rPr>
                <w:rFonts w:cs="Times New Roman"/>
                <w:szCs w:val="24"/>
              </w:rPr>
            </w:pPr>
          </w:p>
          <w:p w:rsidR="00BA2708" w:rsidRPr="00EA1935" w:rsidRDefault="00BA2708" w:rsidP="00B5658D">
            <w:pPr>
              <w:autoSpaceDE w:val="0"/>
              <w:autoSpaceDN w:val="0"/>
              <w:adjustRightInd w:val="0"/>
              <w:jc w:val="center"/>
              <w:rPr>
                <w:rFonts w:ascii="Calibri" w:hAnsi="Calibri" w:cs="Calibri"/>
                <w:szCs w:val="22"/>
              </w:rPr>
            </w:pPr>
            <w:r w:rsidRPr="00EA1935">
              <w:rPr>
                <w:rFonts w:cs="Times New Roman"/>
                <w:szCs w:val="24"/>
              </w:rPr>
              <w:t>Типовые практические задания для проверки умений и навыков</w:t>
            </w:r>
          </w:p>
        </w:tc>
      </w:tr>
    </w:tbl>
    <w:p w:rsidR="00BA2708" w:rsidRPr="00EA1935" w:rsidRDefault="00BA2708" w:rsidP="00BD22B5">
      <w:pPr>
        <w:autoSpaceDE w:val="0"/>
        <w:autoSpaceDN w:val="0"/>
        <w:adjustRightInd w:val="0"/>
        <w:rPr>
          <w:rFonts w:cs="Times New Roman"/>
          <w:szCs w:val="24"/>
        </w:rPr>
      </w:pPr>
    </w:p>
    <w:p w:rsidR="00BA2708" w:rsidRPr="00EA1935" w:rsidRDefault="00BA2708" w:rsidP="00A649A6">
      <w:pPr>
        <w:tabs>
          <w:tab w:val="left" w:pos="567"/>
          <w:tab w:val="left" w:pos="1134"/>
        </w:tabs>
        <w:autoSpaceDE w:val="0"/>
        <w:autoSpaceDN w:val="0"/>
        <w:adjustRightInd w:val="0"/>
        <w:spacing w:line="360" w:lineRule="auto"/>
        <w:jc w:val="both"/>
        <w:rPr>
          <w:rFonts w:cs="Times New Roman"/>
          <w:b/>
          <w:bCs/>
          <w:sz w:val="28"/>
          <w:szCs w:val="28"/>
        </w:rPr>
        <w:sectPr w:rsidR="00BA2708" w:rsidRPr="00EA1935" w:rsidSect="00D30316">
          <w:pgSz w:w="16838" w:h="11906" w:orient="landscape"/>
          <w:pgMar w:top="720" w:right="720" w:bottom="720" w:left="720" w:header="340" w:footer="340" w:gutter="0"/>
          <w:cols w:space="708"/>
          <w:docGrid w:linePitch="360"/>
        </w:sectPr>
      </w:pPr>
    </w:p>
    <w:p w:rsidR="00BA2708" w:rsidRPr="00EA1935" w:rsidRDefault="00BA2708" w:rsidP="00D30316">
      <w:pPr>
        <w:autoSpaceDE w:val="0"/>
        <w:autoSpaceDN w:val="0"/>
        <w:adjustRightInd w:val="0"/>
        <w:jc w:val="center"/>
        <w:rPr>
          <w:rFonts w:cs="Times New Roman"/>
          <w:b/>
          <w:bCs/>
          <w:sz w:val="28"/>
          <w:szCs w:val="28"/>
        </w:rPr>
      </w:pPr>
      <w:r w:rsidRPr="00EA1935">
        <w:rPr>
          <w:rFonts w:cs="Times New Roman"/>
          <w:b/>
          <w:bCs/>
          <w:sz w:val="28"/>
          <w:szCs w:val="28"/>
        </w:rPr>
        <w:lastRenderedPageBreak/>
        <w:t>Раздел 2. Оценочные средства для текущего контроля успеваемости</w:t>
      </w:r>
    </w:p>
    <w:p w:rsidR="00BA2708" w:rsidRPr="00EA1935" w:rsidRDefault="00BA2708" w:rsidP="00D30316">
      <w:pPr>
        <w:autoSpaceDE w:val="0"/>
        <w:autoSpaceDN w:val="0"/>
        <w:adjustRightInd w:val="0"/>
        <w:ind w:firstLine="709"/>
        <w:jc w:val="both"/>
        <w:rPr>
          <w:rFonts w:cs="Times New Roman"/>
          <w:b/>
          <w:bCs/>
          <w:i/>
          <w:iCs/>
          <w:sz w:val="28"/>
          <w:szCs w:val="28"/>
        </w:rPr>
      </w:pPr>
    </w:p>
    <w:p w:rsidR="00BA2708" w:rsidRPr="00EA1935" w:rsidRDefault="00BA2708" w:rsidP="000F38D5">
      <w:pPr>
        <w:ind w:firstLine="709"/>
        <w:jc w:val="both"/>
        <w:rPr>
          <w:b/>
          <w:sz w:val="28"/>
        </w:rPr>
      </w:pPr>
      <w:r w:rsidRPr="00EA1935">
        <w:rPr>
          <w:rFonts w:cs="Times New Roman"/>
          <w:b/>
          <w:sz w:val="28"/>
          <w:szCs w:val="28"/>
        </w:rPr>
        <w:t xml:space="preserve">Тема 1. Политико- правовые учения Древнего мира.  </w:t>
      </w:r>
    </w:p>
    <w:p w:rsidR="00BA2708" w:rsidRPr="00EA1935" w:rsidRDefault="00BA2708" w:rsidP="008755E4">
      <w:pPr>
        <w:widowControl w:val="0"/>
        <w:ind w:firstLine="709"/>
        <w:rPr>
          <w:rFonts w:cs="Times New Roman"/>
          <w:szCs w:val="24"/>
        </w:rPr>
      </w:pPr>
      <w:r w:rsidRPr="00EA1935">
        <w:rPr>
          <w:rFonts w:cs="Times New Roman"/>
          <w:b/>
          <w:sz w:val="28"/>
          <w:szCs w:val="28"/>
        </w:rPr>
        <w:t>Обсуждение доклада, ролевая игра, работа в малых группах:</w:t>
      </w:r>
      <w:r w:rsidRPr="00EA1935">
        <w:rPr>
          <w:rFonts w:cs="Times New Roman"/>
          <w:szCs w:val="24"/>
        </w:rPr>
        <w:t xml:space="preserve"> </w:t>
      </w:r>
    </w:p>
    <w:p w:rsidR="00D67944" w:rsidRPr="00EA1935" w:rsidRDefault="00BA2708" w:rsidP="008755E4">
      <w:pPr>
        <w:widowControl w:val="0"/>
        <w:ind w:firstLine="709"/>
        <w:jc w:val="both"/>
        <w:rPr>
          <w:rFonts w:cs="Times New Roman"/>
          <w:sz w:val="28"/>
          <w:szCs w:val="28"/>
        </w:rPr>
      </w:pPr>
      <w:r w:rsidRPr="00EA1935">
        <w:rPr>
          <w:rFonts w:cs="Times New Roman"/>
          <w:sz w:val="28"/>
          <w:szCs w:val="28"/>
        </w:rPr>
        <w:t xml:space="preserve">- </w:t>
      </w:r>
      <w:r w:rsidR="00D67944" w:rsidRPr="00EA1935">
        <w:rPr>
          <w:rFonts w:cs="Times New Roman"/>
          <w:sz w:val="28"/>
          <w:szCs w:val="28"/>
        </w:rPr>
        <w:t xml:space="preserve"> обсуждения докладов обучающимися по заданным темам направлены на формирования знания о критериях оценки политико-правовых доктрин; становлении и развитии политико-правовой идеологии; политических и правовых идеях в государствах Древнего мира;</w:t>
      </w:r>
    </w:p>
    <w:p w:rsidR="00BA2708" w:rsidRPr="00EA1935" w:rsidRDefault="00D67944" w:rsidP="008755E4">
      <w:pPr>
        <w:widowControl w:val="0"/>
        <w:ind w:firstLine="709"/>
        <w:jc w:val="both"/>
        <w:rPr>
          <w:rFonts w:cs="Times New Roman"/>
          <w:sz w:val="28"/>
          <w:szCs w:val="28"/>
        </w:rPr>
      </w:pPr>
      <w:r w:rsidRPr="00EA1935">
        <w:rPr>
          <w:rFonts w:cs="Times New Roman"/>
          <w:sz w:val="28"/>
          <w:szCs w:val="28"/>
        </w:rPr>
        <w:t xml:space="preserve">- </w:t>
      </w:r>
      <w:r w:rsidR="00BA2708" w:rsidRPr="00EA1935">
        <w:rPr>
          <w:rFonts w:cs="Times New Roman"/>
          <w:sz w:val="28"/>
          <w:szCs w:val="28"/>
        </w:rPr>
        <w:t>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BA2708" w:rsidRPr="00EA1935" w:rsidRDefault="00BA2708" w:rsidP="005A3B82">
      <w:pPr>
        <w:widowControl w:val="0"/>
        <w:ind w:firstLine="709"/>
        <w:jc w:val="both"/>
        <w:rPr>
          <w:rFonts w:cs="Times New Roman"/>
          <w:sz w:val="28"/>
          <w:szCs w:val="28"/>
        </w:rPr>
      </w:pPr>
      <w:r w:rsidRPr="00EA1935">
        <w:rPr>
          <w:rFonts w:cs="Times New Roman"/>
          <w:sz w:val="28"/>
          <w:szCs w:val="28"/>
        </w:rPr>
        <w:t>- рекомендуемый объем доклада – 2-3 страницы;</w:t>
      </w:r>
    </w:p>
    <w:p w:rsidR="00BA2708" w:rsidRPr="00EA1935" w:rsidRDefault="00BA2708" w:rsidP="008755E4">
      <w:pPr>
        <w:widowControl w:val="0"/>
        <w:ind w:firstLine="709"/>
        <w:jc w:val="both"/>
        <w:rPr>
          <w:rFonts w:cs="Times New Roman"/>
          <w:sz w:val="28"/>
          <w:szCs w:val="28"/>
        </w:rPr>
      </w:pPr>
      <w:r w:rsidRPr="00EA1935">
        <w:rPr>
          <w:rFonts w:cs="Times New Roman"/>
          <w:sz w:val="28"/>
          <w:szCs w:val="28"/>
        </w:rPr>
        <w:t>- выступление с докладом продолжается в течение 5-7 минут по плану;</w:t>
      </w:r>
    </w:p>
    <w:p w:rsidR="00D67944" w:rsidRPr="00EA1935" w:rsidRDefault="00BA2708" w:rsidP="004A06F0">
      <w:pPr>
        <w:widowControl w:val="0"/>
        <w:ind w:firstLine="709"/>
        <w:jc w:val="both"/>
        <w:rPr>
          <w:rFonts w:cs="Times New Roman"/>
          <w:bCs/>
          <w:sz w:val="28"/>
          <w:szCs w:val="28"/>
        </w:rPr>
      </w:pPr>
      <w:r w:rsidRPr="00EA1935">
        <w:rPr>
          <w:rFonts w:cs="Times New Roman"/>
          <w:bCs/>
          <w:sz w:val="28"/>
          <w:szCs w:val="28"/>
        </w:rPr>
        <w:t xml:space="preserve">- </w:t>
      </w:r>
      <w:r w:rsidR="00D67944" w:rsidRPr="00EA1935">
        <w:rPr>
          <w:rFonts w:cs="Times New Roman"/>
          <w:bCs/>
          <w:sz w:val="28"/>
          <w:szCs w:val="28"/>
        </w:rPr>
        <w:t>ролевая игра</w:t>
      </w:r>
      <w:r w:rsidR="00D67944" w:rsidRPr="00EA1935">
        <w:rPr>
          <w:sz w:val="28"/>
          <w:szCs w:val="28"/>
        </w:rPr>
        <w:t xml:space="preserve"> направлена на формирование умений </w:t>
      </w:r>
      <w:r w:rsidR="00D67944" w:rsidRPr="00EA1935">
        <w:rPr>
          <w:rFonts w:cs="Times New Roman"/>
          <w:bCs/>
          <w:sz w:val="28"/>
          <w:szCs w:val="28"/>
        </w:rPr>
        <w:t>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w:t>
      </w:r>
    </w:p>
    <w:p w:rsidR="00BA2708" w:rsidRPr="00EA1935" w:rsidRDefault="00D67944" w:rsidP="004A06F0">
      <w:pPr>
        <w:widowControl w:val="0"/>
        <w:ind w:firstLine="709"/>
        <w:jc w:val="both"/>
        <w:rPr>
          <w:rFonts w:cs="Times New Roman"/>
          <w:bCs/>
          <w:sz w:val="28"/>
          <w:szCs w:val="28"/>
        </w:rPr>
      </w:pPr>
      <w:r w:rsidRPr="00EA1935">
        <w:rPr>
          <w:rFonts w:cs="Times New Roman"/>
          <w:bCs/>
          <w:sz w:val="28"/>
          <w:szCs w:val="28"/>
        </w:rPr>
        <w:t xml:space="preserve">- </w:t>
      </w:r>
      <w:r w:rsidR="00BA2708" w:rsidRPr="00EA1935">
        <w:rPr>
          <w:rFonts w:cs="Times New Roman"/>
          <w:bCs/>
          <w:sz w:val="28"/>
          <w:szCs w:val="28"/>
        </w:rPr>
        <w:t>этапы ролевой игры: подготовительный этап (разрабатывается «сценарий», в котором определяются цели, содержательная сторона, роли участников, организация проведения); проигрывание ролей (осуществляется собственно проигрывание ролей. Описание ситуации при таком методе проведения занятий включает информацию для всей группы и информацию для каждого из участников инсценировки); заключительный этап (по окончании инсценировки проводится ее обсуждение. Начинать его целесообразно с вопросов к исполнителям: как они сами оценивают исполнение ролей? Стали бы они действовать подобным же образом в реальной практике или нет? Исполнители тем самым получают возможность критически оценить свои действия. После этого «зрители-наблюдатели» высказывают свои замечания и оценки увиденного и услышанного. Мнения исполнителей и наблюдателей систематизируются преподавателем. Затем проблема обсуждается по существу, итоги дискуссии подводит преподаватель)</w:t>
      </w:r>
      <w:r w:rsidRPr="00EA1935">
        <w:rPr>
          <w:rFonts w:cs="Times New Roman"/>
          <w:bCs/>
          <w:sz w:val="28"/>
          <w:szCs w:val="28"/>
        </w:rPr>
        <w:t>.</w:t>
      </w:r>
      <w:r w:rsidRPr="00EA1935">
        <w:rPr>
          <w:sz w:val="28"/>
          <w:szCs w:val="28"/>
        </w:rPr>
        <w:t xml:space="preserve"> В результате обучающийся должен </w:t>
      </w:r>
      <w:r w:rsidRPr="00EA1935">
        <w:rPr>
          <w:rFonts w:cs="Times New Roman"/>
          <w:bCs/>
          <w:sz w:val="28"/>
          <w:szCs w:val="28"/>
        </w:rPr>
        <w:t>осознать социальную значимость своей будущей профессии, проявления нетерпимости к коррупционному поведению, уважительного отношение к праву и закону, обладания достаточным уровнем профессионального правосознания</w:t>
      </w:r>
      <w:r w:rsidR="00BA2708" w:rsidRPr="00EA1935">
        <w:rPr>
          <w:rFonts w:cs="Times New Roman"/>
          <w:bCs/>
          <w:sz w:val="28"/>
          <w:szCs w:val="28"/>
        </w:rPr>
        <w:t>;</w:t>
      </w:r>
    </w:p>
    <w:p w:rsidR="00D67944" w:rsidRPr="00EA1935" w:rsidRDefault="00BA2708" w:rsidP="004A06F0">
      <w:pPr>
        <w:widowControl w:val="0"/>
        <w:ind w:firstLine="709"/>
        <w:jc w:val="both"/>
        <w:rPr>
          <w:rFonts w:cs="Times New Roman"/>
          <w:bCs/>
          <w:sz w:val="28"/>
          <w:szCs w:val="28"/>
        </w:rPr>
      </w:pPr>
      <w:r w:rsidRPr="00EA1935">
        <w:rPr>
          <w:rFonts w:cs="Times New Roman"/>
          <w:bCs/>
          <w:sz w:val="28"/>
          <w:szCs w:val="28"/>
        </w:rPr>
        <w:t xml:space="preserve">- </w:t>
      </w:r>
      <w:r w:rsidR="00D67944" w:rsidRPr="00EA1935">
        <w:rPr>
          <w:rFonts w:cs="Times New Roman"/>
          <w:bCs/>
          <w:sz w:val="28"/>
          <w:szCs w:val="28"/>
        </w:rPr>
        <w:t>работа в  малых группах</w:t>
      </w:r>
      <w:r w:rsidR="00D67944" w:rsidRPr="00EA1935">
        <w:rPr>
          <w:sz w:val="28"/>
          <w:szCs w:val="28"/>
        </w:rPr>
        <w:t xml:space="preserve"> направлена на формирование навыков овладения </w:t>
      </w:r>
      <w:r w:rsidR="00D67944" w:rsidRPr="00EA1935">
        <w:rPr>
          <w:rFonts w:cs="Times New Roman"/>
          <w:bCs/>
          <w:sz w:val="28"/>
          <w:szCs w:val="28"/>
        </w:rPr>
        <w:t>методикой самостоятельного изучения и анализа политико-правовых доктрин, исторического процесса становления и развития политико-правовой идеологии;</w:t>
      </w:r>
    </w:p>
    <w:p w:rsidR="00BA2708" w:rsidRPr="00EA1935" w:rsidRDefault="00D67944" w:rsidP="004A06F0">
      <w:pPr>
        <w:widowControl w:val="0"/>
        <w:ind w:firstLine="709"/>
        <w:jc w:val="both"/>
        <w:rPr>
          <w:rFonts w:cs="Times New Roman"/>
          <w:bCs/>
          <w:sz w:val="28"/>
          <w:szCs w:val="28"/>
        </w:rPr>
      </w:pPr>
      <w:r w:rsidRPr="00EA1935">
        <w:rPr>
          <w:rFonts w:cs="Times New Roman"/>
          <w:bCs/>
          <w:sz w:val="28"/>
          <w:szCs w:val="28"/>
        </w:rPr>
        <w:t xml:space="preserve">- </w:t>
      </w:r>
      <w:r w:rsidR="00BA2708" w:rsidRPr="00EA1935">
        <w:rPr>
          <w:rFonts w:cs="Times New Roman"/>
          <w:bCs/>
          <w:sz w:val="28"/>
          <w:szCs w:val="28"/>
        </w:rPr>
        <w:t xml:space="preserve">подбор практического задания, должен отвечать следующим критериям: является практическим и полезным для учащихся; вызывает интерес у учащихся; максимально служит целям обучения. Группа обучающихся делится на несколько малых групп. Количество групп </w:t>
      </w:r>
      <w:r w:rsidR="00BA2708" w:rsidRPr="00EA1935">
        <w:rPr>
          <w:rFonts w:cs="Times New Roman"/>
          <w:bCs/>
          <w:sz w:val="28"/>
          <w:szCs w:val="28"/>
        </w:rPr>
        <w:lastRenderedPageBreak/>
        <w:t xml:space="preserve">определяется числом заданий, которые будут обсуждаться в процессе занятия. </w:t>
      </w:r>
    </w:p>
    <w:p w:rsidR="00BA2708" w:rsidRPr="00EA1935" w:rsidRDefault="00BA2708" w:rsidP="008755E4">
      <w:pPr>
        <w:widowControl w:val="0"/>
        <w:ind w:firstLine="709"/>
        <w:jc w:val="both"/>
        <w:rPr>
          <w:rFonts w:cs="Times New Roman"/>
          <w:b/>
          <w:sz w:val="28"/>
          <w:szCs w:val="28"/>
        </w:rPr>
      </w:pPr>
    </w:p>
    <w:p w:rsidR="00BA2708" w:rsidRPr="00EA1935" w:rsidRDefault="00BA2708" w:rsidP="00B8631D">
      <w:pPr>
        <w:widowControl w:val="0"/>
        <w:ind w:firstLine="709"/>
        <w:jc w:val="both"/>
        <w:rPr>
          <w:rFonts w:cs="Times New Roman"/>
          <w:b/>
          <w:sz w:val="28"/>
          <w:szCs w:val="28"/>
        </w:rPr>
      </w:pPr>
      <w:r w:rsidRPr="00EA1935">
        <w:rPr>
          <w:rFonts w:cs="Times New Roman"/>
          <w:b/>
          <w:sz w:val="28"/>
          <w:szCs w:val="28"/>
        </w:rPr>
        <w:t>Темы докладов:</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1. «Пирамидальное» мировоззрение жрецов Древнего Египта.</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2. Буддизм.</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3. Антропоморфические мифы древних греков.</w:t>
      </w:r>
    </w:p>
    <w:p w:rsidR="00BA2708" w:rsidRPr="00EA1935" w:rsidRDefault="00BA2708" w:rsidP="00AE0684">
      <w:pPr>
        <w:widowControl w:val="0"/>
        <w:ind w:firstLine="709"/>
        <w:jc w:val="both"/>
        <w:rPr>
          <w:rFonts w:cs="Times New Roman"/>
          <w:sz w:val="28"/>
          <w:szCs w:val="28"/>
        </w:rPr>
      </w:pPr>
    </w:p>
    <w:p w:rsidR="00BA2708" w:rsidRPr="00EA1935" w:rsidRDefault="00BA2708" w:rsidP="004A06F0">
      <w:pPr>
        <w:widowControl w:val="0"/>
        <w:ind w:firstLine="709"/>
        <w:jc w:val="both"/>
        <w:rPr>
          <w:rFonts w:cs="Times New Roman"/>
          <w:b/>
          <w:sz w:val="28"/>
          <w:szCs w:val="28"/>
        </w:rPr>
      </w:pPr>
      <w:r w:rsidRPr="00EA1935">
        <w:rPr>
          <w:rFonts w:cs="Times New Roman"/>
          <w:b/>
          <w:sz w:val="28"/>
          <w:szCs w:val="28"/>
        </w:rPr>
        <w:t xml:space="preserve">Ролевая игра в форме «презентации проектов». </w:t>
      </w:r>
    </w:p>
    <w:p w:rsidR="00BA2708" w:rsidRPr="00EA1935" w:rsidRDefault="00BA2708" w:rsidP="004A06F0">
      <w:pPr>
        <w:widowControl w:val="0"/>
        <w:ind w:firstLine="709"/>
        <w:jc w:val="both"/>
        <w:rPr>
          <w:rFonts w:cs="Times New Roman"/>
          <w:sz w:val="28"/>
          <w:szCs w:val="28"/>
        </w:rPr>
      </w:pPr>
      <w:r w:rsidRPr="00EA1935">
        <w:rPr>
          <w:rFonts w:cs="Times New Roman"/>
          <w:sz w:val="28"/>
          <w:szCs w:val="28"/>
        </w:rPr>
        <w:t>Цель игры – рассмотреть проблему греческого влияния на римское право.</w:t>
      </w:r>
    </w:p>
    <w:p w:rsidR="00BA2708" w:rsidRPr="00EA1935" w:rsidRDefault="00BA2708" w:rsidP="004A06F0">
      <w:pPr>
        <w:widowControl w:val="0"/>
        <w:ind w:firstLine="709"/>
        <w:jc w:val="both"/>
        <w:rPr>
          <w:rFonts w:cs="Times New Roman"/>
          <w:sz w:val="28"/>
          <w:szCs w:val="28"/>
        </w:rPr>
      </w:pPr>
      <w:r w:rsidRPr="00EA1935">
        <w:rPr>
          <w:rFonts w:cs="Times New Roman"/>
          <w:sz w:val="28"/>
          <w:szCs w:val="28"/>
        </w:rPr>
        <w:t xml:space="preserve">Обучающиеся делятся на три группы. </w:t>
      </w:r>
    </w:p>
    <w:p w:rsidR="00BA2708" w:rsidRPr="00EA1935" w:rsidRDefault="00BA2708" w:rsidP="004A06F0">
      <w:pPr>
        <w:widowControl w:val="0"/>
        <w:ind w:firstLine="709"/>
        <w:jc w:val="both"/>
        <w:rPr>
          <w:rFonts w:cs="Times New Roman"/>
          <w:sz w:val="28"/>
          <w:szCs w:val="28"/>
        </w:rPr>
      </w:pPr>
      <w:r w:rsidRPr="00EA1935">
        <w:rPr>
          <w:rFonts w:cs="Times New Roman"/>
          <w:sz w:val="28"/>
          <w:szCs w:val="28"/>
        </w:rPr>
        <w:t>Первой группе предлагается сформулировать аргументы «в защиту» тезиса «Древняя Греция оказала большое влияние на формирование римского права», второй – в обоснование тезиса «Древняя Греция не оказала никакого влияния на формирование римского права». Третья группа – «эксперты». Они оценивают презентации обеих групп; приводят не озвученные группами «плюсы» и «минусы» каждого тезиса и делают вывод о том, чья позиция оказалась более убедительной, либо обосновывают компромиссный тезис.</w:t>
      </w:r>
    </w:p>
    <w:p w:rsidR="00BA2708" w:rsidRPr="00EA1935" w:rsidRDefault="00BA2708" w:rsidP="00B8631D">
      <w:pPr>
        <w:widowControl w:val="0"/>
        <w:ind w:firstLine="709"/>
        <w:jc w:val="both"/>
        <w:rPr>
          <w:rFonts w:cs="Times New Roman"/>
          <w:sz w:val="28"/>
          <w:szCs w:val="28"/>
        </w:rPr>
      </w:pPr>
    </w:p>
    <w:p w:rsidR="00BA2708" w:rsidRPr="00EA1935" w:rsidRDefault="00BA2708" w:rsidP="004A06F0">
      <w:pPr>
        <w:widowControl w:val="0"/>
        <w:ind w:firstLine="709"/>
        <w:jc w:val="both"/>
        <w:rPr>
          <w:rFonts w:cs="Times New Roman"/>
          <w:b/>
          <w:sz w:val="28"/>
          <w:szCs w:val="28"/>
        </w:rPr>
      </w:pPr>
      <w:r w:rsidRPr="00EA1935">
        <w:rPr>
          <w:rFonts w:cs="Times New Roman"/>
          <w:b/>
          <w:sz w:val="28"/>
          <w:szCs w:val="28"/>
        </w:rPr>
        <w:t xml:space="preserve">Работа в малых группах. </w:t>
      </w:r>
    </w:p>
    <w:p w:rsidR="00BA2708" w:rsidRPr="00EA1935" w:rsidRDefault="00BA2708" w:rsidP="004A06F0">
      <w:pPr>
        <w:widowControl w:val="0"/>
        <w:ind w:firstLine="709"/>
        <w:jc w:val="both"/>
        <w:rPr>
          <w:rFonts w:cs="Times New Roman"/>
          <w:sz w:val="28"/>
          <w:szCs w:val="28"/>
        </w:rPr>
      </w:pPr>
      <w:r w:rsidRPr="00EA1935">
        <w:rPr>
          <w:rFonts w:cs="Times New Roman"/>
          <w:sz w:val="28"/>
          <w:szCs w:val="28"/>
        </w:rPr>
        <w:t>Обучающиеся разбиваются на 3-4 группы, каждой из которых предлагается выбрать из предложенного пакета слов и словосочетаний те, которые необходимы для формулирования понятия политико-правовой теории. Затем группы выносят свои определения на общее обсуждение. При помощи уточняющих вопросов преподавателя формулируется окончательное определение.</w:t>
      </w:r>
    </w:p>
    <w:p w:rsidR="00BA2708" w:rsidRPr="00EA1935" w:rsidRDefault="00BA2708" w:rsidP="000F38D5">
      <w:pPr>
        <w:widowControl w:val="0"/>
        <w:ind w:firstLine="709"/>
        <w:jc w:val="both"/>
        <w:rPr>
          <w:rFonts w:cs="Times New Roman"/>
          <w:b/>
          <w:sz w:val="28"/>
          <w:szCs w:val="28"/>
        </w:rPr>
      </w:pPr>
    </w:p>
    <w:p w:rsidR="00BA2708" w:rsidRPr="00EA1935" w:rsidRDefault="00BA2708" w:rsidP="000F38D5">
      <w:pPr>
        <w:widowControl w:val="0"/>
        <w:ind w:firstLine="709"/>
        <w:jc w:val="both"/>
        <w:rPr>
          <w:rFonts w:cs="Times New Roman"/>
          <w:b/>
          <w:sz w:val="28"/>
          <w:szCs w:val="28"/>
        </w:rPr>
      </w:pPr>
      <w:r w:rsidRPr="00EA1935">
        <w:rPr>
          <w:rFonts w:cs="Times New Roman"/>
          <w:b/>
          <w:sz w:val="28"/>
          <w:szCs w:val="28"/>
        </w:rPr>
        <w:t>Тема 2. Политико-правовые учения Средневековья.</w:t>
      </w:r>
    </w:p>
    <w:p w:rsidR="00BA2708" w:rsidRPr="00EA1935" w:rsidRDefault="00BA2708" w:rsidP="008D40A0">
      <w:pPr>
        <w:widowControl w:val="0"/>
        <w:ind w:firstLine="709"/>
        <w:rPr>
          <w:rFonts w:cs="Times New Roman"/>
          <w:b/>
          <w:bCs/>
          <w:sz w:val="28"/>
          <w:szCs w:val="28"/>
          <w:lang w:eastAsia="en-US"/>
        </w:rPr>
      </w:pPr>
      <w:r w:rsidRPr="00EA1935">
        <w:rPr>
          <w:rFonts w:cs="Times New Roman"/>
          <w:b/>
          <w:bCs/>
          <w:sz w:val="28"/>
          <w:szCs w:val="28"/>
          <w:lang w:eastAsia="en-US"/>
        </w:rPr>
        <w:t xml:space="preserve">Устный опрос, обсуждение доклада, дискуссия: </w:t>
      </w:r>
    </w:p>
    <w:p w:rsidR="00022C3F" w:rsidRPr="00EA1935" w:rsidRDefault="00BA2708" w:rsidP="00994A2A">
      <w:pPr>
        <w:widowControl w:val="0"/>
        <w:ind w:firstLine="709"/>
        <w:jc w:val="both"/>
        <w:rPr>
          <w:rFonts w:cs="Times New Roman"/>
          <w:bCs/>
          <w:sz w:val="28"/>
          <w:szCs w:val="28"/>
          <w:lang w:eastAsia="en-US"/>
        </w:rPr>
      </w:pPr>
      <w:r w:rsidRPr="00EA1935">
        <w:rPr>
          <w:rFonts w:cs="Times New Roman"/>
          <w:bCs/>
          <w:sz w:val="28"/>
          <w:szCs w:val="28"/>
          <w:lang w:eastAsia="en-US"/>
        </w:rPr>
        <w:t xml:space="preserve">- </w:t>
      </w:r>
      <w:r w:rsidR="00022C3F" w:rsidRPr="00EA1935">
        <w:rPr>
          <w:rFonts w:cs="Times New Roman"/>
          <w:bCs/>
          <w:sz w:val="28"/>
          <w:szCs w:val="28"/>
          <w:lang w:eastAsia="en-US"/>
        </w:rPr>
        <w:t>устные выступления обучающихся по контрольным вопросам практического занятия направлены на формирование знания о критериях оценки политико-правовых доктрин; становлении и развитии политико-правовой идеологии; политических и правовых идей в государствах Древнего мира и средних веков; теории естественного права; теории разделения властей;</w:t>
      </w:r>
    </w:p>
    <w:p w:rsidR="00BA2708" w:rsidRPr="00EA1935" w:rsidRDefault="00022C3F" w:rsidP="00994A2A">
      <w:pPr>
        <w:widowControl w:val="0"/>
        <w:ind w:firstLine="709"/>
        <w:jc w:val="both"/>
        <w:rPr>
          <w:rFonts w:cs="Times New Roman"/>
          <w:bCs/>
          <w:sz w:val="28"/>
          <w:szCs w:val="28"/>
          <w:lang w:eastAsia="en-US"/>
        </w:rPr>
      </w:pPr>
      <w:r w:rsidRPr="00EA1935">
        <w:rPr>
          <w:rFonts w:cs="Times New Roman"/>
          <w:bCs/>
          <w:sz w:val="28"/>
          <w:szCs w:val="28"/>
          <w:lang w:eastAsia="en-US"/>
        </w:rPr>
        <w:t xml:space="preserve">- </w:t>
      </w:r>
      <w:r w:rsidR="00BA2708" w:rsidRPr="00EA1935">
        <w:rPr>
          <w:rFonts w:cs="Times New Roman"/>
          <w:bCs/>
          <w:sz w:val="28"/>
          <w:szCs w:val="28"/>
          <w:lang w:eastAsia="en-US"/>
        </w:rPr>
        <w:t>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22C3F" w:rsidRPr="00EA1935" w:rsidRDefault="00022C3F" w:rsidP="005A3B82">
      <w:pPr>
        <w:widowControl w:val="0"/>
        <w:ind w:firstLine="709"/>
        <w:jc w:val="both"/>
        <w:rPr>
          <w:rFonts w:cs="Times New Roman"/>
          <w:sz w:val="28"/>
          <w:szCs w:val="28"/>
        </w:rPr>
      </w:pPr>
      <w:r w:rsidRPr="00EA1935">
        <w:rPr>
          <w:rFonts w:cs="Times New Roman"/>
          <w:sz w:val="28"/>
          <w:szCs w:val="28"/>
        </w:rPr>
        <w:t>- обсуждения докладов обучающимися по заданным темам направлены на формирования умения</w:t>
      </w:r>
      <w:r w:rsidRPr="00EA1935">
        <w:t xml:space="preserve"> </w:t>
      </w:r>
      <w:r w:rsidRPr="00EA1935">
        <w:rPr>
          <w:rFonts w:cs="Times New Roman"/>
          <w:sz w:val="28"/>
          <w:szCs w:val="28"/>
        </w:rPr>
        <w:t xml:space="preserve">применять полученные знания для понимания </w:t>
      </w:r>
      <w:r w:rsidRPr="00EA1935">
        <w:rPr>
          <w:rFonts w:cs="Times New Roman"/>
          <w:sz w:val="28"/>
          <w:szCs w:val="28"/>
        </w:rPr>
        <w:lastRenderedPageBreak/>
        <w:t>закономерностей развития государства и права; для использования в процессе правотворчества и научно-исследовательской работы;</w:t>
      </w:r>
    </w:p>
    <w:p w:rsidR="00BA2708" w:rsidRPr="00EA1935" w:rsidRDefault="00BA2708" w:rsidP="005A3B82">
      <w:pPr>
        <w:widowControl w:val="0"/>
        <w:ind w:firstLine="709"/>
        <w:jc w:val="both"/>
        <w:rPr>
          <w:rFonts w:cs="Times New Roman"/>
          <w:sz w:val="28"/>
          <w:szCs w:val="28"/>
        </w:rPr>
      </w:pPr>
      <w:r w:rsidRPr="00EA1935">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BA2708" w:rsidRPr="00EA1935" w:rsidRDefault="00BA2708" w:rsidP="005A3B82">
      <w:pPr>
        <w:widowControl w:val="0"/>
        <w:ind w:firstLine="709"/>
        <w:jc w:val="both"/>
        <w:rPr>
          <w:rFonts w:cs="Times New Roman"/>
          <w:sz w:val="28"/>
          <w:szCs w:val="28"/>
        </w:rPr>
      </w:pPr>
      <w:r w:rsidRPr="00EA1935">
        <w:rPr>
          <w:rFonts w:cs="Times New Roman"/>
          <w:sz w:val="28"/>
          <w:szCs w:val="28"/>
        </w:rPr>
        <w:t>- рекомендуемый объем доклада – 2-3 страницы;</w:t>
      </w:r>
    </w:p>
    <w:p w:rsidR="00BA2708" w:rsidRPr="00EA1935" w:rsidRDefault="00BA2708" w:rsidP="005A3B82">
      <w:pPr>
        <w:widowControl w:val="0"/>
        <w:ind w:firstLine="709"/>
        <w:jc w:val="both"/>
        <w:rPr>
          <w:rFonts w:cs="Times New Roman"/>
          <w:sz w:val="28"/>
          <w:szCs w:val="28"/>
        </w:rPr>
      </w:pPr>
      <w:r w:rsidRPr="00EA1935">
        <w:rPr>
          <w:rFonts w:cs="Times New Roman"/>
          <w:sz w:val="28"/>
          <w:szCs w:val="28"/>
        </w:rPr>
        <w:t>- выступление с докладом продолжается в течение 5-7 минут по плану;</w:t>
      </w:r>
    </w:p>
    <w:p w:rsidR="00022C3F" w:rsidRPr="00EA1935" w:rsidRDefault="00BA2708" w:rsidP="00022C3F">
      <w:pPr>
        <w:widowControl w:val="0"/>
        <w:ind w:firstLine="709"/>
        <w:jc w:val="both"/>
        <w:rPr>
          <w:rFonts w:cs="Times New Roman"/>
          <w:sz w:val="28"/>
          <w:szCs w:val="28"/>
        </w:rPr>
      </w:pPr>
      <w:r w:rsidRPr="00EA1935">
        <w:rPr>
          <w:rFonts w:cs="Times New Roman"/>
          <w:sz w:val="28"/>
          <w:szCs w:val="28"/>
        </w:rPr>
        <w:t xml:space="preserve">- дискуссии </w:t>
      </w:r>
      <w:r w:rsidR="00022C3F" w:rsidRPr="00EA1935">
        <w:rPr>
          <w:rFonts w:cs="Times New Roman"/>
          <w:sz w:val="28"/>
          <w:szCs w:val="28"/>
        </w:rPr>
        <w:t>направлена на формирование навыков овладения методикой самостоятельного изучения и анализа политико-правовых доктрин, исторического процесса становления и развития политико-правовой идеологии методикой изучения процесса развития этического аспекта деятельности юриста;</w:t>
      </w:r>
    </w:p>
    <w:p w:rsidR="00BA2708" w:rsidRPr="00EA1935" w:rsidRDefault="00022C3F" w:rsidP="00C75376">
      <w:pPr>
        <w:widowControl w:val="0"/>
        <w:ind w:firstLine="709"/>
        <w:jc w:val="both"/>
        <w:rPr>
          <w:rFonts w:cs="Times New Roman"/>
          <w:sz w:val="28"/>
          <w:szCs w:val="28"/>
        </w:rPr>
      </w:pPr>
      <w:r w:rsidRPr="00EA1935">
        <w:rPr>
          <w:rFonts w:cs="Times New Roman"/>
          <w:sz w:val="28"/>
          <w:szCs w:val="28"/>
        </w:rPr>
        <w:t xml:space="preserve">- дискуссии </w:t>
      </w:r>
      <w:r w:rsidR="00BA2708" w:rsidRPr="00EA1935">
        <w:rPr>
          <w:rFonts w:cs="Times New Roman"/>
          <w:sz w:val="28"/>
          <w:szCs w:val="28"/>
        </w:rPr>
        <w:t>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r w:rsidR="007C0136" w:rsidRPr="00EA1935">
        <w:t xml:space="preserve"> </w:t>
      </w:r>
      <w:r w:rsidR="007C0136" w:rsidRPr="00EA1935">
        <w:rPr>
          <w:rFonts w:cs="Times New Roman"/>
          <w:sz w:val="28"/>
          <w:szCs w:val="28"/>
        </w:rPr>
        <w:t>В результате обучающийся должен продемонстрировать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BA2708" w:rsidRPr="00EA1935" w:rsidRDefault="00BA2708" w:rsidP="008755E4">
      <w:pPr>
        <w:widowControl w:val="0"/>
        <w:ind w:firstLine="709"/>
        <w:rPr>
          <w:rFonts w:cs="Times New Roman"/>
          <w:b/>
          <w:bCs/>
          <w:sz w:val="28"/>
          <w:szCs w:val="28"/>
          <w:u w:val="single"/>
          <w:lang w:eastAsia="en-US"/>
        </w:rPr>
      </w:pPr>
    </w:p>
    <w:p w:rsidR="00BA2708" w:rsidRPr="00EA1935" w:rsidRDefault="00BA2708" w:rsidP="00B8631D">
      <w:pPr>
        <w:widowControl w:val="0"/>
        <w:ind w:firstLine="709"/>
        <w:jc w:val="both"/>
        <w:rPr>
          <w:rFonts w:cs="Times New Roman"/>
          <w:b/>
          <w:sz w:val="28"/>
          <w:szCs w:val="28"/>
        </w:rPr>
      </w:pPr>
      <w:r w:rsidRPr="00EA1935">
        <w:rPr>
          <w:b/>
          <w:iCs/>
          <w:sz w:val="28"/>
          <w:szCs w:val="28"/>
        </w:rPr>
        <w:t>Вопросы для устного опроса:</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1. Доктрина «Двух мечей» и теократический характер средневековых учений</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 xml:space="preserve">2. Еретические учения, Реформация, </w:t>
      </w:r>
      <w:proofErr w:type="spellStart"/>
      <w:r w:rsidRPr="00EA1935">
        <w:rPr>
          <w:rFonts w:cs="Times New Roman"/>
          <w:sz w:val="28"/>
          <w:szCs w:val="28"/>
        </w:rPr>
        <w:t>антитеократия</w:t>
      </w:r>
      <w:proofErr w:type="spellEnd"/>
      <w:r w:rsidRPr="00EA1935">
        <w:rPr>
          <w:rFonts w:cs="Times New Roman"/>
          <w:sz w:val="28"/>
          <w:szCs w:val="28"/>
        </w:rPr>
        <w:t>.</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3. Исламское вероучение.</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4. Правовые школы в исламе.</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5. Политико-правовая мысль на Руси.</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6. Общая характеристика политико-правовой мысли и учений Средневековья.</w:t>
      </w:r>
    </w:p>
    <w:p w:rsidR="00BA2708" w:rsidRPr="00EA1935" w:rsidRDefault="00BA2708" w:rsidP="00B8631D">
      <w:pPr>
        <w:widowControl w:val="0"/>
        <w:ind w:firstLine="709"/>
        <w:jc w:val="both"/>
        <w:rPr>
          <w:rFonts w:cs="Times New Roman"/>
          <w:sz w:val="28"/>
          <w:szCs w:val="28"/>
        </w:rPr>
      </w:pPr>
    </w:p>
    <w:p w:rsidR="00BA2708" w:rsidRPr="00EA1935" w:rsidRDefault="00BA2708" w:rsidP="00B8631D">
      <w:pPr>
        <w:widowControl w:val="0"/>
        <w:ind w:firstLine="709"/>
        <w:jc w:val="both"/>
        <w:rPr>
          <w:rFonts w:cs="Times New Roman"/>
          <w:b/>
          <w:sz w:val="28"/>
          <w:szCs w:val="28"/>
        </w:rPr>
      </w:pPr>
      <w:r w:rsidRPr="00EA1935">
        <w:rPr>
          <w:rFonts w:cs="Times New Roman"/>
          <w:b/>
          <w:sz w:val="28"/>
          <w:szCs w:val="28"/>
        </w:rPr>
        <w:t>Темы докладов:</w:t>
      </w:r>
    </w:p>
    <w:p w:rsidR="00BA2708" w:rsidRPr="00EA1935" w:rsidRDefault="00022C3F" w:rsidP="006E4478">
      <w:pPr>
        <w:widowControl w:val="0"/>
        <w:ind w:firstLine="709"/>
        <w:jc w:val="both"/>
        <w:rPr>
          <w:rFonts w:cs="Times New Roman"/>
          <w:sz w:val="28"/>
          <w:szCs w:val="28"/>
        </w:rPr>
      </w:pPr>
      <w:r w:rsidRPr="00EA1935">
        <w:rPr>
          <w:rFonts w:cs="Times New Roman"/>
          <w:sz w:val="28"/>
          <w:szCs w:val="28"/>
        </w:rPr>
        <w:t xml:space="preserve">1. </w:t>
      </w:r>
      <w:r w:rsidR="00BA2708" w:rsidRPr="00EA1935">
        <w:rPr>
          <w:rFonts w:cs="Times New Roman"/>
          <w:sz w:val="28"/>
          <w:szCs w:val="28"/>
        </w:rPr>
        <w:t>Политико-правовые идеи европейской Реформации.</w:t>
      </w:r>
    </w:p>
    <w:p w:rsidR="00BA2708" w:rsidRPr="00EA1935" w:rsidRDefault="00022C3F" w:rsidP="00B8631D">
      <w:pPr>
        <w:widowControl w:val="0"/>
        <w:ind w:firstLine="709"/>
        <w:jc w:val="both"/>
        <w:rPr>
          <w:rFonts w:cs="Times New Roman"/>
          <w:sz w:val="28"/>
          <w:szCs w:val="28"/>
        </w:rPr>
      </w:pPr>
      <w:r w:rsidRPr="00EA1935">
        <w:rPr>
          <w:rFonts w:cs="Times New Roman"/>
          <w:sz w:val="28"/>
          <w:szCs w:val="28"/>
        </w:rPr>
        <w:t>2. Политические и правовые идеи в государствах Древнего мира и средних веков (сравнительная характеристика).</w:t>
      </w:r>
    </w:p>
    <w:p w:rsidR="00022C3F" w:rsidRPr="00EA1935" w:rsidRDefault="00022C3F" w:rsidP="00B8631D">
      <w:pPr>
        <w:widowControl w:val="0"/>
        <w:ind w:firstLine="709"/>
        <w:jc w:val="both"/>
        <w:rPr>
          <w:rFonts w:cs="Times New Roman"/>
          <w:sz w:val="28"/>
          <w:szCs w:val="28"/>
        </w:rPr>
      </w:pPr>
    </w:p>
    <w:p w:rsidR="00BA2708" w:rsidRPr="00EA1935" w:rsidRDefault="00BA2708" w:rsidP="00B8631D">
      <w:pPr>
        <w:widowControl w:val="0"/>
        <w:ind w:firstLine="709"/>
        <w:jc w:val="both"/>
        <w:rPr>
          <w:rFonts w:cs="Times New Roman"/>
          <w:sz w:val="28"/>
          <w:szCs w:val="28"/>
        </w:rPr>
      </w:pPr>
      <w:r w:rsidRPr="00EA1935">
        <w:rPr>
          <w:rFonts w:cs="Times New Roman"/>
          <w:b/>
          <w:sz w:val="28"/>
          <w:szCs w:val="28"/>
        </w:rPr>
        <w:t>Дискуссия по теме:</w:t>
      </w:r>
      <w:r w:rsidRPr="00EA1935">
        <w:rPr>
          <w:rFonts w:cs="Times New Roman"/>
          <w:sz w:val="28"/>
          <w:szCs w:val="28"/>
        </w:rPr>
        <w:t xml:space="preserve"> «Кто главный герой эпохи Ренессанса и Реформации: Мартин Лютер, Эразм </w:t>
      </w:r>
      <w:proofErr w:type="spellStart"/>
      <w:r w:rsidRPr="00EA1935">
        <w:rPr>
          <w:rFonts w:cs="Times New Roman"/>
          <w:sz w:val="28"/>
          <w:szCs w:val="28"/>
        </w:rPr>
        <w:t>Роттердамский</w:t>
      </w:r>
      <w:proofErr w:type="spellEnd"/>
      <w:r w:rsidRPr="00EA1935">
        <w:rPr>
          <w:rFonts w:cs="Times New Roman"/>
          <w:sz w:val="28"/>
          <w:szCs w:val="28"/>
        </w:rPr>
        <w:t xml:space="preserve"> или Томас Мор?». Каждую из версий защищает один из обучающихся-докладчиков. После выступлений докладчиков проводится общее обсуждение. Жюри «экспертов» подводит итоги дискуссии</w:t>
      </w:r>
    </w:p>
    <w:p w:rsidR="00BA2708" w:rsidRPr="00EA1935" w:rsidRDefault="00BA2708" w:rsidP="008755E4">
      <w:pPr>
        <w:widowControl w:val="0"/>
        <w:ind w:firstLine="709"/>
        <w:rPr>
          <w:rFonts w:cs="Times New Roman"/>
          <w:b/>
          <w:sz w:val="28"/>
          <w:szCs w:val="28"/>
        </w:rPr>
      </w:pPr>
    </w:p>
    <w:p w:rsidR="00BA2708" w:rsidRPr="00EA1935" w:rsidRDefault="00BA2708" w:rsidP="000F38D5">
      <w:pPr>
        <w:widowControl w:val="0"/>
        <w:ind w:firstLine="709"/>
        <w:rPr>
          <w:rFonts w:cs="Times New Roman"/>
          <w:b/>
          <w:sz w:val="28"/>
          <w:szCs w:val="28"/>
        </w:rPr>
      </w:pPr>
      <w:r w:rsidRPr="00EA1935">
        <w:rPr>
          <w:rFonts w:cs="Times New Roman"/>
          <w:b/>
          <w:sz w:val="28"/>
          <w:szCs w:val="28"/>
        </w:rPr>
        <w:t>Тема 3.</w:t>
      </w:r>
      <w:r w:rsidRPr="00EA1935">
        <w:rPr>
          <w:b/>
        </w:rPr>
        <w:t xml:space="preserve"> </w:t>
      </w:r>
      <w:r w:rsidRPr="00EA1935">
        <w:rPr>
          <w:rFonts w:cs="Times New Roman"/>
          <w:b/>
          <w:sz w:val="28"/>
          <w:szCs w:val="28"/>
        </w:rPr>
        <w:t>Политико-правовые учения Нового времени</w:t>
      </w:r>
    </w:p>
    <w:p w:rsidR="00BA2708" w:rsidRPr="00EA1935" w:rsidRDefault="00BA2708" w:rsidP="000F38D5">
      <w:pPr>
        <w:widowControl w:val="0"/>
        <w:ind w:firstLine="709"/>
        <w:rPr>
          <w:rFonts w:cs="Times New Roman"/>
          <w:b/>
          <w:sz w:val="28"/>
          <w:szCs w:val="28"/>
        </w:rPr>
      </w:pPr>
    </w:p>
    <w:p w:rsidR="00BA2708" w:rsidRPr="00EA1935" w:rsidRDefault="00BA2708" w:rsidP="008D40A0">
      <w:pPr>
        <w:widowControl w:val="0"/>
        <w:ind w:firstLine="709"/>
        <w:rPr>
          <w:rFonts w:cs="Times New Roman"/>
          <w:b/>
          <w:bCs/>
          <w:sz w:val="28"/>
          <w:szCs w:val="28"/>
          <w:lang w:eastAsia="en-US"/>
        </w:rPr>
      </w:pPr>
      <w:r w:rsidRPr="00EA1935">
        <w:rPr>
          <w:rFonts w:cs="Times New Roman"/>
          <w:b/>
          <w:bCs/>
          <w:sz w:val="28"/>
          <w:szCs w:val="28"/>
          <w:lang w:eastAsia="en-US"/>
        </w:rPr>
        <w:t xml:space="preserve">Устный опрос, лабораторная работа, дебаты, ролевая игра: </w:t>
      </w:r>
    </w:p>
    <w:p w:rsidR="006E3FD5" w:rsidRPr="00EA1935" w:rsidRDefault="006E3FD5" w:rsidP="00994A2A">
      <w:pPr>
        <w:widowControl w:val="0"/>
        <w:ind w:firstLine="709"/>
        <w:jc w:val="both"/>
        <w:rPr>
          <w:rFonts w:cs="Times New Roman"/>
          <w:bCs/>
          <w:sz w:val="28"/>
          <w:szCs w:val="28"/>
          <w:lang w:eastAsia="en-US"/>
        </w:rPr>
      </w:pPr>
      <w:r w:rsidRPr="00EA1935">
        <w:rPr>
          <w:rFonts w:cs="Times New Roman"/>
          <w:bCs/>
          <w:sz w:val="28"/>
          <w:szCs w:val="28"/>
          <w:lang w:eastAsia="en-US"/>
        </w:rPr>
        <w:t xml:space="preserve">- устные выступления обучающихся по контрольным вопросам практического занятия направлены на формирование знания о теории разделения властей; раннего социализма; политических и правовых учений в России; либеральных политико-правовых доктрин; социалистических политико-правовых теорий; марксистских политико-правовых учений; </w:t>
      </w:r>
    </w:p>
    <w:p w:rsidR="00BA2708" w:rsidRPr="00EA1935" w:rsidRDefault="006E3FD5" w:rsidP="00994A2A">
      <w:pPr>
        <w:widowControl w:val="0"/>
        <w:ind w:firstLine="709"/>
        <w:jc w:val="both"/>
        <w:rPr>
          <w:rFonts w:cs="Times New Roman"/>
          <w:bCs/>
          <w:sz w:val="28"/>
          <w:szCs w:val="28"/>
          <w:lang w:eastAsia="en-US"/>
        </w:rPr>
      </w:pPr>
      <w:r w:rsidRPr="00EA1935">
        <w:rPr>
          <w:rFonts w:cs="Times New Roman"/>
          <w:bCs/>
          <w:sz w:val="28"/>
          <w:szCs w:val="28"/>
          <w:lang w:eastAsia="en-US"/>
        </w:rPr>
        <w:t xml:space="preserve">- </w:t>
      </w:r>
      <w:r w:rsidR="00BA2708" w:rsidRPr="00EA1935">
        <w:rPr>
          <w:rFonts w:cs="Times New Roman"/>
          <w:bCs/>
          <w:sz w:val="28"/>
          <w:szCs w:val="28"/>
          <w:lang w:eastAsia="en-US"/>
        </w:rPr>
        <w:t>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E3FD5" w:rsidRPr="00EA1935" w:rsidRDefault="006E3FD5" w:rsidP="00994A2A">
      <w:pPr>
        <w:widowControl w:val="0"/>
        <w:ind w:firstLine="709"/>
        <w:jc w:val="both"/>
        <w:rPr>
          <w:rFonts w:cs="Times New Roman"/>
          <w:bCs/>
          <w:sz w:val="28"/>
          <w:szCs w:val="28"/>
          <w:lang w:eastAsia="en-US"/>
        </w:rPr>
      </w:pPr>
      <w:r w:rsidRPr="00EA1935">
        <w:rPr>
          <w:rFonts w:cs="Times New Roman"/>
          <w:bCs/>
          <w:sz w:val="28"/>
          <w:szCs w:val="28"/>
          <w:lang w:eastAsia="en-US"/>
        </w:rPr>
        <w:t>- лабораторная работа (лабораторный практикум) направлена на формирование умений 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 совершенствовать и развивать свой интеллектуальный и общекультурный уровень на основе оценки политико-правовых идей;</w:t>
      </w:r>
    </w:p>
    <w:p w:rsidR="00BA2708" w:rsidRPr="00EA1935" w:rsidRDefault="00BA2708" w:rsidP="005A3B82">
      <w:pPr>
        <w:widowControl w:val="0"/>
        <w:ind w:firstLine="709"/>
        <w:jc w:val="both"/>
        <w:rPr>
          <w:rFonts w:cs="Times New Roman"/>
          <w:sz w:val="28"/>
          <w:szCs w:val="28"/>
        </w:rPr>
      </w:pPr>
      <w:r w:rsidRPr="00EA1935">
        <w:rPr>
          <w:rFonts w:cs="Times New Roman"/>
          <w:sz w:val="28"/>
          <w:szCs w:val="28"/>
        </w:rPr>
        <w:t>- лабораторная работа (лабораторный практикум) выполняется обучающимся на учебной занятии под контролем преподавателя. Преподаватель заранее выдает обучающимся задание по подготовке к выполнению лабораторной работы. В ходе выполнения лабораторной работы перед обучающимися ставятся конкретные цель и задачи, определяется время выполнения работы. Обучающиеся информируются о критериях оценивания результатов выполнения работы. Лабораторная работа выполняется письменно. Допустимо создание рабочих групп численностью 2-3 человека для совместного выполнения работы;</w:t>
      </w:r>
    </w:p>
    <w:p w:rsidR="006E3FD5" w:rsidRPr="00EA1935" w:rsidRDefault="006E3FD5" w:rsidP="00BB4B7C">
      <w:pPr>
        <w:widowControl w:val="0"/>
        <w:ind w:firstLine="709"/>
        <w:jc w:val="both"/>
        <w:rPr>
          <w:rFonts w:cs="Times New Roman"/>
          <w:sz w:val="28"/>
          <w:szCs w:val="28"/>
        </w:rPr>
      </w:pPr>
      <w:r w:rsidRPr="00EA1935">
        <w:rPr>
          <w:rFonts w:cs="Times New Roman"/>
          <w:sz w:val="28"/>
          <w:szCs w:val="28"/>
        </w:rPr>
        <w:t>- дебаты направлены на формирование навыков овладения методикой самостоятельного изучения и анализа политико-правовых доктрин, исторического процесса становления и развития политико-правовой идеологии; совершенствования своего интеллектуального и общекультурного уровня на основе оценки политико-правовых идей;</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этапы проведения дебатов: организационно-подготовительный этап (</w:t>
      </w:r>
      <w:proofErr w:type="spellStart"/>
      <w:r w:rsidRPr="00EA1935">
        <w:rPr>
          <w:rFonts w:cs="Times New Roman"/>
          <w:sz w:val="28"/>
          <w:szCs w:val="28"/>
        </w:rPr>
        <w:t>проблематизация</w:t>
      </w:r>
      <w:proofErr w:type="spellEnd"/>
      <w:r w:rsidRPr="00EA1935">
        <w:rPr>
          <w:rFonts w:cs="Times New Roman"/>
          <w:sz w:val="28"/>
          <w:szCs w:val="28"/>
        </w:rPr>
        <w:t>; распределение ролей), основная часть, заключительный этап (обсуждение, рефлексия);</w:t>
      </w:r>
    </w:p>
    <w:p w:rsidR="00BA2708" w:rsidRPr="00EA1935" w:rsidRDefault="00BA2708" w:rsidP="00F7685F">
      <w:pPr>
        <w:widowControl w:val="0"/>
        <w:ind w:firstLine="709"/>
        <w:jc w:val="both"/>
        <w:rPr>
          <w:rFonts w:cs="Times New Roman"/>
          <w:bCs/>
          <w:sz w:val="28"/>
          <w:szCs w:val="28"/>
        </w:rPr>
      </w:pPr>
      <w:r w:rsidRPr="00EA1935">
        <w:rPr>
          <w:rFonts w:cs="Times New Roman"/>
          <w:bCs/>
          <w:sz w:val="28"/>
          <w:szCs w:val="28"/>
        </w:rPr>
        <w:lastRenderedPageBreak/>
        <w:t>- этапы ролевой игры: подготовительный этап (разрабатывается «сценарий», в котором определяются цели, содержательная сторона, роли участников, организация проведения); проигрывание ролей (осуществляется собственно проигрывание ролей. Описание ситуации при таком методе проведения занятий включает информацию для всей группы и информацию для каждого из участников инсценировки); заключительный этап (по окончании инсценировки проводится ее обсуждение. Начинать его целесообразно с вопросов к исполнителям: как они сами оценивают исполнение ролей? Стали бы они действовать подобным же образом в реальной практике или нет? Исполнители тем самым получают возможность критически оценить свои действия. После этого «зрители-наблюдатели» высказывают свои замечания и оценки увиденного и услышанного. Мнения исполнителей и наблюдателей систематизируются преподавателем. Затем проблема обсуждается по существу, итоги дискуссии подводит преподаватель)</w:t>
      </w:r>
      <w:r w:rsidR="001B6182" w:rsidRPr="00EA1935">
        <w:rPr>
          <w:rFonts w:cs="Times New Roman"/>
          <w:bCs/>
          <w:sz w:val="28"/>
          <w:szCs w:val="28"/>
        </w:rPr>
        <w:t>. В результате обучающийся должен продемонстрировать способность совершенствовать и развивать свой интеллектуальный и общекультурный уровень</w:t>
      </w:r>
      <w:r w:rsidRPr="00EA1935">
        <w:rPr>
          <w:rFonts w:cs="Times New Roman"/>
          <w:bCs/>
          <w:sz w:val="28"/>
          <w:szCs w:val="28"/>
        </w:rPr>
        <w:t>;</w:t>
      </w:r>
    </w:p>
    <w:p w:rsidR="00BA2708" w:rsidRPr="00EA1935" w:rsidRDefault="00BA2708" w:rsidP="00BB4B7C">
      <w:pPr>
        <w:widowControl w:val="0"/>
        <w:ind w:firstLine="709"/>
        <w:jc w:val="both"/>
        <w:rPr>
          <w:rFonts w:cs="Times New Roman"/>
          <w:sz w:val="28"/>
          <w:szCs w:val="28"/>
        </w:rPr>
      </w:pPr>
    </w:p>
    <w:p w:rsidR="00BA2708" w:rsidRPr="00EA1935" w:rsidRDefault="00BA2708" w:rsidP="00B8631D">
      <w:pPr>
        <w:widowControl w:val="0"/>
        <w:ind w:firstLine="709"/>
        <w:jc w:val="both"/>
        <w:rPr>
          <w:rFonts w:cs="Times New Roman"/>
          <w:b/>
          <w:sz w:val="28"/>
          <w:szCs w:val="28"/>
        </w:rPr>
      </w:pPr>
      <w:r w:rsidRPr="00EA1935">
        <w:rPr>
          <w:b/>
          <w:iCs/>
          <w:sz w:val="28"/>
          <w:szCs w:val="28"/>
        </w:rPr>
        <w:t>Вопросы для устного опроса:</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1. Возникновение революционной правовой идеологии в Западной Европе: плюсы, минусы, парадоксы.</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 xml:space="preserve">2. Теория естественного права во взглядах </w:t>
      </w:r>
      <w:proofErr w:type="spellStart"/>
      <w:r w:rsidRPr="00EA1935">
        <w:rPr>
          <w:rFonts w:cs="Times New Roman"/>
          <w:sz w:val="28"/>
          <w:szCs w:val="28"/>
        </w:rPr>
        <w:t>Гроция</w:t>
      </w:r>
      <w:proofErr w:type="spellEnd"/>
      <w:r w:rsidRPr="00EA1935">
        <w:rPr>
          <w:rFonts w:cs="Times New Roman"/>
          <w:sz w:val="28"/>
          <w:szCs w:val="28"/>
        </w:rPr>
        <w:t>, Спинозы, Гоббса, Локка, Монтескье, Руссо.</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3. Государство, право, закон в философии Канта и Гегеля.</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4. Социалистическая идея во взглядах Фурье, Оуэна, Маркса и Энгельса.</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 xml:space="preserve">5. Утопический характер идеи, учения: соотношение в них конструктивности и </w:t>
      </w:r>
      <w:proofErr w:type="spellStart"/>
      <w:r w:rsidRPr="00EA1935">
        <w:rPr>
          <w:rFonts w:cs="Times New Roman"/>
          <w:sz w:val="28"/>
          <w:szCs w:val="28"/>
        </w:rPr>
        <w:t>деструктивности</w:t>
      </w:r>
      <w:proofErr w:type="spellEnd"/>
      <w:r w:rsidRPr="00EA1935">
        <w:rPr>
          <w:rFonts w:cs="Times New Roman"/>
          <w:sz w:val="28"/>
          <w:szCs w:val="28"/>
        </w:rPr>
        <w:t>.</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6. Американская правовая идея.</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7. Идеология «Петровского абсолютизма».</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 xml:space="preserve">8. Декабристская </w:t>
      </w:r>
      <w:proofErr w:type="spellStart"/>
      <w:r w:rsidRPr="00EA1935">
        <w:rPr>
          <w:rFonts w:cs="Times New Roman"/>
          <w:sz w:val="28"/>
          <w:szCs w:val="28"/>
        </w:rPr>
        <w:t>антицаристская</w:t>
      </w:r>
      <w:proofErr w:type="spellEnd"/>
      <w:r w:rsidRPr="00EA1935">
        <w:rPr>
          <w:rFonts w:cs="Times New Roman"/>
          <w:sz w:val="28"/>
          <w:szCs w:val="28"/>
        </w:rPr>
        <w:t xml:space="preserve"> идея.</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9. Идеология народников.</w:t>
      </w:r>
    </w:p>
    <w:p w:rsidR="00BA2708" w:rsidRPr="00EA1935" w:rsidRDefault="00BA2708" w:rsidP="00AE0684">
      <w:pPr>
        <w:widowControl w:val="0"/>
        <w:ind w:firstLine="709"/>
        <w:jc w:val="both"/>
        <w:rPr>
          <w:rFonts w:cs="Times New Roman"/>
          <w:sz w:val="28"/>
          <w:szCs w:val="28"/>
        </w:rPr>
      </w:pPr>
      <w:r w:rsidRPr="00EA1935">
        <w:rPr>
          <w:rFonts w:cs="Times New Roman"/>
          <w:sz w:val="28"/>
          <w:szCs w:val="28"/>
        </w:rPr>
        <w:t>10. Анархизм.</w:t>
      </w:r>
    </w:p>
    <w:p w:rsidR="00BA2708" w:rsidRPr="00EA1935" w:rsidRDefault="00BA2708" w:rsidP="00B8631D">
      <w:pPr>
        <w:widowControl w:val="0"/>
        <w:ind w:firstLine="709"/>
        <w:jc w:val="both"/>
        <w:rPr>
          <w:rFonts w:cs="Times New Roman"/>
          <w:sz w:val="28"/>
          <w:szCs w:val="28"/>
        </w:rPr>
      </w:pPr>
    </w:p>
    <w:p w:rsidR="00BA2708" w:rsidRPr="00EA1935" w:rsidRDefault="00BA2708" w:rsidP="00B8631D">
      <w:pPr>
        <w:widowControl w:val="0"/>
        <w:ind w:firstLine="709"/>
        <w:jc w:val="both"/>
        <w:rPr>
          <w:rFonts w:cs="Times New Roman"/>
          <w:b/>
          <w:sz w:val="28"/>
          <w:szCs w:val="28"/>
        </w:rPr>
      </w:pPr>
      <w:r w:rsidRPr="00EA1935">
        <w:rPr>
          <w:rFonts w:cs="Times New Roman"/>
          <w:b/>
          <w:sz w:val="28"/>
          <w:szCs w:val="28"/>
        </w:rPr>
        <w:t>Темы докладов:</w:t>
      </w:r>
    </w:p>
    <w:p w:rsidR="00BA2708" w:rsidRPr="00EA1935" w:rsidRDefault="009F24B9" w:rsidP="006E4478">
      <w:pPr>
        <w:widowControl w:val="0"/>
        <w:ind w:firstLine="709"/>
        <w:jc w:val="both"/>
        <w:rPr>
          <w:rFonts w:cs="Times New Roman"/>
          <w:sz w:val="28"/>
          <w:szCs w:val="28"/>
        </w:rPr>
      </w:pPr>
      <w:r w:rsidRPr="00EA1935">
        <w:rPr>
          <w:rFonts w:cs="Times New Roman"/>
          <w:sz w:val="28"/>
          <w:szCs w:val="28"/>
        </w:rPr>
        <w:t xml:space="preserve">1. </w:t>
      </w:r>
      <w:r w:rsidR="00BA2708" w:rsidRPr="00EA1935">
        <w:rPr>
          <w:rFonts w:cs="Times New Roman"/>
          <w:sz w:val="28"/>
          <w:szCs w:val="28"/>
        </w:rPr>
        <w:t>Общая характеристика политико-правовых идей и учений Нового времени.</w:t>
      </w:r>
    </w:p>
    <w:p w:rsidR="009F24B9" w:rsidRPr="00EA1935" w:rsidRDefault="009F24B9" w:rsidP="009F24B9">
      <w:pPr>
        <w:widowControl w:val="0"/>
        <w:ind w:firstLine="709"/>
        <w:jc w:val="both"/>
        <w:rPr>
          <w:rFonts w:cs="Times New Roman"/>
          <w:sz w:val="28"/>
          <w:szCs w:val="28"/>
        </w:rPr>
      </w:pPr>
      <w:r w:rsidRPr="00EA1935">
        <w:rPr>
          <w:rFonts w:cs="Times New Roman"/>
          <w:sz w:val="28"/>
          <w:szCs w:val="28"/>
        </w:rPr>
        <w:t>2. Критерии оценки политико-правовых доктрин.</w:t>
      </w:r>
    </w:p>
    <w:p w:rsidR="009F24B9" w:rsidRPr="00EA1935" w:rsidRDefault="009F24B9" w:rsidP="009F24B9">
      <w:pPr>
        <w:widowControl w:val="0"/>
        <w:ind w:firstLine="709"/>
        <w:jc w:val="both"/>
        <w:rPr>
          <w:rFonts w:cs="Times New Roman"/>
          <w:sz w:val="28"/>
          <w:szCs w:val="28"/>
        </w:rPr>
      </w:pPr>
      <w:r w:rsidRPr="00EA1935">
        <w:rPr>
          <w:rFonts w:cs="Times New Roman"/>
          <w:sz w:val="28"/>
          <w:szCs w:val="28"/>
        </w:rPr>
        <w:t>3. Становление и развитие политико-правовой идеологии.</w:t>
      </w:r>
    </w:p>
    <w:p w:rsidR="00BA2708" w:rsidRPr="00EA1935" w:rsidRDefault="009F24B9" w:rsidP="009F24B9">
      <w:pPr>
        <w:widowControl w:val="0"/>
        <w:ind w:firstLine="709"/>
        <w:jc w:val="both"/>
        <w:rPr>
          <w:rFonts w:cs="Times New Roman"/>
          <w:sz w:val="28"/>
          <w:szCs w:val="28"/>
        </w:rPr>
      </w:pPr>
      <w:r w:rsidRPr="00EA1935">
        <w:rPr>
          <w:rFonts w:cs="Times New Roman"/>
          <w:sz w:val="28"/>
          <w:szCs w:val="28"/>
        </w:rPr>
        <w:t>4. Теория разделения властей.</w:t>
      </w:r>
    </w:p>
    <w:p w:rsidR="009F24B9" w:rsidRPr="00EA1935" w:rsidRDefault="009F24B9" w:rsidP="00642C49">
      <w:pPr>
        <w:widowControl w:val="0"/>
        <w:ind w:firstLine="709"/>
        <w:jc w:val="both"/>
        <w:rPr>
          <w:rFonts w:cs="Times New Roman"/>
          <w:b/>
          <w:sz w:val="28"/>
          <w:szCs w:val="28"/>
        </w:rPr>
      </w:pPr>
    </w:p>
    <w:p w:rsidR="00BA2708" w:rsidRPr="00EA1935" w:rsidRDefault="00BA2708" w:rsidP="00642C49">
      <w:pPr>
        <w:widowControl w:val="0"/>
        <w:ind w:firstLine="709"/>
        <w:jc w:val="both"/>
        <w:rPr>
          <w:rFonts w:cs="Times New Roman"/>
          <w:b/>
          <w:sz w:val="28"/>
          <w:szCs w:val="28"/>
        </w:rPr>
      </w:pPr>
      <w:r w:rsidRPr="00EA1935">
        <w:rPr>
          <w:rFonts w:cs="Times New Roman"/>
          <w:b/>
          <w:sz w:val="28"/>
          <w:szCs w:val="28"/>
        </w:rPr>
        <w:t>Лабораторная работа:</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Тема: Аналитический обзор европейских политико-правовых доктрин эпохи Нового времени</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 xml:space="preserve">Цель лабораторной работы: формирование профессиональных </w:t>
      </w:r>
      <w:r w:rsidRPr="00EA1935">
        <w:rPr>
          <w:rFonts w:cs="Times New Roman"/>
          <w:sz w:val="28"/>
          <w:szCs w:val="28"/>
        </w:rPr>
        <w:lastRenderedPageBreak/>
        <w:t>компетенций, связанных с навыками квалифицированных научных исследований в области права.</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Задачи лабораторной работы:</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 познакомить обучающихся (магистрантов) с современными академическими интерпретациями ключевых европейских политико-правовых доктрин Нового времени (XVI-XVIII вв.);</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 научить обучающихся (магистрантов) работе с первоисточниками по истории политических и правовых учений Нового времени (XVI-XVIII вв.);</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 сформировать у обучающихся (магистрантов) навык самостоятельного извлечения из первоисточников содержания европейских политико-правовых доктрин Нового времени (XVI-XVIII вв.);</w:t>
      </w:r>
    </w:p>
    <w:p w:rsidR="00BA2708" w:rsidRPr="00EA1935" w:rsidRDefault="00BA2708" w:rsidP="00642C49">
      <w:pPr>
        <w:widowControl w:val="0"/>
        <w:ind w:firstLine="709"/>
        <w:jc w:val="both"/>
        <w:rPr>
          <w:rFonts w:cs="Times New Roman"/>
          <w:sz w:val="28"/>
          <w:szCs w:val="28"/>
        </w:rPr>
      </w:pPr>
      <w:r w:rsidRPr="00EA1935">
        <w:rPr>
          <w:rFonts w:cs="Times New Roman"/>
          <w:sz w:val="28"/>
          <w:szCs w:val="28"/>
        </w:rPr>
        <w:t>- выработать у обучающихся (магистрантов) навыки критического мышления через сравнение академических интерпретаций и собственных трактовок первоисточников по политическим и правовым учениям Нового времени (XVI-XVIII вв.).</w:t>
      </w:r>
    </w:p>
    <w:p w:rsidR="00BA2708" w:rsidRPr="00EA1935" w:rsidRDefault="00BA2708" w:rsidP="000F38D5">
      <w:pPr>
        <w:widowControl w:val="0"/>
        <w:ind w:firstLine="709"/>
        <w:jc w:val="both"/>
        <w:rPr>
          <w:rFonts w:cs="Times New Roman"/>
          <w:b/>
          <w:sz w:val="28"/>
          <w:szCs w:val="28"/>
        </w:rPr>
      </w:pPr>
    </w:p>
    <w:p w:rsidR="00BA2708" w:rsidRPr="00EA1935" w:rsidRDefault="00BA2708" w:rsidP="00BB4B7C">
      <w:pPr>
        <w:widowControl w:val="0"/>
        <w:ind w:firstLine="709"/>
        <w:jc w:val="both"/>
        <w:rPr>
          <w:rFonts w:cs="Times New Roman"/>
          <w:b/>
          <w:sz w:val="28"/>
          <w:szCs w:val="28"/>
        </w:rPr>
      </w:pPr>
      <w:r w:rsidRPr="00EA1935">
        <w:rPr>
          <w:rFonts w:cs="Times New Roman"/>
          <w:b/>
          <w:sz w:val="28"/>
          <w:szCs w:val="28"/>
        </w:rPr>
        <w:t>Дебаты на тему:</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«Политические и правовые учения Нового времени; теория естественного права»; теория разделения властей; ранний социализм; политические и правовые учения России».</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xml:space="preserve">Вопросы для обсуждения: </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xml:space="preserve">1. Политические и правовые учения Нового времени </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xml:space="preserve">2. Теория разделения властей </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xml:space="preserve">3. Ранний социализм. </w:t>
      </w:r>
    </w:p>
    <w:p w:rsidR="00BA2708" w:rsidRPr="00EA1935" w:rsidRDefault="00BA2708" w:rsidP="00BB4B7C">
      <w:pPr>
        <w:widowControl w:val="0"/>
        <w:ind w:firstLine="709"/>
        <w:jc w:val="both"/>
        <w:rPr>
          <w:rFonts w:cs="Times New Roman"/>
          <w:sz w:val="28"/>
          <w:szCs w:val="28"/>
        </w:rPr>
      </w:pPr>
    </w:p>
    <w:p w:rsidR="00BA2708" w:rsidRPr="00EA1935" w:rsidRDefault="00BA2708" w:rsidP="00BB4B7C">
      <w:pPr>
        <w:widowControl w:val="0"/>
        <w:ind w:firstLine="709"/>
        <w:jc w:val="both"/>
        <w:rPr>
          <w:rFonts w:cs="Times New Roman"/>
          <w:b/>
          <w:sz w:val="28"/>
          <w:szCs w:val="28"/>
        </w:rPr>
      </w:pPr>
      <w:r w:rsidRPr="00EA1935">
        <w:rPr>
          <w:rFonts w:cs="Times New Roman"/>
          <w:b/>
          <w:sz w:val="28"/>
          <w:szCs w:val="28"/>
        </w:rPr>
        <w:t xml:space="preserve">Ролевая игра. </w:t>
      </w:r>
    </w:p>
    <w:p w:rsidR="00BA2708" w:rsidRPr="00EA1935" w:rsidRDefault="00BA2708" w:rsidP="00BB4B7C">
      <w:pPr>
        <w:widowControl w:val="0"/>
        <w:ind w:firstLine="709"/>
        <w:jc w:val="both"/>
        <w:rPr>
          <w:rFonts w:cs="Times New Roman"/>
          <w:sz w:val="28"/>
          <w:szCs w:val="28"/>
        </w:rPr>
      </w:pPr>
      <w:r w:rsidRPr="00EA1935">
        <w:rPr>
          <w:rFonts w:cs="Times New Roman"/>
          <w:sz w:val="28"/>
          <w:szCs w:val="28"/>
        </w:rPr>
        <w:t xml:space="preserve">Один из обучающихся – «Джон </w:t>
      </w:r>
      <w:proofErr w:type="spellStart"/>
      <w:r w:rsidRPr="00EA1935">
        <w:rPr>
          <w:rFonts w:cs="Times New Roman"/>
          <w:sz w:val="28"/>
          <w:szCs w:val="28"/>
        </w:rPr>
        <w:t>Остин</w:t>
      </w:r>
      <w:proofErr w:type="spellEnd"/>
      <w:r w:rsidRPr="00EA1935">
        <w:rPr>
          <w:rFonts w:cs="Times New Roman"/>
          <w:sz w:val="28"/>
          <w:szCs w:val="28"/>
        </w:rPr>
        <w:t xml:space="preserve">» - кратко излагает концепцию позитивистского </w:t>
      </w:r>
      <w:proofErr w:type="spellStart"/>
      <w:r w:rsidRPr="00EA1935">
        <w:rPr>
          <w:rFonts w:cs="Times New Roman"/>
          <w:sz w:val="28"/>
          <w:szCs w:val="28"/>
        </w:rPr>
        <w:t>правопонимания</w:t>
      </w:r>
      <w:proofErr w:type="spellEnd"/>
      <w:r w:rsidRPr="00EA1935">
        <w:rPr>
          <w:rFonts w:cs="Times New Roman"/>
          <w:sz w:val="28"/>
          <w:szCs w:val="28"/>
        </w:rPr>
        <w:t xml:space="preserve">. Ему оппонируют «Карл </w:t>
      </w:r>
      <w:proofErr w:type="spellStart"/>
      <w:r w:rsidRPr="00EA1935">
        <w:rPr>
          <w:rFonts w:cs="Times New Roman"/>
          <w:sz w:val="28"/>
          <w:szCs w:val="28"/>
        </w:rPr>
        <w:t>Савиньи</w:t>
      </w:r>
      <w:proofErr w:type="spellEnd"/>
      <w:r w:rsidRPr="00EA1935">
        <w:rPr>
          <w:rFonts w:cs="Times New Roman"/>
          <w:sz w:val="28"/>
          <w:szCs w:val="28"/>
        </w:rPr>
        <w:t>» с аргументами в пользу исторической школы права и «Карл Маркс», отстаивающий собственный взгляд на право. После обмена мнениями слушателям предлагается высказать свои соображения в пользу или против каждой теории. Затем группа экспертов (3 человека) кратко подводит итоги обсуждения.</w:t>
      </w:r>
    </w:p>
    <w:p w:rsidR="00BA2708" w:rsidRPr="00EA1935" w:rsidRDefault="00BA2708" w:rsidP="000F38D5">
      <w:pPr>
        <w:widowControl w:val="0"/>
        <w:ind w:firstLine="709"/>
        <w:jc w:val="both"/>
        <w:rPr>
          <w:rFonts w:cs="Times New Roman"/>
          <w:b/>
          <w:sz w:val="28"/>
          <w:szCs w:val="28"/>
        </w:rPr>
      </w:pPr>
    </w:p>
    <w:p w:rsidR="00BA2708" w:rsidRPr="00EA1935" w:rsidRDefault="00BA2708" w:rsidP="000F38D5">
      <w:pPr>
        <w:widowControl w:val="0"/>
        <w:ind w:firstLine="709"/>
        <w:jc w:val="both"/>
        <w:rPr>
          <w:rFonts w:cs="Times New Roman"/>
          <w:b/>
          <w:sz w:val="28"/>
          <w:szCs w:val="28"/>
        </w:rPr>
      </w:pPr>
      <w:r w:rsidRPr="00EA1935">
        <w:rPr>
          <w:rFonts w:cs="Times New Roman"/>
          <w:b/>
          <w:sz w:val="28"/>
          <w:szCs w:val="28"/>
        </w:rPr>
        <w:t>Тема 4.  Политико-правовые учения Новейшего времени.</w:t>
      </w:r>
    </w:p>
    <w:p w:rsidR="00BA2708" w:rsidRPr="00EA1935" w:rsidRDefault="00BA2708" w:rsidP="008D40A0">
      <w:pPr>
        <w:widowControl w:val="0"/>
        <w:ind w:firstLine="709"/>
        <w:rPr>
          <w:rFonts w:cs="Times New Roman"/>
          <w:b/>
          <w:bCs/>
          <w:sz w:val="28"/>
          <w:szCs w:val="28"/>
        </w:rPr>
      </w:pPr>
    </w:p>
    <w:p w:rsidR="00BA2708" w:rsidRPr="00EA1935" w:rsidRDefault="00BA2708" w:rsidP="008D40A0">
      <w:pPr>
        <w:widowControl w:val="0"/>
        <w:ind w:firstLine="709"/>
        <w:rPr>
          <w:rFonts w:cs="Times New Roman"/>
          <w:b/>
          <w:bCs/>
          <w:sz w:val="28"/>
          <w:szCs w:val="28"/>
        </w:rPr>
      </w:pPr>
      <w:r w:rsidRPr="00EA1935">
        <w:rPr>
          <w:rFonts w:cs="Times New Roman"/>
          <w:b/>
          <w:bCs/>
          <w:sz w:val="28"/>
          <w:szCs w:val="28"/>
        </w:rPr>
        <w:t>Подготовка реферата, диспут</w:t>
      </w:r>
      <w:r w:rsidR="00443194" w:rsidRPr="00EA1935">
        <w:rPr>
          <w:rFonts w:cs="Times New Roman"/>
          <w:b/>
          <w:bCs/>
          <w:sz w:val="28"/>
          <w:szCs w:val="28"/>
        </w:rPr>
        <w:t>, контрольная работа, тестирование</w:t>
      </w:r>
      <w:r w:rsidRPr="00EA1935">
        <w:rPr>
          <w:rFonts w:cs="Times New Roman"/>
          <w:b/>
          <w:bCs/>
          <w:sz w:val="28"/>
          <w:szCs w:val="28"/>
        </w:rPr>
        <w:t>:</w:t>
      </w:r>
    </w:p>
    <w:p w:rsidR="00446291" w:rsidRPr="00EA1935" w:rsidRDefault="00BA2708" w:rsidP="00446291">
      <w:pPr>
        <w:widowControl w:val="0"/>
        <w:ind w:firstLine="709"/>
        <w:jc w:val="both"/>
        <w:rPr>
          <w:rFonts w:cs="Times New Roman"/>
          <w:bCs/>
          <w:sz w:val="28"/>
          <w:szCs w:val="28"/>
        </w:rPr>
      </w:pPr>
      <w:r w:rsidRPr="00EA1935">
        <w:rPr>
          <w:rFonts w:cs="Times New Roman"/>
          <w:bCs/>
          <w:sz w:val="28"/>
          <w:szCs w:val="28"/>
        </w:rPr>
        <w:t xml:space="preserve">- </w:t>
      </w:r>
      <w:r w:rsidR="00446291" w:rsidRPr="00EA1935">
        <w:rPr>
          <w:rFonts w:cs="Times New Roman"/>
          <w:bCs/>
          <w:sz w:val="28"/>
          <w:szCs w:val="28"/>
        </w:rPr>
        <w:t>работа над рефератом направлена на формирование умений 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 квалифицированно проводить научные исследования в области права;</w:t>
      </w:r>
    </w:p>
    <w:p w:rsidR="00BA2708" w:rsidRPr="00EA1935" w:rsidRDefault="00446291" w:rsidP="00CC4E6F">
      <w:pPr>
        <w:widowControl w:val="0"/>
        <w:ind w:firstLine="709"/>
        <w:jc w:val="both"/>
        <w:rPr>
          <w:rFonts w:cs="Times New Roman"/>
          <w:bCs/>
          <w:sz w:val="28"/>
          <w:szCs w:val="28"/>
        </w:rPr>
      </w:pPr>
      <w:r w:rsidRPr="00EA1935">
        <w:rPr>
          <w:rFonts w:cs="Times New Roman"/>
          <w:bCs/>
          <w:sz w:val="28"/>
          <w:szCs w:val="28"/>
        </w:rPr>
        <w:t xml:space="preserve">- </w:t>
      </w:r>
      <w:r w:rsidR="00BA2708" w:rsidRPr="00EA1935">
        <w:rPr>
          <w:rFonts w:cs="Times New Roman"/>
          <w:bCs/>
          <w:sz w:val="28"/>
          <w:szCs w:val="28"/>
        </w:rPr>
        <w:t xml:space="preserve">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w:t>
      </w:r>
      <w:r w:rsidR="00BA2708" w:rsidRPr="00EA1935">
        <w:rPr>
          <w:rFonts w:cs="Times New Roman"/>
          <w:bCs/>
          <w:sz w:val="28"/>
          <w:szCs w:val="28"/>
        </w:rPr>
        <w:lastRenderedPageBreak/>
        <w:t>разработка плана, написание реферата, публичное выступление с результатами исследования;</w:t>
      </w:r>
    </w:p>
    <w:p w:rsidR="00BA2708" w:rsidRPr="00EA1935" w:rsidRDefault="00BA2708" w:rsidP="00CC4E6F">
      <w:pPr>
        <w:widowControl w:val="0"/>
        <w:ind w:firstLine="709"/>
        <w:jc w:val="both"/>
        <w:rPr>
          <w:rFonts w:cs="Times New Roman"/>
          <w:bCs/>
          <w:sz w:val="28"/>
          <w:szCs w:val="28"/>
        </w:rPr>
      </w:pPr>
      <w:r w:rsidRPr="00EA1935">
        <w:rPr>
          <w:rFonts w:cs="Times New Roman"/>
          <w:bCs/>
          <w:sz w:val="28"/>
          <w:szCs w:val="28"/>
        </w:rPr>
        <w:t>- рекомендуемый объем реферата – 10-15 страниц;</w:t>
      </w:r>
    </w:p>
    <w:p w:rsidR="00BA2708" w:rsidRPr="00EA1935" w:rsidRDefault="00BA2708" w:rsidP="00CC4E6F">
      <w:pPr>
        <w:widowControl w:val="0"/>
        <w:ind w:firstLine="709"/>
        <w:jc w:val="both"/>
        <w:rPr>
          <w:rFonts w:cs="Times New Roman"/>
          <w:bCs/>
          <w:sz w:val="28"/>
          <w:szCs w:val="28"/>
        </w:rPr>
      </w:pPr>
      <w:r w:rsidRPr="00EA1935">
        <w:rPr>
          <w:rFonts w:cs="Times New Roman"/>
          <w:bCs/>
          <w:sz w:val="28"/>
          <w:szCs w:val="28"/>
        </w:rPr>
        <w:t>- защита реферата продолжается в течение 5-7 минут по плану;</w:t>
      </w:r>
    </w:p>
    <w:p w:rsidR="00446291" w:rsidRPr="00EA1935" w:rsidRDefault="00BA2708" w:rsidP="00446291">
      <w:pPr>
        <w:widowControl w:val="0"/>
        <w:ind w:firstLine="709"/>
        <w:jc w:val="both"/>
        <w:rPr>
          <w:rFonts w:cs="Times New Roman"/>
          <w:bCs/>
          <w:sz w:val="28"/>
          <w:szCs w:val="28"/>
        </w:rPr>
      </w:pPr>
      <w:r w:rsidRPr="00EA1935">
        <w:rPr>
          <w:rFonts w:cs="Times New Roman"/>
          <w:bCs/>
          <w:sz w:val="28"/>
          <w:szCs w:val="28"/>
        </w:rPr>
        <w:t>-</w:t>
      </w:r>
      <w:r w:rsidR="00446291" w:rsidRPr="00EA1935">
        <w:rPr>
          <w:rFonts w:cs="Times New Roman"/>
          <w:bCs/>
          <w:sz w:val="28"/>
          <w:szCs w:val="28"/>
        </w:rPr>
        <w:t xml:space="preserve"> диспут направлен на формирование навыков овладения методикой самостоятельного изучения и анализа политико-правовых доктрин, исторического процесса становления и развития политико-правовой идеологии; квалифицированного проведения научных исследований в области права; </w:t>
      </w:r>
    </w:p>
    <w:p w:rsidR="00BA2708" w:rsidRPr="00EA1935" w:rsidRDefault="00446291" w:rsidP="00CC4E6F">
      <w:pPr>
        <w:widowControl w:val="0"/>
        <w:ind w:firstLine="709"/>
        <w:jc w:val="both"/>
        <w:rPr>
          <w:rFonts w:cs="Times New Roman"/>
          <w:bCs/>
          <w:sz w:val="28"/>
          <w:szCs w:val="28"/>
        </w:rPr>
      </w:pPr>
      <w:r w:rsidRPr="00EA1935">
        <w:rPr>
          <w:rFonts w:cs="Times New Roman"/>
          <w:bCs/>
          <w:sz w:val="28"/>
          <w:szCs w:val="28"/>
        </w:rPr>
        <w:t>-</w:t>
      </w:r>
      <w:r w:rsidR="00BA2708" w:rsidRPr="00EA1935">
        <w:rPr>
          <w:rFonts w:cs="Times New Roman"/>
          <w:bCs/>
          <w:sz w:val="28"/>
          <w:szCs w:val="28"/>
        </w:rPr>
        <w:t xml:space="preserve"> в основе диспута заложены три этапа его подготовки и проведения: подготовительный, основной, итоговый. </w:t>
      </w:r>
    </w:p>
    <w:p w:rsidR="00BA2708" w:rsidRPr="00EA1935" w:rsidRDefault="00BA2708" w:rsidP="00CC4E6F">
      <w:pPr>
        <w:widowControl w:val="0"/>
        <w:ind w:firstLine="709"/>
        <w:jc w:val="both"/>
        <w:rPr>
          <w:rFonts w:cs="Times New Roman"/>
          <w:bCs/>
          <w:sz w:val="28"/>
          <w:szCs w:val="28"/>
        </w:rPr>
      </w:pPr>
      <w:r w:rsidRPr="00EA1935">
        <w:rPr>
          <w:rFonts w:cs="Times New Roman"/>
          <w:bCs/>
          <w:sz w:val="28"/>
          <w:szCs w:val="28"/>
        </w:rPr>
        <w:t>Подготовительный этап: определение темы, цели; создание организационной группы; распределение обязанностей; выбор ведущего; анкетирование, формулировка проблемных вопросов.</w:t>
      </w:r>
    </w:p>
    <w:p w:rsidR="00BA2708" w:rsidRPr="00EA1935" w:rsidRDefault="00BA2708" w:rsidP="00CC4E6F">
      <w:pPr>
        <w:widowControl w:val="0"/>
        <w:ind w:firstLine="709"/>
        <w:jc w:val="both"/>
        <w:rPr>
          <w:rFonts w:cs="Times New Roman"/>
          <w:bCs/>
          <w:sz w:val="28"/>
          <w:szCs w:val="28"/>
        </w:rPr>
      </w:pPr>
      <w:r w:rsidRPr="00EA1935">
        <w:rPr>
          <w:rFonts w:cs="Times New Roman"/>
          <w:bCs/>
          <w:sz w:val="28"/>
          <w:szCs w:val="28"/>
        </w:rPr>
        <w:t xml:space="preserve">Основной этап: ход обсуждения темы на базе сформулированных вопросов. Перед началом обсуждения вопроса необходимо рассказать о порядке проведения диспута, обозначить актуальность выбранной темы, конкретизировать предмет обсуждения, уточнить отдельные понятия. Началом может быть проблемный вопрос к аудитории. Составной частью диспута станет резюме проблемы, выражающее истину. Это могут быть взгляды на проблему выдающихся людей, подробные теоретические положения, типичные факты, примеры. </w:t>
      </w:r>
    </w:p>
    <w:p w:rsidR="00BA2708" w:rsidRPr="00EA1935" w:rsidRDefault="00BA2708" w:rsidP="00CC4E6F">
      <w:pPr>
        <w:widowControl w:val="0"/>
        <w:ind w:firstLine="709"/>
        <w:jc w:val="both"/>
        <w:rPr>
          <w:rFonts w:cs="Times New Roman"/>
          <w:bCs/>
          <w:sz w:val="28"/>
          <w:szCs w:val="28"/>
        </w:rPr>
      </w:pPr>
      <w:r w:rsidRPr="00EA1935">
        <w:rPr>
          <w:rFonts w:cs="Times New Roman"/>
          <w:bCs/>
          <w:sz w:val="28"/>
          <w:szCs w:val="28"/>
        </w:rPr>
        <w:t xml:space="preserve">Итоговый этап: краткий анализ диспута, его плюсов и минусов, путей решения задач, поощрительная оценка участников, определение новых дискуссионных проблем. </w:t>
      </w:r>
      <w:r w:rsidR="009F24B9" w:rsidRPr="00EA1935">
        <w:rPr>
          <w:rFonts w:cs="Times New Roman"/>
          <w:bCs/>
          <w:sz w:val="28"/>
          <w:szCs w:val="28"/>
        </w:rPr>
        <w:t>В результате обучающийся должен продемонстрировать способность квалифицированно проводить научные исследования в области права.</w:t>
      </w:r>
    </w:p>
    <w:p w:rsidR="00BA2708" w:rsidRPr="00EA1935" w:rsidRDefault="00BA2708" w:rsidP="008755E4">
      <w:pPr>
        <w:widowControl w:val="0"/>
        <w:ind w:firstLine="709"/>
        <w:rPr>
          <w:rFonts w:cs="Times New Roman"/>
          <w:sz w:val="28"/>
          <w:szCs w:val="28"/>
        </w:rPr>
      </w:pPr>
    </w:p>
    <w:p w:rsidR="00BA2708" w:rsidRPr="00EA1935" w:rsidRDefault="00BA2708" w:rsidP="00B8631D">
      <w:pPr>
        <w:widowControl w:val="0"/>
        <w:ind w:firstLine="709"/>
        <w:jc w:val="both"/>
        <w:rPr>
          <w:rFonts w:cs="Times New Roman"/>
          <w:b/>
          <w:sz w:val="28"/>
          <w:szCs w:val="28"/>
        </w:rPr>
      </w:pPr>
      <w:r w:rsidRPr="00EA1935">
        <w:rPr>
          <w:rFonts w:cs="Times New Roman"/>
          <w:b/>
          <w:sz w:val="28"/>
          <w:szCs w:val="28"/>
        </w:rPr>
        <w:t>Темы рефератов:</w:t>
      </w:r>
    </w:p>
    <w:p w:rsidR="00BA2708" w:rsidRPr="00EA1935" w:rsidRDefault="00BA2708" w:rsidP="009F24B9">
      <w:pPr>
        <w:widowControl w:val="0"/>
        <w:ind w:firstLine="709"/>
        <w:jc w:val="both"/>
        <w:rPr>
          <w:rFonts w:cs="Times New Roman"/>
          <w:sz w:val="28"/>
          <w:szCs w:val="28"/>
        </w:rPr>
      </w:pPr>
      <w:r w:rsidRPr="00EA1935">
        <w:rPr>
          <w:rFonts w:cs="Times New Roman"/>
          <w:sz w:val="28"/>
          <w:szCs w:val="28"/>
        </w:rPr>
        <w:t>1. Исламский фактор в современном мире.</w:t>
      </w:r>
    </w:p>
    <w:p w:rsidR="00BA2708" w:rsidRPr="00EA1935" w:rsidRDefault="00BA2708" w:rsidP="009F24B9">
      <w:pPr>
        <w:widowControl w:val="0"/>
        <w:ind w:firstLine="709"/>
        <w:jc w:val="both"/>
        <w:rPr>
          <w:rFonts w:cs="Times New Roman"/>
          <w:sz w:val="28"/>
          <w:szCs w:val="28"/>
        </w:rPr>
      </w:pPr>
      <w:r w:rsidRPr="00EA1935">
        <w:rPr>
          <w:rFonts w:cs="Times New Roman"/>
          <w:sz w:val="28"/>
          <w:szCs w:val="28"/>
        </w:rPr>
        <w:t>2. Идея «развитого» и «развивающегося» мира.</w:t>
      </w:r>
    </w:p>
    <w:p w:rsidR="009F24B9" w:rsidRPr="00EA1935" w:rsidRDefault="009F24B9" w:rsidP="009F24B9">
      <w:pPr>
        <w:widowControl w:val="0"/>
        <w:tabs>
          <w:tab w:val="left" w:pos="1713"/>
        </w:tabs>
        <w:ind w:firstLine="709"/>
        <w:jc w:val="both"/>
        <w:rPr>
          <w:rFonts w:cs="Times New Roman"/>
          <w:sz w:val="28"/>
          <w:szCs w:val="28"/>
        </w:rPr>
      </w:pPr>
      <w:r w:rsidRPr="00EA1935">
        <w:rPr>
          <w:rFonts w:cs="Times New Roman"/>
          <w:sz w:val="28"/>
          <w:szCs w:val="28"/>
        </w:rPr>
        <w:t>3. Политические и правовые учения в России.</w:t>
      </w:r>
    </w:p>
    <w:p w:rsidR="009F24B9" w:rsidRPr="00EA1935" w:rsidRDefault="009F24B9" w:rsidP="009F24B9">
      <w:pPr>
        <w:widowControl w:val="0"/>
        <w:tabs>
          <w:tab w:val="left" w:pos="1713"/>
        </w:tabs>
        <w:ind w:firstLine="709"/>
        <w:jc w:val="both"/>
        <w:rPr>
          <w:rFonts w:cs="Times New Roman"/>
          <w:sz w:val="28"/>
          <w:szCs w:val="28"/>
        </w:rPr>
      </w:pPr>
      <w:r w:rsidRPr="00EA1935">
        <w:rPr>
          <w:rFonts w:cs="Times New Roman"/>
          <w:sz w:val="28"/>
          <w:szCs w:val="28"/>
        </w:rPr>
        <w:t>4. Основные политические и правовые учения современности.</w:t>
      </w:r>
    </w:p>
    <w:p w:rsidR="00BA2708" w:rsidRPr="00EA1935" w:rsidRDefault="00BA2708" w:rsidP="008755E4">
      <w:pPr>
        <w:widowControl w:val="0"/>
        <w:ind w:firstLine="709"/>
        <w:jc w:val="both"/>
        <w:rPr>
          <w:rFonts w:cs="Times New Roman"/>
          <w:sz w:val="28"/>
          <w:szCs w:val="28"/>
        </w:rPr>
      </w:pPr>
    </w:p>
    <w:p w:rsidR="00BA2708" w:rsidRPr="00EA1935" w:rsidRDefault="00BA2708" w:rsidP="00CC4E6F">
      <w:pPr>
        <w:widowControl w:val="0"/>
        <w:ind w:firstLine="709"/>
        <w:jc w:val="both"/>
        <w:rPr>
          <w:b/>
          <w:sz w:val="28"/>
          <w:szCs w:val="28"/>
        </w:rPr>
      </w:pPr>
      <w:r w:rsidRPr="00EA1935">
        <w:rPr>
          <w:b/>
          <w:sz w:val="28"/>
          <w:szCs w:val="28"/>
        </w:rPr>
        <w:t xml:space="preserve">Диспут </w:t>
      </w:r>
    </w:p>
    <w:p w:rsidR="00BA2708" w:rsidRPr="00EA1935" w:rsidRDefault="00BA2708" w:rsidP="00CC4E6F">
      <w:pPr>
        <w:widowControl w:val="0"/>
        <w:ind w:firstLine="709"/>
        <w:jc w:val="both"/>
        <w:rPr>
          <w:rFonts w:cs="Times New Roman"/>
          <w:b/>
          <w:bCs/>
          <w:sz w:val="28"/>
          <w:szCs w:val="28"/>
          <w:lang w:eastAsia="en-US"/>
        </w:rPr>
      </w:pPr>
      <w:r w:rsidRPr="00EA1935">
        <w:rPr>
          <w:sz w:val="28"/>
          <w:szCs w:val="28"/>
        </w:rPr>
        <w:t xml:space="preserve">По вопросу: «Способствовал ли юридический позитивизм немецких юристов установлению нацистского режима?» Для подготовки к диспуту обучающиеся используют статьи Г.Л.А. </w:t>
      </w:r>
      <w:proofErr w:type="spellStart"/>
      <w:r w:rsidRPr="00EA1935">
        <w:rPr>
          <w:sz w:val="28"/>
          <w:szCs w:val="28"/>
        </w:rPr>
        <w:t>Харта</w:t>
      </w:r>
      <w:proofErr w:type="spellEnd"/>
      <w:r w:rsidRPr="00EA1935">
        <w:rPr>
          <w:sz w:val="28"/>
          <w:szCs w:val="28"/>
        </w:rPr>
        <w:t xml:space="preserve"> «Позитивизм и разграничение права и морали» и Лона Л. </w:t>
      </w:r>
      <w:proofErr w:type="spellStart"/>
      <w:r w:rsidRPr="00EA1935">
        <w:rPr>
          <w:sz w:val="28"/>
          <w:szCs w:val="28"/>
        </w:rPr>
        <w:t>Фуллера</w:t>
      </w:r>
      <w:proofErr w:type="spellEnd"/>
      <w:r w:rsidRPr="00EA1935">
        <w:rPr>
          <w:sz w:val="28"/>
          <w:szCs w:val="28"/>
        </w:rPr>
        <w:t xml:space="preserve"> «Позитивизм и верность праву. Ответ профессору Г.Л.А. </w:t>
      </w:r>
      <w:proofErr w:type="spellStart"/>
      <w:r w:rsidRPr="00EA1935">
        <w:rPr>
          <w:sz w:val="28"/>
          <w:szCs w:val="28"/>
        </w:rPr>
        <w:t>Харту</w:t>
      </w:r>
      <w:proofErr w:type="spellEnd"/>
      <w:r w:rsidRPr="00EA1935">
        <w:rPr>
          <w:sz w:val="28"/>
          <w:szCs w:val="28"/>
        </w:rPr>
        <w:t>». После того, как участники диспута выступили с обоснованием своих позиций, каждый из обучающихся задает по одному вопросу выступающим.</w:t>
      </w: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446291" w:rsidRPr="00EA1935" w:rsidRDefault="00446291" w:rsidP="00767732">
      <w:pPr>
        <w:widowControl w:val="0"/>
        <w:jc w:val="center"/>
        <w:rPr>
          <w:rFonts w:cs="Times New Roman"/>
          <w:b/>
          <w:bCs/>
          <w:sz w:val="28"/>
          <w:szCs w:val="28"/>
          <w:lang w:eastAsia="en-US"/>
        </w:rPr>
      </w:pPr>
      <w:r w:rsidRPr="00EA1935">
        <w:rPr>
          <w:rFonts w:cs="Times New Roman"/>
          <w:b/>
          <w:bCs/>
          <w:sz w:val="28"/>
          <w:szCs w:val="28"/>
          <w:lang w:eastAsia="en-US"/>
        </w:rPr>
        <w:br w:type="page"/>
      </w:r>
    </w:p>
    <w:p w:rsidR="00BA2708" w:rsidRPr="00EA1935" w:rsidRDefault="00BA2708" w:rsidP="00767732">
      <w:pPr>
        <w:widowControl w:val="0"/>
        <w:jc w:val="center"/>
        <w:rPr>
          <w:rFonts w:cs="Times New Roman"/>
          <w:b/>
          <w:bCs/>
          <w:sz w:val="28"/>
          <w:szCs w:val="28"/>
          <w:lang w:eastAsia="en-US"/>
        </w:rPr>
      </w:pPr>
      <w:r w:rsidRPr="00EA1935">
        <w:rPr>
          <w:rFonts w:cs="Times New Roman"/>
          <w:b/>
          <w:bCs/>
          <w:sz w:val="28"/>
          <w:szCs w:val="28"/>
          <w:lang w:eastAsia="en-US"/>
        </w:rPr>
        <w:lastRenderedPageBreak/>
        <w:t>Комплект типовых заданий для выполнения контрольных работ</w:t>
      </w:r>
    </w:p>
    <w:p w:rsidR="00BA2708" w:rsidRPr="00EA1935" w:rsidRDefault="00BA2708" w:rsidP="00767732">
      <w:pPr>
        <w:widowControl w:val="0"/>
        <w:jc w:val="center"/>
        <w:rPr>
          <w:rFonts w:cs="Times New Roman"/>
          <w:b/>
          <w:bCs/>
          <w:sz w:val="28"/>
          <w:szCs w:val="28"/>
          <w:lang w:eastAsia="en-US"/>
        </w:rPr>
      </w:pPr>
    </w:p>
    <w:p w:rsidR="00BA2708" w:rsidRPr="00EA1935" w:rsidRDefault="00BA2708" w:rsidP="00767732">
      <w:pPr>
        <w:widowControl w:val="0"/>
        <w:jc w:val="center"/>
        <w:rPr>
          <w:rFonts w:cs="Times New Roman"/>
          <w:b/>
          <w:bCs/>
          <w:sz w:val="28"/>
          <w:szCs w:val="28"/>
          <w:lang w:eastAsia="en-US"/>
        </w:rPr>
      </w:pPr>
      <w:r w:rsidRPr="00EA1935">
        <w:rPr>
          <w:rFonts w:cs="Times New Roman"/>
          <w:b/>
          <w:bCs/>
          <w:sz w:val="28"/>
          <w:szCs w:val="28"/>
          <w:lang w:eastAsia="en-US"/>
        </w:rPr>
        <w:t>Вариант 1.</w:t>
      </w:r>
    </w:p>
    <w:p w:rsidR="00BA2708" w:rsidRPr="00EA1935" w:rsidRDefault="00BA2708" w:rsidP="00767732">
      <w:pPr>
        <w:widowControl w:val="0"/>
        <w:jc w:val="center"/>
        <w:rPr>
          <w:rFonts w:cs="Times New Roman"/>
          <w:b/>
          <w:bCs/>
          <w:sz w:val="28"/>
          <w:szCs w:val="28"/>
          <w:lang w:eastAsia="en-US"/>
        </w:rPr>
      </w:pPr>
    </w:p>
    <w:p w:rsidR="00BA2708" w:rsidRPr="00EA1935" w:rsidRDefault="00BA2708" w:rsidP="006C364F">
      <w:pPr>
        <w:widowControl w:val="0"/>
        <w:ind w:firstLine="709"/>
        <w:jc w:val="both"/>
        <w:rPr>
          <w:rFonts w:cs="Times New Roman"/>
          <w:bCs/>
          <w:sz w:val="28"/>
          <w:szCs w:val="28"/>
          <w:lang w:eastAsia="en-US"/>
        </w:rPr>
      </w:pPr>
      <w:r w:rsidRPr="00EA1935">
        <w:rPr>
          <w:rFonts w:cs="Times New Roman"/>
          <w:b/>
          <w:bCs/>
          <w:sz w:val="28"/>
          <w:szCs w:val="28"/>
          <w:lang w:eastAsia="en-US"/>
        </w:rPr>
        <w:t xml:space="preserve">Часть первая. </w:t>
      </w:r>
      <w:r w:rsidRPr="00EA1935">
        <w:rPr>
          <w:rFonts w:cs="Times New Roman"/>
          <w:bCs/>
          <w:sz w:val="28"/>
          <w:szCs w:val="28"/>
          <w:lang w:eastAsia="en-US"/>
        </w:rPr>
        <w:t>Ответьте на поставленный вопрос</w:t>
      </w:r>
    </w:p>
    <w:p w:rsidR="00BA2708" w:rsidRPr="00EA1935" w:rsidRDefault="00BA2708" w:rsidP="00767732">
      <w:pPr>
        <w:widowControl w:val="0"/>
        <w:jc w:val="center"/>
        <w:rPr>
          <w:rFonts w:cs="Times New Roman"/>
          <w:b/>
          <w:bCs/>
          <w:sz w:val="28"/>
          <w:szCs w:val="28"/>
          <w:lang w:eastAsia="en-US"/>
        </w:rPr>
      </w:pPr>
    </w:p>
    <w:p w:rsidR="00BA2708" w:rsidRPr="00EA1935" w:rsidRDefault="00BA2708" w:rsidP="00501D9A">
      <w:pPr>
        <w:widowControl w:val="0"/>
        <w:numPr>
          <w:ilvl w:val="0"/>
          <w:numId w:val="9"/>
        </w:numPr>
        <w:tabs>
          <w:tab w:val="left" w:pos="851"/>
        </w:tabs>
        <w:ind w:left="0" w:firstLine="567"/>
        <w:jc w:val="both"/>
        <w:rPr>
          <w:rFonts w:cs="Times New Roman"/>
          <w:sz w:val="28"/>
          <w:szCs w:val="28"/>
          <w:lang w:eastAsia="en-US"/>
        </w:rPr>
      </w:pPr>
      <w:r w:rsidRPr="00EA1935">
        <w:rPr>
          <w:rFonts w:cs="Times New Roman"/>
          <w:sz w:val="28"/>
          <w:szCs w:val="28"/>
          <w:lang w:eastAsia="en-US"/>
        </w:rPr>
        <w:t>Политико-правовые взгляды Б.Н. Чичерина.</w:t>
      </w:r>
    </w:p>
    <w:p w:rsidR="00BA2708" w:rsidRPr="00EA1935" w:rsidRDefault="00BA2708" w:rsidP="00501D9A">
      <w:pPr>
        <w:widowControl w:val="0"/>
        <w:numPr>
          <w:ilvl w:val="0"/>
          <w:numId w:val="9"/>
        </w:numPr>
        <w:tabs>
          <w:tab w:val="left" w:pos="851"/>
        </w:tabs>
        <w:ind w:left="0" w:firstLine="567"/>
        <w:jc w:val="both"/>
        <w:rPr>
          <w:rFonts w:cs="Times New Roman"/>
          <w:sz w:val="28"/>
          <w:szCs w:val="28"/>
          <w:lang w:eastAsia="en-US"/>
        </w:rPr>
      </w:pPr>
      <w:r w:rsidRPr="00EA1935">
        <w:rPr>
          <w:rFonts w:cs="Times New Roman"/>
          <w:sz w:val="28"/>
          <w:szCs w:val="28"/>
          <w:lang w:eastAsia="en-US"/>
        </w:rPr>
        <w:t>Представления о политическом будущем России (Г. Федотов, И. Солоневич).</w:t>
      </w:r>
    </w:p>
    <w:p w:rsidR="00BA2708" w:rsidRPr="00EA1935" w:rsidRDefault="00BA2708" w:rsidP="006C364F">
      <w:pPr>
        <w:widowControl w:val="0"/>
        <w:ind w:firstLine="709"/>
        <w:jc w:val="both"/>
        <w:rPr>
          <w:rFonts w:cs="Times New Roman"/>
          <w:b/>
          <w:bCs/>
          <w:sz w:val="28"/>
          <w:szCs w:val="28"/>
          <w:lang w:eastAsia="en-US"/>
        </w:rPr>
      </w:pPr>
    </w:p>
    <w:p w:rsidR="00BA2708" w:rsidRPr="00EA1935" w:rsidRDefault="00BA2708" w:rsidP="006C364F">
      <w:pPr>
        <w:widowControl w:val="0"/>
        <w:ind w:firstLine="709"/>
        <w:jc w:val="both"/>
        <w:rPr>
          <w:rFonts w:cs="Times New Roman"/>
          <w:bCs/>
          <w:sz w:val="28"/>
          <w:szCs w:val="28"/>
          <w:lang w:eastAsia="en-US"/>
        </w:rPr>
      </w:pPr>
      <w:r w:rsidRPr="00EA1935">
        <w:rPr>
          <w:rFonts w:cs="Times New Roman"/>
          <w:b/>
          <w:bCs/>
          <w:sz w:val="28"/>
          <w:szCs w:val="28"/>
          <w:lang w:eastAsia="en-US"/>
        </w:rPr>
        <w:t xml:space="preserve">Часть вторая. </w:t>
      </w:r>
      <w:r w:rsidRPr="00EA1935">
        <w:rPr>
          <w:rFonts w:cs="Times New Roman"/>
          <w:bCs/>
          <w:sz w:val="28"/>
          <w:szCs w:val="28"/>
          <w:lang w:eastAsia="en-US"/>
        </w:rPr>
        <w:t>Выполните тестовое задание</w:t>
      </w:r>
    </w:p>
    <w:p w:rsidR="00BA2708" w:rsidRPr="00EA1935" w:rsidRDefault="00BA2708" w:rsidP="00501D9A">
      <w:pPr>
        <w:widowControl w:val="0"/>
        <w:jc w:val="center"/>
        <w:rPr>
          <w:rFonts w:cs="Times New Roman"/>
          <w:b/>
          <w:bCs/>
          <w:sz w:val="28"/>
          <w:szCs w:val="28"/>
          <w:lang w:eastAsia="en-US"/>
        </w:rPr>
      </w:pPr>
    </w:p>
    <w:p w:rsidR="00BA2708" w:rsidRPr="00EA1935" w:rsidRDefault="00BA2708" w:rsidP="006C364F">
      <w:pPr>
        <w:widowControl w:val="0"/>
        <w:ind w:firstLine="709"/>
        <w:jc w:val="both"/>
        <w:rPr>
          <w:sz w:val="28"/>
          <w:szCs w:val="28"/>
        </w:rPr>
      </w:pPr>
      <w:r w:rsidRPr="00EA1935">
        <w:rPr>
          <w:sz w:val="28"/>
          <w:szCs w:val="28"/>
        </w:rPr>
        <w:t xml:space="preserve">1. В зависимости от числа правящих Цицерон различал простые формы правления: </w:t>
      </w:r>
    </w:p>
    <w:p w:rsidR="00BA2708" w:rsidRPr="00EA1935" w:rsidRDefault="00BA2708" w:rsidP="006C364F">
      <w:pPr>
        <w:widowControl w:val="0"/>
        <w:ind w:firstLine="709"/>
        <w:jc w:val="both"/>
        <w:rPr>
          <w:sz w:val="28"/>
          <w:szCs w:val="28"/>
        </w:rPr>
      </w:pPr>
      <w:r w:rsidRPr="00EA1935">
        <w:rPr>
          <w:sz w:val="28"/>
          <w:szCs w:val="28"/>
        </w:rPr>
        <w:t xml:space="preserve">1) царская власть; </w:t>
      </w:r>
    </w:p>
    <w:p w:rsidR="00BA2708" w:rsidRPr="00EA1935" w:rsidRDefault="00BA2708" w:rsidP="006C364F">
      <w:pPr>
        <w:widowControl w:val="0"/>
        <w:ind w:firstLine="709"/>
        <w:jc w:val="both"/>
        <w:rPr>
          <w:sz w:val="28"/>
          <w:szCs w:val="28"/>
        </w:rPr>
      </w:pPr>
      <w:r w:rsidRPr="00EA1935">
        <w:rPr>
          <w:sz w:val="28"/>
          <w:szCs w:val="28"/>
        </w:rPr>
        <w:t xml:space="preserve">2) олигархия; </w:t>
      </w:r>
    </w:p>
    <w:p w:rsidR="00BA2708" w:rsidRPr="00EA1935" w:rsidRDefault="00BA2708" w:rsidP="006C364F">
      <w:pPr>
        <w:widowControl w:val="0"/>
        <w:ind w:firstLine="709"/>
        <w:jc w:val="both"/>
        <w:rPr>
          <w:sz w:val="28"/>
          <w:szCs w:val="28"/>
        </w:rPr>
      </w:pPr>
      <w:r w:rsidRPr="00EA1935">
        <w:rPr>
          <w:sz w:val="28"/>
          <w:szCs w:val="28"/>
        </w:rPr>
        <w:t xml:space="preserve">3) аристократия; </w:t>
      </w:r>
    </w:p>
    <w:p w:rsidR="00BA2708" w:rsidRPr="00EA1935" w:rsidRDefault="00BA2708" w:rsidP="006C364F">
      <w:pPr>
        <w:widowControl w:val="0"/>
        <w:ind w:firstLine="709"/>
        <w:jc w:val="both"/>
        <w:rPr>
          <w:sz w:val="28"/>
          <w:szCs w:val="28"/>
        </w:rPr>
      </w:pPr>
      <w:r w:rsidRPr="00EA1935">
        <w:rPr>
          <w:sz w:val="28"/>
          <w:szCs w:val="28"/>
        </w:rPr>
        <w:t>4) народная власть (демократия);</w:t>
      </w:r>
    </w:p>
    <w:p w:rsidR="00BA2708" w:rsidRPr="00EA1935" w:rsidRDefault="00BA2708" w:rsidP="006C364F">
      <w:pPr>
        <w:widowControl w:val="0"/>
        <w:ind w:firstLine="709"/>
        <w:jc w:val="both"/>
        <w:rPr>
          <w:sz w:val="28"/>
          <w:szCs w:val="28"/>
        </w:rPr>
      </w:pPr>
      <w:r w:rsidRPr="00EA1935">
        <w:rPr>
          <w:sz w:val="28"/>
          <w:szCs w:val="28"/>
        </w:rPr>
        <w:t>5) тирания.</w:t>
      </w:r>
    </w:p>
    <w:p w:rsidR="00BA2708" w:rsidRPr="00EA1935" w:rsidRDefault="00BA2708" w:rsidP="006C364F">
      <w:pPr>
        <w:widowControl w:val="0"/>
        <w:ind w:firstLine="709"/>
        <w:jc w:val="both"/>
        <w:rPr>
          <w:rFonts w:cs="Times New Roman"/>
          <w:b/>
          <w:bCs/>
          <w:sz w:val="28"/>
          <w:szCs w:val="28"/>
          <w:lang w:eastAsia="en-US"/>
        </w:rPr>
      </w:pPr>
    </w:p>
    <w:p w:rsidR="00BA2708" w:rsidRPr="00EA1935" w:rsidRDefault="00BA2708" w:rsidP="006C364F">
      <w:pPr>
        <w:widowControl w:val="0"/>
        <w:ind w:firstLine="709"/>
        <w:jc w:val="both"/>
        <w:rPr>
          <w:sz w:val="28"/>
          <w:szCs w:val="28"/>
        </w:rPr>
      </w:pPr>
      <w:r w:rsidRPr="00EA1935">
        <w:rPr>
          <w:sz w:val="28"/>
          <w:szCs w:val="28"/>
        </w:rPr>
        <w:t xml:space="preserve">2. Каких политических и правовых позиций придерживался М.М. Сперанский в начальный период своей деятельности? </w:t>
      </w:r>
    </w:p>
    <w:p w:rsidR="00BA2708" w:rsidRPr="00EA1935" w:rsidRDefault="00BA2708" w:rsidP="006C364F">
      <w:pPr>
        <w:widowControl w:val="0"/>
        <w:ind w:firstLine="709"/>
        <w:jc w:val="both"/>
        <w:rPr>
          <w:sz w:val="28"/>
          <w:szCs w:val="28"/>
        </w:rPr>
      </w:pPr>
      <w:r w:rsidRPr="00EA1935">
        <w:rPr>
          <w:sz w:val="28"/>
          <w:szCs w:val="28"/>
        </w:rPr>
        <w:t xml:space="preserve">1. республиканское правление </w:t>
      </w:r>
    </w:p>
    <w:p w:rsidR="00BA2708" w:rsidRPr="00EA1935" w:rsidRDefault="00BA2708" w:rsidP="006C364F">
      <w:pPr>
        <w:widowControl w:val="0"/>
        <w:ind w:firstLine="709"/>
        <w:jc w:val="both"/>
        <w:rPr>
          <w:sz w:val="28"/>
          <w:szCs w:val="28"/>
        </w:rPr>
      </w:pPr>
      <w:r w:rsidRPr="00EA1935">
        <w:rPr>
          <w:sz w:val="28"/>
          <w:szCs w:val="28"/>
        </w:rPr>
        <w:t xml:space="preserve">2. демократия </w:t>
      </w:r>
    </w:p>
    <w:p w:rsidR="00BA2708" w:rsidRPr="00EA1935" w:rsidRDefault="00BA2708" w:rsidP="006C364F">
      <w:pPr>
        <w:widowControl w:val="0"/>
        <w:ind w:firstLine="709"/>
        <w:jc w:val="both"/>
        <w:rPr>
          <w:sz w:val="28"/>
          <w:szCs w:val="28"/>
        </w:rPr>
      </w:pPr>
      <w:r w:rsidRPr="00EA1935">
        <w:rPr>
          <w:sz w:val="28"/>
          <w:szCs w:val="28"/>
        </w:rPr>
        <w:t xml:space="preserve">3. дворянский либерализм </w:t>
      </w:r>
    </w:p>
    <w:p w:rsidR="00BA2708" w:rsidRPr="00EA1935" w:rsidRDefault="00BA2708" w:rsidP="006C364F">
      <w:pPr>
        <w:widowControl w:val="0"/>
        <w:ind w:firstLine="709"/>
        <w:jc w:val="both"/>
        <w:rPr>
          <w:rFonts w:cs="Times New Roman"/>
          <w:b/>
          <w:bCs/>
          <w:sz w:val="28"/>
          <w:szCs w:val="28"/>
          <w:lang w:eastAsia="en-US"/>
        </w:rPr>
      </w:pPr>
      <w:r w:rsidRPr="00EA1935">
        <w:rPr>
          <w:sz w:val="28"/>
          <w:szCs w:val="28"/>
        </w:rPr>
        <w:t>4. неограниченная монархия</w:t>
      </w:r>
    </w:p>
    <w:p w:rsidR="00BA2708" w:rsidRPr="00EA1935" w:rsidRDefault="00BA2708" w:rsidP="006C364F">
      <w:pPr>
        <w:widowControl w:val="0"/>
        <w:ind w:firstLine="709"/>
        <w:jc w:val="both"/>
        <w:rPr>
          <w:rFonts w:cs="Times New Roman"/>
          <w:b/>
          <w:bCs/>
          <w:sz w:val="28"/>
          <w:szCs w:val="28"/>
          <w:lang w:eastAsia="en-US"/>
        </w:rPr>
      </w:pPr>
    </w:p>
    <w:p w:rsidR="00BA2708" w:rsidRPr="00EA1935" w:rsidRDefault="00BA2708" w:rsidP="006C364F">
      <w:pPr>
        <w:widowControl w:val="0"/>
        <w:ind w:firstLine="709"/>
        <w:jc w:val="both"/>
        <w:rPr>
          <w:rFonts w:cs="Times New Roman"/>
          <w:b/>
          <w:bCs/>
          <w:sz w:val="28"/>
          <w:szCs w:val="28"/>
          <w:lang w:eastAsia="en-US"/>
        </w:rPr>
      </w:pPr>
      <w:r w:rsidRPr="00EA1935">
        <w:rPr>
          <w:rFonts w:cs="Times New Roman"/>
          <w:b/>
          <w:bCs/>
          <w:sz w:val="28"/>
          <w:szCs w:val="28"/>
          <w:lang w:eastAsia="en-US"/>
        </w:rPr>
        <w:t>Часть третья.</w:t>
      </w:r>
      <w:r w:rsidRPr="00EA1935">
        <w:rPr>
          <w:rFonts w:cs="Times New Roman"/>
          <w:bCs/>
          <w:sz w:val="28"/>
          <w:szCs w:val="28"/>
          <w:lang w:eastAsia="en-US"/>
        </w:rPr>
        <w:t xml:space="preserve">  Выполните практическое задание</w:t>
      </w:r>
    </w:p>
    <w:p w:rsidR="00BA2708" w:rsidRPr="00EA1935" w:rsidRDefault="00BA2708" w:rsidP="00501D9A">
      <w:pPr>
        <w:widowControl w:val="0"/>
        <w:jc w:val="center"/>
        <w:rPr>
          <w:rFonts w:cs="Times New Roman"/>
          <w:b/>
          <w:bCs/>
          <w:sz w:val="28"/>
          <w:szCs w:val="28"/>
          <w:lang w:eastAsia="en-US"/>
        </w:rPr>
      </w:pPr>
    </w:p>
    <w:p w:rsidR="00BA2708" w:rsidRPr="00EA1935" w:rsidRDefault="00BA2708" w:rsidP="009D7C01">
      <w:pPr>
        <w:widowControl w:val="0"/>
        <w:ind w:firstLine="720"/>
        <w:jc w:val="both"/>
        <w:rPr>
          <w:sz w:val="28"/>
          <w:szCs w:val="28"/>
        </w:rPr>
      </w:pPr>
      <w:r w:rsidRPr="00EA1935">
        <w:rPr>
          <w:sz w:val="28"/>
          <w:szCs w:val="28"/>
        </w:rPr>
        <w:t xml:space="preserve">Прочитайте реплику. Откуда она? Выраженные в ней договорные представления Сократа о праве отличаются от взглядов, которых придерживались софисты. Чем? </w:t>
      </w:r>
    </w:p>
    <w:p w:rsidR="00BA2708" w:rsidRPr="00EA1935" w:rsidRDefault="00BA2708" w:rsidP="009D7C01">
      <w:pPr>
        <w:widowControl w:val="0"/>
        <w:ind w:firstLine="720"/>
        <w:jc w:val="both"/>
        <w:rPr>
          <w:rFonts w:cs="Times New Roman"/>
          <w:b/>
          <w:bCs/>
          <w:sz w:val="28"/>
          <w:szCs w:val="28"/>
          <w:lang w:eastAsia="en-US"/>
        </w:rPr>
      </w:pPr>
      <w:r w:rsidRPr="00EA1935">
        <w:rPr>
          <w:sz w:val="28"/>
          <w:szCs w:val="28"/>
        </w:rPr>
        <w:t xml:space="preserve">«Тогда посмотри вот как: если бы, чуть только собрались бы мы отсюда удрать – или как бы это там ни называлось, – вдруг пришли бы Законы и Государство, стали бы и спросили: «Скажи-ка, Сократ, что это ты задумал делать? Не замыслил ли ты этим своим поступком, который собираешься совершить, погубить нас, Законы, и все Государство, насколько это от тебя зависит? Или, по-твоему, еще может стоять целым и невредимым то государство, в котором судебные приговоры не имеют никакой силы, но по воле частных лиц становятся недействительными и отменяются?» Что скажем мы на эти и на подобные вопросы, </w:t>
      </w:r>
      <w:proofErr w:type="spellStart"/>
      <w:r w:rsidRPr="00EA1935">
        <w:rPr>
          <w:sz w:val="28"/>
          <w:szCs w:val="28"/>
        </w:rPr>
        <w:t>Критон</w:t>
      </w:r>
      <w:proofErr w:type="spellEnd"/>
      <w:r w:rsidRPr="00EA1935">
        <w:rPr>
          <w:sz w:val="28"/>
          <w:szCs w:val="28"/>
        </w:rPr>
        <w:t>? Ведь всякий – не только оратор – может многое сказать в защиту этого попранного закона, который требует, чтобы судебные решения сохраняли свою силу. Или, может быть, мы скажем им: «Государство поступило с нами несправедливо и неправильно решило дело»? Так мы, что ли, скажем?</w:t>
      </w:r>
    </w:p>
    <w:p w:rsidR="00BA2708" w:rsidRPr="00EA1935" w:rsidRDefault="00BA2708" w:rsidP="00501D9A">
      <w:pPr>
        <w:widowControl w:val="0"/>
        <w:jc w:val="center"/>
        <w:rPr>
          <w:rFonts w:cs="Times New Roman"/>
          <w:b/>
          <w:bCs/>
          <w:sz w:val="28"/>
          <w:szCs w:val="28"/>
          <w:lang w:eastAsia="en-US"/>
        </w:rPr>
      </w:pPr>
      <w:r w:rsidRPr="00EA1935">
        <w:rPr>
          <w:rFonts w:cs="Times New Roman"/>
          <w:b/>
          <w:bCs/>
          <w:sz w:val="28"/>
          <w:szCs w:val="28"/>
          <w:lang w:eastAsia="en-US"/>
        </w:rPr>
        <w:lastRenderedPageBreak/>
        <w:t>Вариант 2.</w:t>
      </w:r>
    </w:p>
    <w:p w:rsidR="00BA2708" w:rsidRPr="00EA1935" w:rsidRDefault="00BA2708" w:rsidP="006C364F">
      <w:pPr>
        <w:widowControl w:val="0"/>
        <w:ind w:firstLine="709"/>
        <w:jc w:val="both"/>
        <w:rPr>
          <w:rFonts w:cs="Times New Roman"/>
          <w:bCs/>
          <w:sz w:val="28"/>
          <w:szCs w:val="28"/>
          <w:lang w:eastAsia="en-US"/>
        </w:rPr>
      </w:pPr>
      <w:r w:rsidRPr="00EA1935">
        <w:rPr>
          <w:rFonts w:cs="Times New Roman"/>
          <w:b/>
          <w:bCs/>
          <w:sz w:val="28"/>
          <w:szCs w:val="28"/>
          <w:lang w:eastAsia="en-US"/>
        </w:rPr>
        <w:t xml:space="preserve">Часть первая. </w:t>
      </w:r>
      <w:r w:rsidRPr="00EA1935">
        <w:rPr>
          <w:rFonts w:cs="Times New Roman"/>
          <w:bCs/>
          <w:sz w:val="28"/>
          <w:szCs w:val="28"/>
          <w:lang w:eastAsia="en-US"/>
        </w:rPr>
        <w:t>Ответьте на поставленный вопрос</w:t>
      </w: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501D9A">
      <w:pPr>
        <w:widowControl w:val="0"/>
        <w:numPr>
          <w:ilvl w:val="0"/>
          <w:numId w:val="10"/>
        </w:numPr>
        <w:tabs>
          <w:tab w:val="left" w:pos="851"/>
        </w:tabs>
        <w:ind w:left="0" w:firstLine="567"/>
        <w:jc w:val="both"/>
        <w:rPr>
          <w:rFonts w:cs="Times New Roman"/>
          <w:sz w:val="28"/>
          <w:szCs w:val="28"/>
          <w:lang w:eastAsia="en-US"/>
        </w:rPr>
      </w:pPr>
      <w:r w:rsidRPr="00EA1935">
        <w:rPr>
          <w:rFonts w:cs="Times New Roman"/>
          <w:sz w:val="28"/>
          <w:szCs w:val="28"/>
          <w:lang w:eastAsia="en-US"/>
        </w:rPr>
        <w:t>Религиозно-нравственная философия права в России: взгляды Владимира Соловьева.</w:t>
      </w:r>
    </w:p>
    <w:p w:rsidR="00BA2708" w:rsidRPr="00EA1935" w:rsidRDefault="00BA2708" w:rsidP="00501D9A">
      <w:pPr>
        <w:pStyle w:val="23"/>
        <w:numPr>
          <w:ilvl w:val="0"/>
          <w:numId w:val="10"/>
        </w:numPr>
        <w:tabs>
          <w:tab w:val="left" w:pos="851"/>
        </w:tabs>
        <w:ind w:left="0" w:firstLine="567"/>
        <w:jc w:val="both"/>
        <w:rPr>
          <w:rFonts w:ascii="Times New Roman" w:hAnsi="Times New Roman"/>
          <w:sz w:val="28"/>
        </w:rPr>
      </w:pPr>
      <w:r w:rsidRPr="00EA1935">
        <w:rPr>
          <w:rFonts w:ascii="Times New Roman" w:hAnsi="Times New Roman"/>
          <w:sz w:val="28"/>
        </w:rPr>
        <w:t>Политико-правовая идеология большевизма (</w:t>
      </w:r>
      <w:proofErr w:type="spellStart"/>
      <w:r w:rsidRPr="00EA1935">
        <w:rPr>
          <w:rFonts w:ascii="Times New Roman" w:hAnsi="Times New Roman"/>
          <w:sz w:val="28"/>
        </w:rPr>
        <w:t>В.Ульянов</w:t>
      </w:r>
      <w:proofErr w:type="spellEnd"/>
      <w:r w:rsidRPr="00EA1935">
        <w:rPr>
          <w:rFonts w:ascii="Times New Roman" w:hAnsi="Times New Roman"/>
          <w:sz w:val="28"/>
        </w:rPr>
        <w:t>-Ленин, Н. Бухарин, И. Сталин).</w:t>
      </w: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6C364F">
      <w:pPr>
        <w:widowControl w:val="0"/>
        <w:ind w:firstLine="709"/>
        <w:jc w:val="both"/>
        <w:rPr>
          <w:rFonts w:cs="Times New Roman"/>
          <w:bCs/>
          <w:sz w:val="28"/>
          <w:szCs w:val="28"/>
          <w:lang w:eastAsia="en-US"/>
        </w:rPr>
      </w:pPr>
      <w:r w:rsidRPr="00EA1935">
        <w:rPr>
          <w:rFonts w:cs="Times New Roman"/>
          <w:b/>
          <w:bCs/>
          <w:sz w:val="28"/>
          <w:szCs w:val="28"/>
          <w:lang w:eastAsia="en-US"/>
        </w:rPr>
        <w:t xml:space="preserve">Часть вторая. </w:t>
      </w:r>
      <w:r w:rsidRPr="00EA1935">
        <w:rPr>
          <w:rFonts w:cs="Times New Roman"/>
          <w:bCs/>
          <w:sz w:val="28"/>
          <w:szCs w:val="28"/>
          <w:lang w:eastAsia="en-US"/>
        </w:rPr>
        <w:t>Выполните тестовое задание</w:t>
      </w: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sz w:val="28"/>
          <w:szCs w:val="28"/>
        </w:rPr>
      </w:pPr>
      <w:r w:rsidRPr="00EA1935">
        <w:rPr>
          <w:sz w:val="28"/>
          <w:szCs w:val="28"/>
        </w:rPr>
        <w:t xml:space="preserve">1. Теория происхождения государства у А.Н. Радищева отличается от теории Ж.Ж. Руссо. По утверждению Радищева, возникновение власти, судов, судебных уставов есть результат: </w:t>
      </w:r>
    </w:p>
    <w:p w:rsidR="00BA2708" w:rsidRPr="00EA1935" w:rsidRDefault="00BA2708" w:rsidP="00CC4E6F">
      <w:pPr>
        <w:widowControl w:val="0"/>
        <w:ind w:firstLine="709"/>
        <w:jc w:val="both"/>
        <w:rPr>
          <w:sz w:val="28"/>
          <w:szCs w:val="28"/>
        </w:rPr>
      </w:pPr>
      <w:r w:rsidRPr="00EA1935">
        <w:rPr>
          <w:sz w:val="28"/>
          <w:szCs w:val="28"/>
        </w:rPr>
        <w:t>1. хитроумного плана богатых</w:t>
      </w:r>
    </w:p>
    <w:p w:rsidR="00BA2708" w:rsidRPr="00EA1935" w:rsidRDefault="00BA2708" w:rsidP="00CC4E6F">
      <w:pPr>
        <w:widowControl w:val="0"/>
        <w:ind w:firstLine="709"/>
        <w:jc w:val="both"/>
        <w:rPr>
          <w:sz w:val="28"/>
          <w:szCs w:val="28"/>
        </w:rPr>
      </w:pPr>
      <w:r w:rsidRPr="00EA1935">
        <w:rPr>
          <w:sz w:val="28"/>
          <w:szCs w:val="28"/>
        </w:rPr>
        <w:t>2. молчаливого договора в целях защиты слабых и угнетенных</w:t>
      </w:r>
    </w:p>
    <w:p w:rsidR="00BA2708" w:rsidRPr="00EA1935" w:rsidRDefault="00BA2708" w:rsidP="00CC4E6F">
      <w:pPr>
        <w:widowControl w:val="0"/>
        <w:ind w:firstLine="709"/>
        <w:jc w:val="both"/>
        <w:rPr>
          <w:sz w:val="28"/>
          <w:szCs w:val="28"/>
        </w:rPr>
      </w:pPr>
      <w:r w:rsidRPr="00EA1935">
        <w:rPr>
          <w:sz w:val="28"/>
          <w:szCs w:val="28"/>
        </w:rPr>
        <w:t xml:space="preserve">3. бдительной охраны частной собственности </w:t>
      </w:r>
    </w:p>
    <w:p w:rsidR="00BA2708" w:rsidRPr="00EA1935" w:rsidRDefault="00BA2708" w:rsidP="00CC4E6F">
      <w:pPr>
        <w:widowControl w:val="0"/>
        <w:ind w:firstLine="709"/>
        <w:jc w:val="both"/>
        <w:rPr>
          <w:sz w:val="28"/>
          <w:szCs w:val="28"/>
        </w:rPr>
      </w:pPr>
      <w:r w:rsidRPr="00EA1935">
        <w:rPr>
          <w:sz w:val="28"/>
          <w:szCs w:val="28"/>
        </w:rPr>
        <w:t>4. национальных амбиций</w:t>
      </w:r>
    </w:p>
    <w:p w:rsidR="00BA2708" w:rsidRPr="00EA1935" w:rsidRDefault="00BA2708" w:rsidP="00CC4E6F">
      <w:pPr>
        <w:widowControl w:val="0"/>
        <w:ind w:firstLine="709"/>
        <w:jc w:val="both"/>
        <w:rPr>
          <w:sz w:val="28"/>
          <w:szCs w:val="28"/>
        </w:rPr>
      </w:pPr>
    </w:p>
    <w:p w:rsidR="00BA2708" w:rsidRPr="00EA1935" w:rsidRDefault="00BA2708" w:rsidP="00CC4E6F">
      <w:pPr>
        <w:widowControl w:val="0"/>
        <w:ind w:firstLine="709"/>
        <w:jc w:val="both"/>
        <w:rPr>
          <w:sz w:val="28"/>
          <w:szCs w:val="28"/>
        </w:rPr>
      </w:pPr>
      <w:r w:rsidRPr="00EA1935">
        <w:rPr>
          <w:sz w:val="28"/>
          <w:szCs w:val="28"/>
        </w:rPr>
        <w:t xml:space="preserve">2. Разработал модель идеального государства: </w:t>
      </w:r>
    </w:p>
    <w:p w:rsidR="00BA2708" w:rsidRPr="00EA1935" w:rsidRDefault="00BA2708" w:rsidP="00CC4E6F">
      <w:pPr>
        <w:widowControl w:val="0"/>
        <w:ind w:firstLine="709"/>
        <w:jc w:val="both"/>
        <w:rPr>
          <w:sz w:val="28"/>
          <w:szCs w:val="28"/>
        </w:rPr>
      </w:pPr>
      <w:r w:rsidRPr="00EA1935">
        <w:rPr>
          <w:sz w:val="28"/>
          <w:szCs w:val="28"/>
        </w:rPr>
        <w:t xml:space="preserve">1) Пифагор </w:t>
      </w:r>
    </w:p>
    <w:p w:rsidR="00BA2708" w:rsidRPr="00EA1935" w:rsidRDefault="00BA2708" w:rsidP="00CC4E6F">
      <w:pPr>
        <w:widowControl w:val="0"/>
        <w:ind w:firstLine="709"/>
        <w:jc w:val="both"/>
        <w:rPr>
          <w:sz w:val="28"/>
          <w:szCs w:val="28"/>
        </w:rPr>
      </w:pPr>
      <w:r w:rsidRPr="00EA1935">
        <w:rPr>
          <w:sz w:val="28"/>
          <w:szCs w:val="28"/>
        </w:rPr>
        <w:t xml:space="preserve">2) Сократ; </w:t>
      </w:r>
    </w:p>
    <w:p w:rsidR="00BA2708" w:rsidRPr="00EA1935" w:rsidRDefault="00BA2708" w:rsidP="00CC4E6F">
      <w:pPr>
        <w:widowControl w:val="0"/>
        <w:ind w:firstLine="709"/>
        <w:jc w:val="both"/>
        <w:rPr>
          <w:sz w:val="28"/>
          <w:szCs w:val="28"/>
        </w:rPr>
      </w:pPr>
      <w:r w:rsidRPr="00EA1935">
        <w:rPr>
          <w:sz w:val="28"/>
          <w:szCs w:val="28"/>
        </w:rPr>
        <w:t xml:space="preserve">3) Платон; </w:t>
      </w:r>
    </w:p>
    <w:p w:rsidR="00BA2708" w:rsidRPr="00EA1935" w:rsidRDefault="00BA2708" w:rsidP="00CC4E6F">
      <w:pPr>
        <w:widowControl w:val="0"/>
        <w:ind w:firstLine="709"/>
        <w:jc w:val="both"/>
        <w:rPr>
          <w:rFonts w:cs="Times New Roman"/>
          <w:b/>
          <w:bCs/>
          <w:sz w:val="28"/>
          <w:szCs w:val="28"/>
          <w:lang w:eastAsia="en-US"/>
        </w:rPr>
      </w:pPr>
      <w:r w:rsidRPr="00EA1935">
        <w:rPr>
          <w:sz w:val="28"/>
          <w:szCs w:val="28"/>
        </w:rPr>
        <w:t>4) Эпикур.</w:t>
      </w: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r w:rsidRPr="00EA1935">
        <w:rPr>
          <w:rFonts w:cs="Times New Roman"/>
          <w:b/>
          <w:bCs/>
          <w:sz w:val="28"/>
          <w:szCs w:val="28"/>
          <w:lang w:eastAsia="en-US"/>
        </w:rPr>
        <w:t>Часть третья.</w:t>
      </w:r>
      <w:r w:rsidRPr="00EA1935">
        <w:rPr>
          <w:rFonts w:cs="Times New Roman"/>
          <w:bCs/>
          <w:sz w:val="28"/>
          <w:szCs w:val="28"/>
          <w:lang w:eastAsia="en-US"/>
        </w:rPr>
        <w:t xml:space="preserve">  Выполните практическое задание</w:t>
      </w:r>
    </w:p>
    <w:p w:rsidR="00BA2708" w:rsidRPr="00EA1935" w:rsidRDefault="00BA2708" w:rsidP="00CC4E6F">
      <w:pPr>
        <w:widowControl w:val="0"/>
        <w:ind w:firstLine="709"/>
        <w:jc w:val="both"/>
        <w:rPr>
          <w:sz w:val="28"/>
          <w:szCs w:val="28"/>
        </w:rPr>
      </w:pPr>
      <w:r w:rsidRPr="00EA1935">
        <w:rPr>
          <w:sz w:val="28"/>
          <w:szCs w:val="28"/>
        </w:rPr>
        <w:t xml:space="preserve">О какой книге идет речь в отрывке? Чем примечательна эта книга для истории политико-правовой мысли? </w:t>
      </w:r>
    </w:p>
    <w:p w:rsidR="00BA2708" w:rsidRPr="00EA1935" w:rsidRDefault="00BA2708" w:rsidP="00CC4E6F">
      <w:pPr>
        <w:widowControl w:val="0"/>
        <w:ind w:firstLine="709"/>
        <w:jc w:val="both"/>
        <w:rPr>
          <w:rFonts w:cs="Times New Roman"/>
          <w:b/>
          <w:bCs/>
          <w:sz w:val="28"/>
          <w:szCs w:val="28"/>
          <w:lang w:eastAsia="en-US"/>
        </w:rPr>
      </w:pPr>
      <w:r w:rsidRPr="00EA1935">
        <w:rPr>
          <w:sz w:val="28"/>
          <w:szCs w:val="28"/>
        </w:rPr>
        <w:t xml:space="preserve">«Патриархат» начинается борьбой против «обычного мнения», что «человечеству, естественно, даны определенные права и оно рождено свободным от всякого подчинения и свободно выбирать ту форму правительства, которая ему угодна, а власть, которую какой-либо человек имеет над другими, была дарована сначала по усмотрению массы». «Этот принцип, – говорит , – сначала был выношен в университетах». Истина же, согласно </w:t>
      </w:r>
      <w:proofErr w:type="spellStart"/>
      <w:r w:rsidRPr="00EA1935">
        <w:rPr>
          <w:sz w:val="28"/>
          <w:szCs w:val="28"/>
        </w:rPr>
        <w:t>Филмеру</w:t>
      </w:r>
      <w:proofErr w:type="spellEnd"/>
      <w:r w:rsidRPr="00EA1935">
        <w:rPr>
          <w:sz w:val="28"/>
          <w:szCs w:val="28"/>
        </w:rPr>
        <w:t xml:space="preserve">, совершенно иная: она состоит в том, что первоначально Бог даровал королевскую власть Адаму и от него она перешла к наследникам, а в конечном счете – к различным монархам нашего времени. Сейчас короли, уверяет он нас, «или являются, или должны являться наследниками тех первых прародителей, которые были сначала естественными родителями целого народа». Наш первый праотец, кажется, недостаточно понимал свои привилегии как полноправного монарха, так как «желание свободы было первой причиной падения Адама». Желание свободы – это чувство, которое Роберт </w:t>
      </w:r>
      <w:proofErr w:type="spellStart"/>
      <w:r w:rsidRPr="00EA1935">
        <w:rPr>
          <w:sz w:val="28"/>
          <w:szCs w:val="28"/>
        </w:rPr>
        <w:t>Филмер</w:t>
      </w:r>
      <w:proofErr w:type="spellEnd"/>
      <w:r w:rsidRPr="00EA1935">
        <w:rPr>
          <w:sz w:val="28"/>
          <w:szCs w:val="28"/>
        </w:rPr>
        <w:t xml:space="preserve"> считает нечестивым».</w:t>
      </w:r>
    </w:p>
    <w:p w:rsidR="00BA2708" w:rsidRPr="00EA1935" w:rsidRDefault="00BA2708" w:rsidP="00501D9A">
      <w:pPr>
        <w:widowControl w:val="0"/>
        <w:jc w:val="center"/>
        <w:rPr>
          <w:rFonts w:cs="Times New Roman"/>
          <w:b/>
          <w:bCs/>
          <w:sz w:val="28"/>
          <w:szCs w:val="28"/>
          <w:lang w:eastAsia="en-US"/>
        </w:rPr>
      </w:pPr>
    </w:p>
    <w:p w:rsidR="00EC4E97" w:rsidRPr="00EA1935" w:rsidRDefault="00EC4E97" w:rsidP="00501D9A">
      <w:pPr>
        <w:widowControl w:val="0"/>
        <w:jc w:val="center"/>
        <w:rPr>
          <w:rFonts w:cs="Times New Roman"/>
          <w:b/>
          <w:bCs/>
          <w:sz w:val="28"/>
          <w:szCs w:val="28"/>
          <w:lang w:eastAsia="en-US"/>
        </w:rPr>
      </w:pPr>
    </w:p>
    <w:p w:rsidR="00EC4E97" w:rsidRPr="00EA1935" w:rsidRDefault="00EC4E97" w:rsidP="00501D9A">
      <w:pPr>
        <w:widowControl w:val="0"/>
        <w:jc w:val="center"/>
        <w:rPr>
          <w:rFonts w:cs="Times New Roman"/>
          <w:b/>
          <w:bCs/>
          <w:sz w:val="28"/>
          <w:szCs w:val="28"/>
          <w:lang w:eastAsia="en-US"/>
        </w:rPr>
      </w:pPr>
    </w:p>
    <w:p w:rsidR="00BA2708" w:rsidRPr="00EA1935" w:rsidRDefault="00BA2708" w:rsidP="00501D9A">
      <w:pPr>
        <w:widowControl w:val="0"/>
        <w:jc w:val="center"/>
        <w:rPr>
          <w:rFonts w:cs="Times New Roman"/>
          <w:b/>
          <w:bCs/>
          <w:sz w:val="28"/>
          <w:szCs w:val="28"/>
          <w:lang w:eastAsia="en-US"/>
        </w:rPr>
      </w:pPr>
      <w:r w:rsidRPr="00EA1935">
        <w:rPr>
          <w:rFonts w:cs="Times New Roman"/>
          <w:b/>
          <w:bCs/>
          <w:sz w:val="28"/>
          <w:szCs w:val="28"/>
          <w:lang w:eastAsia="en-US"/>
        </w:rPr>
        <w:lastRenderedPageBreak/>
        <w:t>Комплект типовых вопросов для тестирования</w:t>
      </w:r>
    </w:p>
    <w:p w:rsidR="00BA2708" w:rsidRPr="00EA1935" w:rsidRDefault="00BA2708" w:rsidP="00501D9A">
      <w:pPr>
        <w:widowControl w:val="0"/>
        <w:jc w:val="center"/>
        <w:rPr>
          <w:rFonts w:cs="Times New Roman"/>
          <w:b/>
          <w:bCs/>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 теории общественного договора как основы концепции антифеодального государства и права, свободного развития личности:</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2"/>
        </w:numPr>
        <w:jc w:val="both"/>
        <w:rPr>
          <w:rFonts w:cs="Times New Roman"/>
          <w:sz w:val="28"/>
          <w:szCs w:val="28"/>
          <w:lang w:eastAsia="en-US"/>
        </w:rPr>
      </w:pPr>
      <w:r w:rsidRPr="00EA1935">
        <w:rPr>
          <w:rFonts w:cs="Times New Roman"/>
          <w:sz w:val="28"/>
          <w:szCs w:val="28"/>
          <w:lang w:eastAsia="en-US"/>
        </w:rPr>
        <w:t>Кант</w:t>
      </w:r>
    </w:p>
    <w:p w:rsidR="00BA2708" w:rsidRPr="00EA1935" w:rsidRDefault="00BA2708" w:rsidP="00501D9A">
      <w:pPr>
        <w:widowControl w:val="0"/>
        <w:numPr>
          <w:ilvl w:val="0"/>
          <w:numId w:val="12"/>
        </w:numPr>
        <w:jc w:val="both"/>
        <w:rPr>
          <w:rFonts w:cs="Times New Roman"/>
          <w:sz w:val="28"/>
          <w:szCs w:val="28"/>
          <w:lang w:eastAsia="en-US"/>
        </w:rPr>
      </w:pPr>
      <w:r w:rsidRPr="00EA1935">
        <w:rPr>
          <w:rFonts w:cs="Times New Roman"/>
          <w:sz w:val="28"/>
          <w:szCs w:val="28"/>
          <w:lang w:eastAsia="en-US"/>
        </w:rPr>
        <w:t>Руссо</w:t>
      </w:r>
    </w:p>
    <w:p w:rsidR="00BA2708" w:rsidRPr="00EA1935" w:rsidRDefault="00BA2708" w:rsidP="00501D9A">
      <w:pPr>
        <w:widowControl w:val="0"/>
        <w:numPr>
          <w:ilvl w:val="0"/>
          <w:numId w:val="12"/>
        </w:numPr>
        <w:jc w:val="both"/>
        <w:rPr>
          <w:rFonts w:cs="Times New Roman"/>
          <w:sz w:val="28"/>
          <w:szCs w:val="28"/>
          <w:lang w:eastAsia="en-US"/>
        </w:rPr>
      </w:pPr>
      <w:r w:rsidRPr="00EA1935">
        <w:rPr>
          <w:rFonts w:cs="Times New Roman"/>
          <w:sz w:val="28"/>
          <w:szCs w:val="28"/>
          <w:lang w:eastAsia="en-US"/>
        </w:rPr>
        <w:t>Монтескье</w:t>
      </w:r>
    </w:p>
    <w:p w:rsidR="00BA2708" w:rsidRPr="00EA1935" w:rsidRDefault="00BA2708" w:rsidP="00501D9A">
      <w:pPr>
        <w:widowControl w:val="0"/>
        <w:numPr>
          <w:ilvl w:val="0"/>
          <w:numId w:val="12"/>
        </w:numPr>
        <w:jc w:val="both"/>
        <w:rPr>
          <w:rFonts w:cs="Times New Roman"/>
          <w:sz w:val="28"/>
          <w:szCs w:val="28"/>
          <w:lang w:eastAsia="en-US"/>
        </w:rPr>
      </w:pPr>
      <w:r w:rsidRPr="00EA1935">
        <w:rPr>
          <w:rFonts w:cs="Times New Roman"/>
          <w:sz w:val="28"/>
          <w:szCs w:val="28"/>
          <w:lang w:eastAsia="en-US"/>
        </w:rPr>
        <w:t>Гегель</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Ответ: Руссо</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2:</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 поэм, предпринявший попытки рационализации представления об этическом, нравственно-правовом порядке в человеческих делах и отношениях:</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3"/>
        </w:numPr>
        <w:jc w:val="both"/>
        <w:rPr>
          <w:rFonts w:cs="Times New Roman"/>
          <w:sz w:val="28"/>
          <w:szCs w:val="28"/>
          <w:lang w:eastAsia="en-US"/>
        </w:rPr>
      </w:pPr>
      <w:r w:rsidRPr="00EA1935">
        <w:rPr>
          <w:rFonts w:cs="Times New Roman"/>
          <w:sz w:val="28"/>
          <w:szCs w:val="28"/>
          <w:lang w:eastAsia="en-US"/>
        </w:rPr>
        <w:t>Фалес</w:t>
      </w:r>
    </w:p>
    <w:p w:rsidR="00BA2708" w:rsidRPr="00EA1935" w:rsidRDefault="00BA2708" w:rsidP="00501D9A">
      <w:pPr>
        <w:widowControl w:val="0"/>
        <w:numPr>
          <w:ilvl w:val="0"/>
          <w:numId w:val="13"/>
        </w:numPr>
        <w:jc w:val="both"/>
        <w:rPr>
          <w:rFonts w:cs="Times New Roman"/>
          <w:sz w:val="28"/>
          <w:szCs w:val="28"/>
          <w:lang w:eastAsia="en-US"/>
        </w:rPr>
      </w:pPr>
      <w:r w:rsidRPr="00EA1935">
        <w:rPr>
          <w:rFonts w:cs="Times New Roman"/>
          <w:sz w:val="28"/>
          <w:szCs w:val="28"/>
          <w:lang w:eastAsia="en-US"/>
        </w:rPr>
        <w:t>Солон</w:t>
      </w:r>
    </w:p>
    <w:p w:rsidR="00BA2708" w:rsidRPr="00EA1935" w:rsidRDefault="00BA2708" w:rsidP="00501D9A">
      <w:pPr>
        <w:widowControl w:val="0"/>
        <w:numPr>
          <w:ilvl w:val="0"/>
          <w:numId w:val="13"/>
        </w:numPr>
        <w:jc w:val="both"/>
        <w:rPr>
          <w:rFonts w:cs="Times New Roman"/>
          <w:sz w:val="28"/>
          <w:szCs w:val="28"/>
          <w:lang w:eastAsia="en-US"/>
        </w:rPr>
      </w:pPr>
      <w:r w:rsidRPr="00EA1935">
        <w:rPr>
          <w:rFonts w:cs="Times New Roman"/>
          <w:sz w:val="28"/>
          <w:szCs w:val="28"/>
          <w:lang w:eastAsia="en-US"/>
        </w:rPr>
        <w:t>Гомер</w:t>
      </w:r>
    </w:p>
    <w:p w:rsidR="00BA2708" w:rsidRPr="00EA1935" w:rsidRDefault="00BA2708" w:rsidP="00501D9A">
      <w:pPr>
        <w:widowControl w:val="0"/>
        <w:numPr>
          <w:ilvl w:val="0"/>
          <w:numId w:val="13"/>
        </w:numPr>
        <w:jc w:val="both"/>
        <w:rPr>
          <w:rFonts w:cs="Times New Roman"/>
          <w:sz w:val="28"/>
          <w:szCs w:val="28"/>
          <w:lang w:eastAsia="en-US"/>
        </w:rPr>
      </w:pPr>
      <w:proofErr w:type="spellStart"/>
      <w:r w:rsidRPr="00EA1935">
        <w:rPr>
          <w:rFonts w:cs="Times New Roman"/>
          <w:sz w:val="28"/>
          <w:szCs w:val="28"/>
          <w:lang w:eastAsia="en-US"/>
        </w:rPr>
        <w:t>Хилон</w:t>
      </w:r>
      <w:proofErr w:type="spellEnd"/>
    </w:p>
    <w:p w:rsidR="00BA2708" w:rsidRPr="00EA1935" w:rsidRDefault="00BA2708" w:rsidP="00501D9A">
      <w:pPr>
        <w:widowControl w:val="0"/>
        <w:ind w:left="720"/>
        <w:jc w:val="both"/>
        <w:rPr>
          <w:rFonts w:cs="Times New Roman"/>
          <w:sz w:val="28"/>
          <w:szCs w:val="28"/>
          <w:lang w:eastAsia="en-US"/>
        </w:rPr>
      </w:pPr>
      <w:r w:rsidRPr="00EA1935">
        <w:rPr>
          <w:rFonts w:cs="Times New Roman"/>
          <w:sz w:val="28"/>
          <w:szCs w:val="28"/>
          <w:lang w:eastAsia="en-US"/>
        </w:rPr>
        <w:t>Ответ: Гомер</w:t>
      </w:r>
    </w:p>
    <w:p w:rsidR="00BA2708" w:rsidRPr="00EA1935" w:rsidRDefault="00BA2708" w:rsidP="00501D9A">
      <w:pPr>
        <w:widowControl w:val="0"/>
        <w:ind w:left="720"/>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3:</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«Народной монархии»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4"/>
        </w:numPr>
        <w:jc w:val="both"/>
        <w:rPr>
          <w:rFonts w:cs="Times New Roman"/>
          <w:sz w:val="28"/>
          <w:szCs w:val="28"/>
          <w:lang w:eastAsia="en-US"/>
        </w:rPr>
      </w:pPr>
      <w:r w:rsidRPr="00EA1935">
        <w:rPr>
          <w:rFonts w:cs="Times New Roman"/>
          <w:sz w:val="28"/>
          <w:szCs w:val="28"/>
          <w:lang w:eastAsia="en-US"/>
        </w:rPr>
        <w:t>А. Тихомиров</w:t>
      </w:r>
    </w:p>
    <w:p w:rsidR="00BA2708" w:rsidRPr="00EA1935" w:rsidRDefault="00BA2708" w:rsidP="00501D9A">
      <w:pPr>
        <w:widowControl w:val="0"/>
        <w:numPr>
          <w:ilvl w:val="0"/>
          <w:numId w:val="14"/>
        </w:numPr>
        <w:jc w:val="both"/>
        <w:rPr>
          <w:rFonts w:cs="Times New Roman"/>
          <w:sz w:val="28"/>
          <w:szCs w:val="28"/>
          <w:lang w:eastAsia="en-US"/>
        </w:rPr>
      </w:pPr>
      <w:r w:rsidRPr="00EA1935">
        <w:rPr>
          <w:rFonts w:cs="Times New Roman"/>
          <w:sz w:val="28"/>
          <w:szCs w:val="28"/>
          <w:lang w:eastAsia="en-US"/>
        </w:rPr>
        <w:t>П. Победоносцев</w:t>
      </w:r>
    </w:p>
    <w:p w:rsidR="00BA2708" w:rsidRPr="00EA1935" w:rsidRDefault="00BA2708" w:rsidP="00501D9A">
      <w:pPr>
        <w:widowControl w:val="0"/>
        <w:numPr>
          <w:ilvl w:val="0"/>
          <w:numId w:val="14"/>
        </w:numPr>
        <w:jc w:val="both"/>
        <w:rPr>
          <w:rFonts w:cs="Times New Roman"/>
          <w:sz w:val="28"/>
          <w:szCs w:val="28"/>
          <w:lang w:eastAsia="en-US"/>
        </w:rPr>
      </w:pPr>
      <w:r w:rsidRPr="00EA1935">
        <w:rPr>
          <w:rFonts w:cs="Times New Roman"/>
          <w:sz w:val="28"/>
          <w:szCs w:val="28"/>
          <w:lang w:eastAsia="en-US"/>
        </w:rPr>
        <w:t xml:space="preserve">Д. </w:t>
      </w:r>
      <w:proofErr w:type="spellStart"/>
      <w:r w:rsidRPr="00EA1935">
        <w:rPr>
          <w:rFonts w:cs="Times New Roman"/>
          <w:sz w:val="28"/>
          <w:szCs w:val="28"/>
          <w:lang w:eastAsia="en-US"/>
        </w:rPr>
        <w:t>Кавелин</w:t>
      </w:r>
      <w:proofErr w:type="spellEnd"/>
    </w:p>
    <w:p w:rsidR="00BA2708" w:rsidRPr="00EA1935" w:rsidRDefault="00BA2708" w:rsidP="00501D9A">
      <w:pPr>
        <w:widowControl w:val="0"/>
        <w:numPr>
          <w:ilvl w:val="0"/>
          <w:numId w:val="14"/>
        </w:numPr>
        <w:jc w:val="both"/>
        <w:rPr>
          <w:rFonts w:cs="Times New Roman"/>
          <w:sz w:val="28"/>
          <w:szCs w:val="28"/>
          <w:lang w:eastAsia="en-US"/>
        </w:rPr>
      </w:pPr>
      <w:r w:rsidRPr="00EA1935">
        <w:rPr>
          <w:rFonts w:cs="Times New Roman"/>
          <w:sz w:val="28"/>
          <w:szCs w:val="28"/>
          <w:lang w:eastAsia="en-US"/>
        </w:rPr>
        <w:t>Бакунин</w:t>
      </w:r>
    </w:p>
    <w:p w:rsidR="00BA2708" w:rsidRPr="00EA1935" w:rsidRDefault="00BA2708" w:rsidP="00501D9A">
      <w:pPr>
        <w:widowControl w:val="0"/>
        <w:numPr>
          <w:ilvl w:val="0"/>
          <w:numId w:val="14"/>
        </w:numPr>
        <w:jc w:val="both"/>
        <w:rPr>
          <w:rFonts w:cs="Times New Roman"/>
          <w:sz w:val="28"/>
          <w:szCs w:val="28"/>
          <w:lang w:eastAsia="en-US"/>
        </w:rPr>
      </w:pPr>
      <w:proofErr w:type="spellStart"/>
      <w:r w:rsidRPr="00EA1935">
        <w:rPr>
          <w:rFonts w:cs="Times New Roman"/>
          <w:sz w:val="28"/>
          <w:szCs w:val="28"/>
          <w:lang w:eastAsia="en-US"/>
        </w:rPr>
        <w:t>А.Ильин</w:t>
      </w:r>
      <w:proofErr w:type="spellEnd"/>
    </w:p>
    <w:p w:rsidR="00BA2708" w:rsidRPr="00EA1935" w:rsidRDefault="00BA2708" w:rsidP="00501D9A">
      <w:pPr>
        <w:widowControl w:val="0"/>
        <w:numPr>
          <w:ilvl w:val="0"/>
          <w:numId w:val="14"/>
        </w:numPr>
        <w:jc w:val="both"/>
        <w:rPr>
          <w:rFonts w:cs="Times New Roman"/>
          <w:sz w:val="28"/>
          <w:szCs w:val="28"/>
          <w:lang w:eastAsia="en-US"/>
        </w:rPr>
      </w:pPr>
      <w:r w:rsidRPr="00EA1935">
        <w:rPr>
          <w:rFonts w:cs="Times New Roman"/>
          <w:sz w:val="28"/>
          <w:szCs w:val="28"/>
          <w:lang w:eastAsia="en-US"/>
        </w:rPr>
        <w:t>Н. Леонтьев</w:t>
      </w:r>
    </w:p>
    <w:p w:rsidR="00BA2708" w:rsidRPr="00EA1935" w:rsidRDefault="00BA2708" w:rsidP="00501D9A">
      <w:pPr>
        <w:widowControl w:val="0"/>
        <w:numPr>
          <w:ilvl w:val="0"/>
          <w:numId w:val="14"/>
        </w:numPr>
        <w:jc w:val="both"/>
        <w:rPr>
          <w:rFonts w:cs="Times New Roman"/>
          <w:sz w:val="28"/>
          <w:szCs w:val="28"/>
          <w:lang w:eastAsia="en-US"/>
        </w:rPr>
      </w:pPr>
      <w:proofErr w:type="spellStart"/>
      <w:r w:rsidRPr="00EA1935">
        <w:rPr>
          <w:rFonts w:cs="Times New Roman"/>
          <w:sz w:val="28"/>
          <w:szCs w:val="28"/>
          <w:lang w:eastAsia="en-US"/>
        </w:rPr>
        <w:t>Л.Солоневич</w:t>
      </w:r>
      <w:proofErr w:type="spellEnd"/>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Л. Солоневич</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4:</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«Великой лжи нашего времени»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5"/>
        </w:numPr>
        <w:jc w:val="both"/>
        <w:rPr>
          <w:rFonts w:cs="Times New Roman"/>
          <w:sz w:val="28"/>
          <w:szCs w:val="28"/>
          <w:lang w:eastAsia="en-US"/>
        </w:rPr>
      </w:pPr>
      <w:r w:rsidRPr="00EA1935">
        <w:rPr>
          <w:rFonts w:cs="Times New Roman"/>
          <w:sz w:val="28"/>
          <w:szCs w:val="28"/>
          <w:lang w:eastAsia="en-US"/>
        </w:rPr>
        <w:t xml:space="preserve">Д. </w:t>
      </w:r>
      <w:proofErr w:type="spellStart"/>
      <w:r w:rsidRPr="00EA1935">
        <w:rPr>
          <w:rFonts w:cs="Times New Roman"/>
          <w:sz w:val="28"/>
          <w:szCs w:val="28"/>
          <w:lang w:eastAsia="en-US"/>
        </w:rPr>
        <w:t>Кавелин</w:t>
      </w:r>
      <w:proofErr w:type="spellEnd"/>
    </w:p>
    <w:p w:rsidR="00BA2708" w:rsidRPr="00EA1935" w:rsidRDefault="00BA2708" w:rsidP="00501D9A">
      <w:pPr>
        <w:widowControl w:val="0"/>
        <w:numPr>
          <w:ilvl w:val="0"/>
          <w:numId w:val="15"/>
        </w:numPr>
        <w:jc w:val="both"/>
        <w:rPr>
          <w:rFonts w:cs="Times New Roman"/>
          <w:sz w:val="28"/>
          <w:szCs w:val="28"/>
          <w:lang w:eastAsia="en-US"/>
        </w:rPr>
      </w:pPr>
      <w:r w:rsidRPr="00EA1935">
        <w:rPr>
          <w:rFonts w:cs="Times New Roman"/>
          <w:sz w:val="28"/>
          <w:szCs w:val="28"/>
          <w:lang w:eastAsia="en-US"/>
        </w:rPr>
        <w:t>Н. Леонтьев</w:t>
      </w:r>
    </w:p>
    <w:p w:rsidR="00BA2708" w:rsidRPr="00EA1935" w:rsidRDefault="00BA2708" w:rsidP="00501D9A">
      <w:pPr>
        <w:widowControl w:val="0"/>
        <w:numPr>
          <w:ilvl w:val="0"/>
          <w:numId w:val="15"/>
        </w:numPr>
        <w:jc w:val="both"/>
        <w:rPr>
          <w:rFonts w:cs="Times New Roman"/>
          <w:sz w:val="28"/>
          <w:szCs w:val="28"/>
          <w:lang w:eastAsia="en-US"/>
        </w:rPr>
      </w:pPr>
      <w:r w:rsidRPr="00EA1935">
        <w:rPr>
          <w:rFonts w:cs="Times New Roman"/>
          <w:sz w:val="28"/>
          <w:szCs w:val="28"/>
          <w:lang w:eastAsia="en-US"/>
        </w:rPr>
        <w:t>П. Победоносцев</w:t>
      </w:r>
    </w:p>
    <w:p w:rsidR="00BA2708" w:rsidRPr="00EA1935" w:rsidRDefault="00BA2708" w:rsidP="00501D9A">
      <w:pPr>
        <w:widowControl w:val="0"/>
        <w:numPr>
          <w:ilvl w:val="0"/>
          <w:numId w:val="15"/>
        </w:numPr>
        <w:jc w:val="both"/>
        <w:rPr>
          <w:rFonts w:cs="Times New Roman"/>
          <w:sz w:val="28"/>
          <w:szCs w:val="28"/>
          <w:lang w:eastAsia="en-US"/>
        </w:rPr>
      </w:pPr>
      <w:r w:rsidRPr="00EA1935">
        <w:rPr>
          <w:rFonts w:cs="Times New Roman"/>
          <w:sz w:val="28"/>
          <w:szCs w:val="28"/>
          <w:lang w:eastAsia="en-US"/>
        </w:rPr>
        <w:t>Бакунин</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П. Победоносцев</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5:</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lastRenderedPageBreak/>
        <w:t>Автором «Монархической государственности»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А. Тихомиров</w:t>
      </w:r>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П. Победоносцев</w:t>
      </w:r>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 xml:space="preserve">Д. </w:t>
      </w:r>
      <w:proofErr w:type="spellStart"/>
      <w:r w:rsidRPr="00EA1935">
        <w:rPr>
          <w:rFonts w:cs="Times New Roman"/>
          <w:sz w:val="28"/>
          <w:szCs w:val="28"/>
          <w:lang w:eastAsia="en-US"/>
        </w:rPr>
        <w:t>Кавелин</w:t>
      </w:r>
      <w:proofErr w:type="spellEnd"/>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Бакунин</w:t>
      </w:r>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Ильин</w:t>
      </w:r>
    </w:p>
    <w:p w:rsidR="00BA2708" w:rsidRPr="00EA1935" w:rsidRDefault="00BA2708" w:rsidP="00501D9A">
      <w:pPr>
        <w:widowControl w:val="0"/>
        <w:numPr>
          <w:ilvl w:val="0"/>
          <w:numId w:val="16"/>
        </w:numPr>
        <w:jc w:val="both"/>
        <w:rPr>
          <w:rFonts w:cs="Times New Roman"/>
          <w:sz w:val="28"/>
          <w:szCs w:val="28"/>
          <w:lang w:eastAsia="en-US"/>
        </w:rPr>
      </w:pPr>
      <w:r w:rsidRPr="00EA1935">
        <w:rPr>
          <w:rFonts w:cs="Times New Roman"/>
          <w:sz w:val="28"/>
          <w:szCs w:val="28"/>
          <w:lang w:eastAsia="en-US"/>
        </w:rPr>
        <w:t>Н. Леонтьев</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А. Тихомиров</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6:</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диалога «Законы»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7"/>
        </w:numPr>
        <w:jc w:val="both"/>
        <w:rPr>
          <w:rFonts w:cs="Times New Roman"/>
          <w:sz w:val="28"/>
          <w:szCs w:val="28"/>
          <w:lang w:eastAsia="en-US"/>
        </w:rPr>
      </w:pPr>
      <w:r w:rsidRPr="00EA1935">
        <w:rPr>
          <w:rFonts w:cs="Times New Roman"/>
          <w:sz w:val="28"/>
          <w:szCs w:val="28"/>
          <w:lang w:eastAsia="en-US"/>
        </w:rPr>
        <w:t>Платон</w:t>
      </w:r>
    </w:p>
    <w:p w:rsidR="00BA2708" w:rsidRPr="00EA1935" w:rsidRDefault="00BA2708" w:rsidP="00501D9A">
      <w:pPr>
        <w:widowControl w:val="0"/>
        <w:numPr>
          <w:ilvl w:val="0"/>
          <w:numId w:val="17"/>
        </w:numPr>
        <w:jc w:val="both"/>
        <w:rPr>
          <w:rFonts w:cs="Times New Roman"/>
          <w:sz w:val="28"/>
          <w:szCs w:val="28"/>
          <w:lang w:eastAsia="en-US"/>
        </w:rPr>
      </w:pPr>
      <w:r w:rsidRPr="00EA1935">
        <w:rPr>
          <w:rFonts w:cs="Times New Roman"/>
          <w:sz w:val="28"/>
          <w:szCs w:val="28"/>
          <w:lang w:eastAsia="en-US"/>
        </w:rPr>
        <w:t>Аристотель</w:t>
      </w:r>
    </w:p>
    <w:p w:rsidR="00BA2708" w:rsidRPr="00EA1935" w:rsidRDefault="00BA2708" w:rsidP="00501D9A">
      <w:pPr>
        <w:widowControl w:val="0"/>
        <w:numPr>
          <w:ilvl w:val="0"/>
          <w:numId w:val="17"/>
        </w:numPr>
        <w:jc w:val="both"/>
        <w:rPr>
          <w:rFonts w:cs="Times New Roman"/>
          <w:sz w:val="28"/>
          <w:szCs w:val="28"/>
          <w:lang w:eastAsia="en-US"/>
        </w:rPr>
      </w:pPr>
      <w:r w:rsidRPr="00EA1935">
        <w:rPr>
          <w:rFonts w:cs="Times New Roman"/>
          <w:sz w:val="28"/>
          <w:szCs w:val="28"/>
          <w:lang w:eastAsia="en-US"/>
        </w:rPr>
        <w:t>Демосфен</w:t>
      </w:r>
    </w:p>
    <w:p w:rsidR="00BA2708" w:rsidRPr="00EA1935" w:rsidRDefault="00BA2708" w:rsidP="00501D9A">
      <w:pPr>
        <w:widowControl w:val="0"/>
        <w:numPr>
          <w:ilvl w:val="0"/>
          <w:numId w:val="17"/>
        </w:numPr>
        <w:jc w:val="both"/>
        <w:rPr>
          <w:rFonts w:cs="Times New Roman"/>
          <w:sz w:val="28"/>
          <w:szCs w:val="28"/>
          <w:lang w:eastAsia="en-US"/>
        </w:rPr>
      </w:pPr>
      <w:r w:rsidRPr="00EA1935">
        <w:rPr>
          <w:rFonts w:cs="Times New Roman"/>
          <w:sz w:val="28"/>
          <w:szCs w:val="28"/>
          <w:lang w:eastAsia="en-US"/>
        </w:rPr>
        <w:t>Плутарх</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Платон</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7:</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работы «Русский народ и государство»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8"/>
        </w:numPr>
        <w:jc w:val="both"/>
        <w:rPr>
          <w:rFonts w:cs="Times New Roman"/>
          <w:sz w:val="28"/>
          <w:szCs w:val="28"/>
          <w:lang w:eastAsia="en-US"/>
        </w:rPr>
      </w:pPr>
      <w:proofErr w:type="spellStart"/>
      <w:r w:rsidRPr="00EA1935">
        <w:rPr>
          <w:rFonts w:cs="Times New Roman"/>
          <w:sz w:val="28"/>
          <w:szCs w:val="28"/>
          <w:lang w:eastAsia="en-US"/>
        </w:rPr>
        <w:t>А.Тихомиров</w:t>
      </w:r>
      <w:proofErr w:type="spellEnd"/>
    </w:p>
    <w:p w:rsidR="00BA2708" w:rsidRPr="00EA1935" w:rsidRDefault="00BA2708" w:rsidP="00501D9A">
      <w:pPr>
        <w:widowControl w:val="0"/>
        <w:numPr>
          <w:ilvl w:val="0"/>
          <w:numId w:val="18"/>
        </w:numPr>
        <w:jc w:val="both"/>
        <w:rPr>
          <w:rFonts w:cs="Times New Roman"/>
          <w:sz w:val="28"/>
          <w:szCs w:val="28"/>
          <w:lang w:eastAsia="en-US"/>
        </w:rPr>
      </w:pPr>
      <w:r w:rsidRPr="00EA1935">
        <w:rPr>
          <w:rFonts w:cs="Times New Roman"/>
          <w:sz w:val="28"/>
          <w:szCs w:val="28"/>
          <w:lang w:eastAsia="en-US"/>
        </w:rPr>
        <w:t>Бакунин</w:t>
      </w:r>
    </w:p>
    <w:p w:rsidR="00BA2708" w:rsidRPr="00EA1935" w:rsidRDefault="00BA2708" w:rsidP="00501D9A">
      <w:pPr>
        <w:widowControl w:val="0"/>
        <w:numPr>
          <w:ilvl w:val="0"/>
          <w:numId w:val="18"/>
        </w:numPr>
        <w:jc w:val="both"/>
        <w:rPr>
          <w:rFonts w:cs="Times New Roman"/>
          <w:sz w:val="28"/>
          <w:szCs w:val="28"/>
          <w:lang w:eastAsia="en-US"/>
        </w:rPr>
      </w:pPr>
      <w:proofErr w:type="spellStart"/>
      <w:r w:rsidRPr="00EA1935">
        <w:rPr>
          <w:rFonts w:cs="Times New Roman"/>
          <w:sz w:val="28"/>
          <w:szCs w:val="28"/>
          <w:lang w:eastAsia="en-US"/>
        </w:rPr>
        <w:t>П.Победоносцев</w:t>
      </w:r>
      <w:proofErr w:type="spellEnd"/>
    </w:p>
    <w:p w:rsidR="00BA2708" w:rsidRPr="00EA1935" w:rsidRDefault="00BA2708" w:rsidP="00501D9A">
      <w:pPr>
        <w:widowControl w:val="0"/>
        <w:numPr>
          <w:ilvl w:val="0"/>
          <w:numId w:val="18"/>
        </w:numPr>
        <w:jc w:val="both"/>
        <w:rPr>
          <w:rFonts w:cs="Times New Roman"/>
          <w:sz w:val="28"/>
          <w:szCs w:val="28"/>
          <w:lang w:eastAsia="en-US"/>
        </w:rPr>
      </w:pPr>
      <w:proofErr w:type="spellStart"/>
      <w:r w:rsidRPr="00EA1935">
        <w:rPr>
          <w:rFonts w:cs="Times New Roman"/>
          <w:sz w:val="28"/>
          <w:szCs w:val="28"/>
          <w:lang w:eastAsia="en-US"/>
        </w:rPr>
        <w:t>Д.Кавелин</w:t>
      </w:r>
      <w:proofErr w:type="spellEnd"/>
    </w:p>
    <w:p w:rsidR="00BA2708" w:rsidRPr="00EA1935" w:rsidRDefault="00BA2708" w:rsidP="00501D9A">
      <w:pPr>
        <w:widowControl w:val="0"/>
        <w:numPr>
          <w:ilvl w:val="0"/>
          <w:numId w:val="18"/>
        </w:numPr>
        <w:jc w:val="both"/>
        <w:rPr>
          <w:rFonts w:cs="Times New Roman"/>
          <w:sz w:val="28"/>
          <w:szCs w:val="28"/>
          <w:lang w:eastAsia="en-US"/>
        </w:rPr>
      </w:pPr>
      <w:proofErr w:type="spellStart"/>
      <w:r w:rsidRPr="00EA1935">
        <w:rPr>
          <w:rFonts w:cs="Times New Roman"/>
          <w:sz w:val="28"/>
          <w:szCs w:val="28"/>
          <w:lang w:eastAsia="en-US"/>
        </w:rPr>
        <w:t>Н.Леонтьев</w:t>
      </w:r>
      <w:proofErr w:type="spellEnd"/>
    </w:p>
    <w:p w:rsidR="00BA2708" w:rsidRPr="00EA1935" w:rsidRDefault="00BA2708" w:rsidP="00501D9A">
      <w:pPr>
        <w:widowControl w:val="0"/>
        <w:numPr>
          <w:ilvl w:val="0"/>
          <w:numId w:val="18"/>
        </w:numPr>
        <w:jc w:val="both"/>
        <w:rPr>
          <w:rFonts w:cs="Times New Roman"/>
          <w:sz w:val="28"/>
          <w:szCs w:val="28"/>
          <w:lang w:eastAsia="en-US"/>
        </w:rPr>
      </w:pPr>
      <w:r w:rsidRPr="00EA1935">
        <w:rPr>
          <w:rFonts w:cs="Times New Roman"/>
          <w:sz w:val="28"/>
          <w:szCs w:val="28"/>
          <w:lang w:eastAsia="en-US"/>
        </w:rPr>
        <w:t>Алексеев</w:t>
      </w:r>
    </w:p>
    <w:p w:rsidR="00BA2708" w:rsidRPr="00EA1935" w:rsidRDefault="00BA2708" w:rsidP="00501D9A">
      <w:pPr>
        <w:widowControl w:val="0"/>
        <w:numPr>
          <w:ilvl w:val="0"/>
          <w:numId w:val="18"/>
        </w:numPr>
        <w:jc w:val="both"/>
        <w:rPr>
          <w:rFonts w:cs="Times New Roman"/>
          <w:sz w:val="28"/>
          <w:szCs w:val="28"/>
          <w:lang w:eastAsia="en-US"/>
        </w:rPr>
      </w:pPr>
      <w:proofErr w:type="spellStart"/>
      <w:r w:rsidRPr="00EA1935">
        <w:rPr>
          <w:rFonts w:cs="Times New Roman"/>
          <w:sz w:val="28"/>
          <w:szCs w:val="28"/>
          <w:lang w:eastAsia="en-US"/>
        </w:rPr>
        <w:t>А.Ильин</w:t>
      </w:r>
      <w:proofErr w:type="spellEnd"/>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Алексеев</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8:</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работы «О граде Божьем»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19"/>
        </w:numPr>
        <w:jc w:val="both"/>
        <w:rPr>
          <w:rFonts w:cs="Times New Roman"/>
          <w:sz w:val="28"/>
          <w:szCs w:val="28"/>
          <w:lang w:eastAsia="en-US"/>
        </w:rPr>
      </w:pPr>
      <w:proofErr w:type="spellStart"/>
      <w:r w:rsidRPr="00EA1935">
        <w:rPr>
          <w:rFonts w:cs="Times New Roman"/>
          <w:sz w:val="28"/>
          <w:szCs w:val="28"/>
          <w:lang w:eastAsia="en-US"/>
        </w:rPr>
        <w:t>А.Тихомиров</w:t>
      </w:r>
      <w:proofErr w:type="spellEnd"/>
    </w:p>
    <w:p w:rsidR="00BA2708" w:rsidRPr="00EA1935" w:rsidRDefault="00BA2708" w:rsidP="00501D9A">
      <w:pPr>
        <w:widowControl w:val="0"/>
        <w:numPr>
          <w:ilvl w:val="0"/>
          <w:numId w:val="19"/>
        </w:numPr>
        <w:jc w:val="both"/>
        <w:rPr>
          <w:rFonts w:cs="Times New Roman"/>
          <w:sz w:val="28"/>
          <w:szCs w:val="28"/>
          <w:lang w:eastAsia="en-US"/>
        </w:rPr>
      </w:pPr>
      <w:proofErr w:type="spellStart"/>
      <w:r w:rsidRPr="00EA1935">
        <w:rPr>
          <w:rFonts w:cs="Times New Roman"/>
          <w:sz w:val="28"/>
          <w:szCs w:val="28"/>
          <w:lang w:eastAsia="en-US"/>
        </w:rPr>
        <w:t>П.Побеноносцев</w:t>
      </w:r>
      <w:proofErr w:type="spellEnd"/>
    </w:p>
    <w:p w:rsidR="00BA2708" w:rsidRPr="00EA1935" w:rsidRDefault="00BA2708" w:rsidP="00501D9A">
      <w:pPr>
        <w:widowControl w:val="0"/>
        <w:numPr>
          <w:ilvl w:val="0"/>
          <w:numId w:val="19"/>
        </w:numPr>
        <w:jc w:val="both"/>
        <w:rPr>
          <w:rFonts w:cs="Times New Roman"/>
          <w:sz w:val="28"/>
          <w:szCs w:val="28"/>
          <w:lang w:eastAsia="en-US"/>
        </w:rPr>
      </w:pPr>
      <w:r w:rsidRPr="00EA1935">
        <w:rPr>
          <w:rFonts w:cs="Times New Roman"/>
          <w:sz w:val="28"/>
          <w:szCs w:val="28"/>
          <w:lang w:eastAsia="en-US"/>
        </w:rPr>
        <w:t>Бакунин</w:t>
      </w:r>
    </w:p>
    <w:p w:rsidR="00BA2708" w:rsidRPr="00EA1935" w:rsidRDefault="00BA2708" w:rsidP="00501D9A">
      <w:pPr>
        <w:widowControl w:val="0"/>
        <w:numPr>
          <w:ilvl w:val="0"/>
          <w:numId w:val="19"/>
        </w:numPr>
        <w:jc w:val="both"/>
        <w:rPr>
          <w:rFonts w:cs="Times New Roman"/>
          <w:sz w:val="28"/>
          <w:szCs w:val="28"/>
          <w:lang w:eastAsia="en-US"/>
        </w:rPr>
      </w:pPr>
      <w:r w:rsidRPr="00EA1935">
        <w:rPr>
          <w:rFonts w:cs="Times New Roman"/>
          <w:sz w:val="28"/>
          <w:szCs w:val="28"/>
          <w:lang w:eastAsia="en-US"/>
        </w:rPr>
        <w:t>Августин</w:t>
      </w:r>
    </w:p>
    <w:p w:rsidR="00BA2708" w:rsidRPr="00EA1935" w:rsidRDefault="00BA2708" w:rsidP="00501D9A">
      <w:pPr>
        <w:widowControl w:val="0"/>
        <w:numPr>
          <w:ilvl w:val="0"/>
          <w:numId w:val="19"/>
        </w:numPr>
        <w:jc w:val="both"/>
        <w:rPr>
          <w:rFonts w:cs="Times New Roman"/>
          <w:sz w:val="28"/>
          <w:szCs w:val="28"/>
          <w:lang w:eastAsia="en-US"/>
        </w:rPr>
      </w:pPr>
      <w:proofErr w:type="spellStart"/>
      <w:r w:rsidRPr="00EA1935">
        <w:rPr>
          <w:rFonts w:cs="Times New Roman"/>
          <w:sz w:val="28"/>
          <w:szCs w:val="28"/>
          <w:lang w:eastAsia="en-US"/>
        </w:rPr>
        <w:t>Д.Кавелин</w:t>
      </w:r>
      <w:proofErr w:type="spellEnd"/>
    </w:p>
    <w:p w:rsidR="00BA2708" w:rsidRPr="00EA1935" w:rsidRDefault="00BA2708" w:rsidP="00501D9A">
      <w:pPr>
        <w:widowControl w:val="0"/>
        <w:numPr>
          <w:ilvl w:val="0"/>
          <w:numId w:val="19"/>
        </w:numPr>
        <w:jc w:val="both"/>
        <w:rPr>
          <w:rFonts w:cs="Times New Roman"/>
          <w:sz w:val="28"/>
          <w:szCs w:val="28"/>
          <w:lang w:eastAsia="en-US"/>
        </w:rPr>
      </w:pPr>
      <w:r w:rsidRPr="00EA1935">
        <w:rPr>
          <w:rFonts w:cs="Times New Roman"/>
          <w:sz w:val="28"/>
          <w:szCs w:val="28"/>
          <w:lang w:eastAsia="en-US"/>
        </w:rPr>
        <w:t>А. Ильин</w:t>
      </w:r>
    </w:p>
    <w:p w:rsidR="00BA2708" w:rsidRPr="00EA1935" w:rsidRDefault="00BA2708" w:rsidP="00501D9A">
      <w:pPr>
        <w:widowControl w:val="0"/>
        <w:numPr>
          <w:ilvl w:val="0"/>
          <w:numId w:val="19"/>
        </w:numPr>
        <w:jc w:val="both"/>
        <w:rPr>
          <w:rFonts w:cs="Times New Roman"/>
          <w:sz w:val="28"/>
          <w:szCs w:val="28"/>
          <w:lang w:eastAsia="en-US"/>
        </w:rPr>
      </w:pPr>
      <w:proofErr w:type="spellStart"/>
      <w:r w:rsidRPr="00EA1935">
        <w:rPr>
          <w:rFonts w:cs="Times New Roman"/>
          <w:sz w:val="28"/>
          <w:szCs w:val="28"/>
          <w:lang w:eastAsia="en-US"/>
        </w:rPr>
        <w:t>Н.Леонтьев</w:t>
      </w:r>
      <w:proofErr w:type="spellEnd"/>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Августин</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9:</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работы «Сумма теологий»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lastRenderedPageBreak/>
        <w:t>Варианты ответа:</w:t>
      </w:r>
    </w:p>
    <w:p w:rsidR="00BA2708" w:rsidRPr="00EA1935" w:rsidRDefault="00BA2708" w:rsidP="00501D9A">
      <w:pPr>
        <w:widowControl w:val="0"/>
        <w:numPr>
          <w:ilvl w:val="0"/>
          <w:numId w:val="20"/>
        </w:numPr>
        <w:jc w:val="both"/>
        <w:rPr>
          <w:rFonts w:cs="Times New Roman"/>
          <w:sz w:val="28"/>
          <w:szCs w:val="28"/>
          <w:lang w:eastAsia="en-US"/>
        </w:rPr>
      </w:pPr>
      <w:r w:rsidRPr="00EA1935">
        <w:rPr>
          <w:rFonts w:cs="Times New Roman"/>
          <w:sz w:val="28"/>
          <w:szCs w:val="28"/>
          <w:lang w:eastAsia="en-US"/>
        </w:rPr>
        <w:t>Кант</w:t>
      </w:r>
    </w:p>
    <w:p w:rsidR="00BA2708" w:rsidRPr="00EA1935" w:rsidRDefault="00BA2708" w:rsidP="00501D9A">
      <w:pPr>
        <w:widowControl w:val="0"/>
        <w:numPr>
          <w:ilvl w:val="0"/>
          <w:numId w:val="20"/>
        </w:numPr>
        <w:jc w:val="both"/>
        <w:rPr>
          <w:rFonts w:cs="Times New Roman"/>
          <w:sz w:val="28"/>
          <w:szCs w:val="28"/>
          <w:lang w:eastAsia="en-US"/>
        </w:rPr>
      </w:pPr>
      <w:r w:rsidRPr="00EA1935">
        <w:rPr>
          <w:rFonts w:cs="Times New Roman"/>
          <w:sz w:val="28"/>
          <w:szCs w:val="28"/>
          <w:lang w:eastAsia="en-US"/>
        </w:rPr>
        <w:t>Гегель</w:t>
      </w:r>
    </w:p>
    <w:p w:rsidR="00BA2708" w:rsidRPr="00EA1935" w:rsidRDefault="00BA2708" w:rsidP="00501D9A">
      <w:pPr>
        <w:widowControl w:val="0"/>
        <w:numPr>
          <w:ilvl w:val="0"/>
          <w:numId w:val="20"/>
        </w:numPr>
        <w:jc w:val="both"/>
        <w:rPr>
          <w:rFonts w:cs="Times New Roman"/>
          <w:sz w:val="28"/>
          <w:szCs w:val="28"/>
          <w:lang w:eastAsia="en-US"/>
        </w:rPr>
      </w:pPr>
      <w:proofErr w:type="spellStart"/>
      <w:r w:rsidRPr="00EA1935">
        <w:rPr>
          <w:rFonts w:cs="Times New Roman"/>
          <w:sz w:val="28"/>
          <w:szCs w:val="28"/>
          <w:lang w:eastAsia="en-US"/>
        </w:rPr>
        <w:t>Дж.Локк</w:t>
      </w:r>
      <w:proofErr w:type="spellEnd"/>
    </w:p>
    <w:p w:rsidR="00BA2708" w:rsidRPr="00EA1935" w:rsidRDefault="00BA2708" w:rsidP="00501D9A">
      <w:pPr>
        <w:widowControl w:val="0"/>
        <w:numPr>
          <w:ilvl w:val="0"/>
          <w:numId w:val="20"/>
        </w:numPr>
        <w:jc w:val="both"/>
        <w:rPr>
          <w:rFonts w:cs="Times New Roman"/>
          <w:sz w:val="28"/>
          <w:szCs w:val="28"/>
          <w:lang w:eastAsia="en-US"/>
        </w:rPr>
      </w:pPr>
      <w:proofErr w:type="spellStart"/>
      <w:r w:rsidRPr="00EA1935">
        <w:rPr>
          <w:rFonts w:cs="Times New Roman"/>
          <w:sz w:val="28"/>
          <w:szCs w:val="28"/>
          <w:lang w:eastAsia="en-US"/>
        </w:rPr>
        <w:t>Гобс</w:t>
      </w:r>
      <w:proofErr w:type="spellEnd"/>
    </w:p>
    <w:p w:rsidR="00BA2708" w:rsidRPr="00EA1935" w:rsidRDefault="00BA2708" w:rsidP="00501D9A">
      <w:pPr>
        <w:widowControl w:val="0"/>
        <w:numPr>
          <w:ilvl w:val="0"/>
          <w:numId w:val="20"/>
        </w:numPr>
        <w:jc w:val="both"/>
        <w:rPr>
          <w:rFonts w:cs="Times New Roman"/>
          <w:sz w:val="28"/>
          <w:szCs w:val="28"/>
          <w:lang w:eastAsia="en-US"/>
        </w:rPr>
      </w:pPr>
      <w:r w:rsidRPr="00EA1935">
        <w:rPr>
          <w:rFonts w:cs="Times New Roman"/>
          <w:sz w:val="28"/>
          <w:szCs w:val="28"/>
          <w:lang w:eastAsia="en-US"/>
        </w:rPr>
        <w:t>Аквинский</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Аквинский</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10:</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работы Левиафан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1"/>
        </w:numPr>
        <w:jc w:val="both"/>
        <w:rPr>
          <w:rFonts w:cs="Times New Roman"/>
          <w:sz w:val="28"/>
          <w:szCs w:val="28"/>
          <w:lang w:eastAsia="en-US"/>
        </w:rPr>
      </w:pPr>
      <w:proofErr w:type="spellStart"/>
      <w:r w:rsidRPr="00EA1935">
        <w:rPr>
          <w:rFonts w:cs="Times New Roman"/>
          <w:sz w:val="28"/>
          <w:szCs w:val="28"/>
          <w:lang w:eastAsia="en-US"/>
        </w:rPr>
        <w:t>Дж.Локк</w:t>
      </w:r>
      <w:proofErr w:type="spellEnd"/>
    </w:p>
    <w:p w:rsidR="00BA2708" w:rsidRPr="00EA1935" w:rsidRDefault="00BA2708" w:rsidP="00501D9A">
      <w:pPr>
        <w:widowControl w:val="0"/>
        <w:numPr>
          <w:ilvl w:val="0"/>
          <w:numId w:val="21"/>
        </w:numPr>
        <w:jc w:val="both"/>
        <w:rPr>
          <w:rFonts w:cs="Times New Roman"/>
          <w:sz w:val="28"/>
          <w:szCs w:val="28"/>
          <w:lang w:eastAsia="en-US"/>
        </w:rPr>
      </w:pPr>
      <w:r w:rsidRPr="00EA1935">
        <w:rPr>
          <w:rFonts w:cs="Times New Roman"/>
          <w:sz w:val="28"/>
          <w:szCs w:val="28"/>
          <w:lang w:eastAsia="en-US"/>
        </w:rPr>
        <w:t>Руссо</w:t>
      </w:r>
    </w:p>
    <w:p w:rsidR="00BA2708" w:rsidRPr="00EA1935" w:rsidRDefault="00BA2708" w:rsidP="00501D9A">
      <w:pPr>
        <w:widowControl w:val="0"/>
        <w:numPr>
          <w:ilvl w:val="0"/>
          <w:numId w:val="21"/>
        </w:numPr>
        <w:jc w:val="both"/>
        <w:rPr>
          <w:rFonts w:cs="Times New Roman"/>
          <w:sz w:val="28"/>
          <w:szCs w:val="28"/>
          <w:lang w:eastAsia="en-US"/>
        </w:rPr>
      </w:pPr>
      <w:r w:rsidRPr="00EA1935">
        <w:rPr>
          <w:rFonts w:cs="Times New Roman"/>
          <w:sz w:val="28"/>
          <w:szCs w:val="28"/>
          <w:lang w:eastAsia="en-US"/>
        </w:rPr>
        <w:t>Спиноза</w:t>
      </w:r>
    </w:p>
    <w:p w:rsidR="00BA2708" w:rsidRPr="00EA1935" w:rsidRDefault="00BA2708" w:rsidP="00501D9A">
      <w:pPr>
        <w:widowControl w:val="0"/>
        <w:numPr>
          <w:ilvl w:val="0"/>
          <w:numId w:val="21"/>
        </w:numPr>
        <w:jc w:val="both"/>
        <w:rPr>
          <w:rFonts w:cs="Times New Roman"/>
          <w:sz w:val="28"/>
          <w:szCs w:val="28"/>
          <w:lang w:eastAsia="en-US"/>
        </w:rPr>
      </w:pPr>
      <w:r w:rsidRPr="00EA1935">
        <w:rPr>
          <w:rFonts w:cs="Times New Roman"/>
          <w:sz w:val="28"/>
          <w:szCs w:val="28"/>
          <w:lang w:eastAsia="en-US"/>
        </w:rPr>
        <w:t>Гоббс</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Гоббс</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11:</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Автором трактата «Государь» является: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2"/>
        </w:numPr>
        <w:jc w:val="both"/>
        <w:rPr>
          <w:rFonts w:cs="Times New Roman"/>
          <w:sz w:val="28"/>
          <w:szCs w:val="28"/>
          <w:lang w:eastAsia="en-US"/>
        </w:rPr>
      </w:pPr>
      <w:r w:rsidRPr="00EA1935">
        <w:rPr>
          <w:rFonts w:cs="Times New Roman"/>
          <w:sz w:val="28"/>
          <w:szCs w:val="28"/>
          <w:lang w:eastAsia="en-US"/>
        </w:rPr>
        <w:t>Макиавелли</w:t>
      </w:r>
    </w:p>
    <w:p w:rsidR="00BA2708" w:rsidRPr="00EA1935" w:rsidRDefault="00BA2708" w:rsidP="00501D9A">
      <w:pPr>
        <w:widowControl w:val="0"/>
        <w:numPr>
          <w:ilvl w:val="0"/>
          <w:numId w:val="22"/>
        </w:numPr>
        <w:jc w:val="both"/>
        <w:rPr>
          <w:rFonts w:cs="Times New Roman"/>
          <w:sz w:val="28"/>
          <w:szCs w:val="28"/>
          <w:lang w:eastAsia="en-US"/>
        </w:rPr>
      </w:pPr>
      <w:r w:rsidRPr="00EA1935">
        <w:rPr>
          <w:rFonts w:cs="Times New Roman"/>
          <w:sz w:val="28"/>
          <w:szCs w:val="28"/>
          <w:lang w:eastAsia="en-US"/>
        </w:rPr>
        <w:t>Аристотель</w:t>
      </w:r>
    </w:p>
    <w:p w:rsidR="00BA2708" w:rsidRPr="00EA1935" w:rsidRDefault="00BA2708" w:rsidP="00501D9A">
      <w:pPr>
        <w:widowControl w:val="0"/>
        <w:numPr>
          <w:ilvl w:val="0"/>
          <w:numId w:val="22"/>
        </w:numPr>
        <w:jc w:val="both"/>
        <w:rPr>
          <w:rFonts w:cs="Times New Roman"/>
          <w:sz w:val="28"/>
          <w:szCs w:val="28"/>
          <w:lang w:eastAsia="en-US"/>
        </w:rPr>
      </w:pPr>
      <w:r w:rsidRPr="00EA1935">
        <w:rPr>
          <w:rFonts w:cs="Times New Roman"/>
          <w:sz w:val="28"/>
          <w:szCs w:val="28"/>
          <w:lang w:eastAsia="en-US"/>
        </w:rPr>
        <w:t>Фома Аквинский</w:t>
      </w:r>
    </w:p>
    <w:p w:rsidR="00BA2708" w:rsidRPr="00EA1935" w:rsidRDefault="00BA2708" w:rsidP="00501D9A">
      <w:pPr>
        <w:widowControl w:val="0"/>
        <w:numPr>
          <w:ilvl w:val="0"/>
          <w:numId w:val="22"/>
        </w:numPr>
        <w:jc w:val="both"/>
        <w:rPr>
          <w:rFonts w:cs="Times New Roman"/>
          <w:sz w:val="28"/>
          <w:szCs w:val="28"/>
          <w:lang w:eastAsia="en-US"/>
        </w:rPr>
      </w:pPr>
      <w:r w:rsidRPr="00EA1935">
        <w:rPr>
          <w:rFonts w:cs="Times New Roman"/>
          <w:sz w:val="28"/>
          <w:szCs w:val="28"/>
          <w:lang w:eastAsia="en-US"/>
        </w:rPr>
        <w:t>Платон</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Макиавелли</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12:</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В 1881 году этот политический мыслитель писал Александру III: «И я решаюсь опять писать, потому что час страшный и время не терпит. Или теперь спасать Россию и себя – или никогда». Это был:</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3"/>
        </w:numPr>
        <w:jc w:val="both"/>
        <w:rPr>
          <w:rFonts w:cs="Times New Roman"/>
          <w:sz w:val="28"/>
          <w:szCs w:val="28"/>
          <w:lang w:eastAsia="en-US"/>
        </w:rPr>
      </w:pPr>
      <w:r w:rsidRPr="00EA1935">
        <w:rPr>
          <w:rFonts w:cs="Times New Roman"/>
          <w:sz w:val="28"/>
          <w:szCs w:val="28"/>
          <w:lang w:eastAsia="en-US"/>
        </w:rPr>
        <w:t>П.</w:t>
      </w:r>
      <w:r w:rsidR="00EC4E97" w:rsidRPr="00EA1935">
        <w:rPr>
          <w:rFonts w:cs="Times New Roman"/>
          <w:sz w:val="28"/>
          <w:szCs w:val="28"/>
          <w:lang w:val="en-US" w:eastAsia="en-US"/>
        </w:rPr>
        <w:t xml:space="preserve"> </w:t>
      </w:r>
      <w:r w:rsidRPr="00EA1935">
        <w:rPr>
          <w:rFonts w:cs="Times New Roman"/>
          <w:sz w:val="28"/>
          <w:szCs w:val="28"/>
          <w:lang w:eastAsia="en-US"/>
        </w:rPr>
        <w:t>Победоносцев</w:t>
      </w:r>
    </w:p>
    <w:p w:rsidR="00BA2708" w:rsidRPr="00EA1935" w:rsidRDefault="00BA2708" w:rsidP="00501D9A">
      <w:pPr>
        <w:widowControl w:val="0"/>
        <w:numPr>
          <w:ilvl w:val="0"/>
          <w:numId w:val="23"/>
        </w:numPr>
        <w:jc w:val="both"/>
        <w:rPr>
          <w:rFonts w:cs="Times New Roman"/>
          <w:sz w:val="28"/>
          <w:szCs w:val="28"/>
          <w:lang w:eastAsia="en-US"/>
        </w:rPr>
      </w:pPr>
      <w:r w:rsidRPr="00EA1935">
        <w:rPr>
          <w:rFonts w:cs="Times New Roman"/>
          <w:sz w:val="28"/>
          <w:szCs w:val="28"/>
          <w:lang w:eastAsia="en-US"/>
        </w:rPr>
        <w:t>Л.</w:t>
      </w:r>
      <w:r w:rsidR="00EC4E97" w:rsidRPr="00EA1935">
        <w:rPr>
          <w:rFonts w:cs="Times New Roman"/>
          <w:sz w:val="28"/>
          <w:szCs w:val="28"/>
          <w:lang w:val="en-US" w:eastAsia="en-US"/>
        </w:rPr>
        <w:t xml:space="preserve"> </w:t>
      </w:r>
      <w:r w:rsidRPr="00EA1935">
        <w:rPr>
          <w:rFonts w:cs="Times New Roman"/>
          <w:sz w:val="28"/>
          <w:szCs w:val="28"/>
          <w:lang w:eastAsia="en-US"/>
        </w:rPr>
        <w:t>Солоневич</w:t>
      </w:r>
    </w:p>
    <w:p w:rsidR="00BA2708" w:rsidRPr="00EA1935" w:rsidRDefault="00BA2708" w:rsidP="00501D9A">
      <w:pPr>
        <w:widowControl w:val="0"/>
        <w:numPr>
          <w:ilvl w:val="0"/>
          <w:numId w:val="23"/>
        </w:numPr>
        <w:jc w:val="both"/>
        <w:rPr>
          <w:rFonts w:cs="Times New Roman"/>
          <w:sz w:val="28"/>
          <w:szCs w:val="28"/>
          <w:lang w:eastAsia="en-US"/>
        </w:rPr>
      </w:pPr>
      <w:r w:rsidRPr="00EA1935">
        <w:rPr>
          <w:rFonts w:cs="Times New Roman"/>
          <w:sz w:val="28"/>
          <w:szCs w:val="28"/>
          <w:lang w:eastAsia="en-US"/>
        </w:rPr>
        <w:t>Д.</w:t>
      </w:r>
      <w:r w:rsidR="00EC4E97" w:rsidRPr="00EA1935">
        <w:rPr>
          <w:rFonts w:cs="Times New Roman"/>
          <w:sz w:val="28"/>
          <w:szCs w:val="28"/>
          <w:lang w:val="en-US" w:eastAsia="en-US"/>
        </w:rPr>
        <w:t xml:space="preserve"> </w:t>
      </w:r>
      <w:proofErr w:type="spellStart"/>
      <w:r w:rsidRPr="00EA1935">
        <w:rPr>
          <w:rFonts w:cs="Times New Roman"/>
          <w:sz w:val="28"/>
          <w:szCs w:val="28"/>
          <w:lang w:eastAsia="en-US"/>
        </w:rPr>
        <w:t>Кавелин</w:t>
      </w:r>
      <w:proofErr w:type="spellEnd"/>
    </w:p>
    <w:p w:rsidR="00BA2708" w:rsidRPr="00EA1935" w:rsidRDefault="00BA2708" w:rsidP="00501D9A">
      <w:pPr>
        <w:widowControl w:val="0"/>
        <w:numPr>
          <w:ilvl w:val="0"/>
          <w:numId w:val="23"/>
        </w:numPr>
        <w:jc w:val="both"/>
        <w:rPr>
          <w:rFonts w:cs="Times New Roman"/>
          <w:sz w:val="28"/>
          <w:szCs w:val="28"/>
          <w:lang w:eastAsia="en-US"/>
        </w:rPr>
      </w:pPr>
      <w:r w:rsidRPr="00EA1935">
        <w:rPr>
          <w:rFonts w:cs="Times New Roman"/>
          <w:sz w:val="28"/>
          <w:szCs w:val="28"/>
          <w:lang w:eastAsia="en-US"/>
        </w:rPr>
        <w:t>А.</w:t>
      </w:r>
      <w:r w:rsidR="00EC4E97" w:rsidRPr="00EA1935">
        <w:rPr>
          <w:rFonts w:cs="Times New Roman"/>
          <w:sz w:val="28"/>
          <w:szCs w:val="28"/>
          <w:lang w:val="en-US" w:eastAsia="en-US"/>
        </w:rPr>
        <w:t xml:space="preserve"> </w:t>
      </w:r>
      <w:r w:rsidRPr="00EA1935">
        <w:rPr>
          <w:rFonts w:cs="Times New Roman"/>
          <w:sz w:val="28"/>
          <w:szCs w:val="28"/>
          <w:lang w:eastAsia="en-US"/>
        </w:rPr>
        <w:t>Ильин</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П. Победоносцев</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13:</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В индийской философии общий закон вселенной называется:</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4"/>
        </w:numPr>
        <w:jc w:val="both"/>
        <w:rPr>
          <w:rFonts w:cs="Times New Roman"/>
          <w:sz w:val="28"/>
          <w:szCs w:val="28"/>
          <w:lang w:eastAsia="en-US"/>
        </w:rPr>
      </w:pPr>
      <w:r w:rsidRPr="00EA1935">
        <w:rPr>
          <w:rFonts w:cs="Times New Roman"/>
          <w:sz w:val="28"/>
          <w:szCs w:val="28"/>
          <w:lang w:eastAsia="en-US"/>
        </w:rPr>
        <w:t>Рита (Рта)</w:t>
      </w:r>
    </w:p>
    <w:p w:rsidR="00BA2708" w:rsidRPr="00EA1935" w:rsidRDefault="00BA2708" w:rsidP="00501D9A">
      <w:pPr>
        <w:widowControl w:val="0"/>
        <w:numPr>
          <w:ilvl w:val="0"/>
          <w:numId w:val="24"/>
        </w:numPr>
        <w:jc w:val="both"/>
        <w:rPr>
          <w:rFonts w:cs="Times New Roman"/>
          <w:sz w:val="28"/>
          <w:szCs w:val="28"/>
          <w:lang w:eastAsia="en-US"/>
        </w:rPr>
      </w:pPr>
      <w:r w:rsidRPr="00EA1935">
        <w:rPr>
          <w:rFonts w:cs="Times New Roman"/>
          <w:sz w:val="28"/>
          <w:szCs w:val="28"/>
          <w:lang w:eastAsia="en-US"/>
        </w:rPr>
        <w:t>Драхма</w:t>
      </w:r>
    </w:p>
    <w:p w:rsidR="00BA2708" w:rsidRPr="00EA1935" w:rsidRDefault="00BA2708" w:rsidP="00501D9A">
      <w:pPr>
        <w:widowControl w:val="0"/>
        <w:numPr>
          <w:ilvl w:val="0"/>
          <w:numId w:val="24"/>
        </w:numPr>
        <w:jc w:val="both"/>
        <w:rPr>
          <w:rFonts w:cs="Times New Roman"/>
          <w:sz w:val="28"/>
          <w:szCs w:val="28"/>
          <w:lang w:eastAsia="en-US"/>
        </w:rPr>
      </w:pPr>
      <w:r w:rsidRPr="00EA1935">
        <w:rPr>
          <w:rFonts w:cs="Times New Roman"/>
          <w:sz w:val="28"/>
          <w:szCs w:val="28"/>
          <w:lang w:eastAsia="en-US"/>
        </w:rPr>
        <w:t>Брахма</w:t>
      </w:r>
    </w:p>
    <w:p w:rsidR="00BA2708" w:rsidRPr="00EA1935" w:rsidRDefault="00BA2708" w:rsidP="00501D9A">
      <w:pPr>
        <w:widowControl w:val="0"/>
        <w:numPr>
          <w:ilvl w:val="0"/>
          <w:numId w:val="24"/>
        </w:numPr>
        <w:jc w:val="both"/>
        <w:rPr>
          <w:rFonts w:cs="Times New Roman"/>
          <w:sz w:val="28"/>
          <w:szCs w:val="28"/>
          <w:lang w:eastAsia="en-US"/>
        </w:rPr>
      </w:pPr>
      <w:r w:rsidRPr="00EA1935">
        <w:rPr>
          <w:rFonts w:cs="Times New Roman"/>
          <w:sz w:val="28"/>
          <w:szCs w:val="28"/>
          <w:lang w:eastAsia="en-US"/>
        </w:rPr>
        <w:t>Карма</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Рита (Рта)</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14:</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 xml:space="preserve">В индийской философии долг </w:t>
      </w:r>
      <w:proofErr w:type="spellStart"/>
      <w:r w:rsidRPr="00EA1935">
        <w:rPr>
          <w:rFonts w:cs="Times New Roman"/>
          <w:sz w:val="28"/>
          <w:szCs w:val="28"/>
          <w:lang w:eastAsia="en-US"/>
        </w:rPr>
        <w:t>варны</w:t>
      </w:r>
      <w:proofErr w:type="spellEnd"/>
      <w:r w:rsidRPr="00EA1935">
        <w:rPr>
          <w:rFonts w:cs="Times New Roman"/>
          <w:sz w:val="28"/>
          <w:szCs w:val="28"/>
          <w:lang w:eastAsia="en-US"/>
        </w:rPr>
        <w:t xml:space="preserve"> определяется как:</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5"/>
        </w:numPr>
        <w:jc w:val="both"/>
        <w:rPr>
          <w:rFonts w:cs="Times New Roman"/>
          <w:sz w:val="28"/>
          <w:szCs w:val="28"/>
          <w:lang w:eastAsia="en-US"/>
        </w:rPr>
      </w:pPr>
      <w:r w:rsidRPr="00EA1935">
        <w:rPr>
          <w:rFonts w:cs="Times New Roman"/>
          <w:sz w:val="28"/>
          <w:szCs w:val="28"/>
          <w:lang w:eastAsia="en-US"/>
        </w:rPr>
        <w:t>Дхарма</w:t>
      </w:r>
    </w:p>
    <w:p w:rsidR="00BA2708" w:rsidRPr="00EA1935" w:rsidRDefault="00BA2708" w:rsidP="00501D9A">
      <w:pPr>
        <w:widowControl w:val="0"/>
        <w:numPr>
          <w:ilvl w:val="0"/>
          <w:numId w:val="25"/>
        </w:numPr>
        <w:jc w:val="both"/>
        <w:rPr>
          <w:rFonts w:cs="Times New Roman"/>
          <w:sz w:val="28"/>
          <w:szCs w:val="28"/>
          <w:lang w:eastAsia="en-US"/>
        </w:rPr>
      </w:pPr>
      <w:r w:rsidRPr="00EA1935">
        <w:rPr>
          <w:rFonts w:cs="Times New Roman"/>
          <w:sz w:val="28"/>
          <w:szCs w:val="28"/>
          <w:lang w:eastAsia="en-US"/>
        </w:rPr>
        <w:t>Рита (рта)</w:t>
      </w:r>
    </w:p>
    <w:p w:rsidR="00BA2708" w:rsidRPr="00EA1935" w:rsidRDefault="00BA2708" w:rsidP="00501D9A">
      <w:pPr>
        <w:widowControl w:val="0"/>
        <w:numPr>
          <w:ilvl w:val="0"/>
          <w:numId w:val="25"/>
        </w:numPr>
        <w:jc w:val="both"/>
        <w:rPr>
          <w:rFonts w:cs="Times New Roman"/>
          <w:sz w:val="28"/>
          <w:szCs w:val="28"/>
          <w:lang w:eastAsia="en-US"/>
        </w:rPr>
      </w:pPr>
      <w:r w:rsidRPr="00EA1935">
        <w:rPr>
          <w:rFonts w:cs="Times New Roman"/>
          <w:sz w:val="28"/>
          <w:szCs w:val="28"/>
          <w:lang w:eastAsia="en-US"/>
        </w:rPr>
        <w:t>Карма</w:t>
      </w:r>
    </w:p>
    <w:p w:rsidR="00BA2708" w:rsidRPr="00EA1935" w:rsidRDefault="00BA2708" w:rsidP="00501D9A">
      <w:pPr>
        <w:widowControl w:val="0"/>
        <w:numPr>
          <w:ilvl w:val="0"/>
          <w:numId w:val="25"/>
        </w:numPr>
        <w:jc w:val="both"/>
        <w:rPr>
          <w:rFonts w:cs="Times New Roman"/>
          <w:sz w:val="28"/>
          <w:szCs w:val="28"/>
          <w:lang w:eastAsia="en-US"/>
        </w:rPr>
      </w:pPr>
      <w:r w:rsidRPr="00EA1935">
        <w:rPr>
          <w:rFonts w:cs="Times New Roman"/>
          <w:sz w:val="28"/>
          <w:szCs w:val="28"/>
          <w:lang w:eastAsia="en-US"/>
        </w:rPr>
        <w:t>Брахма</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Дхарма</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15:</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В историю русской политической мысли П.И. Пестель вошел как:</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6"/>
        </w:numPr>
        <w:jc w:val="both"/>
        <w:rPr>
          <w:rFonts w:cs="Times New Roman"/>
          <w:sz w:val="28"/>
          <w:szCs w:val="28"/>
          <w:lang w:eastAsia="en-US"/>
        </w:rPr>
      </w:pPr>
      <w:r w:rsidRPr="00EA1935">
        <w:rPr>
          <w:rFonts w:cs="Times New Roman"/>
          <w:sz w:val="28"/>
          <w:szCs w:val="28"/>
          <w:lang w:eastAsia="en-US"/>
        </w:rPr>
        <w:t>Сторонник предоставления право избирать всем гражданам</w:t>
      </w:r>
    </w:p>
    <w:p w:rsidR="00BA2708" w:rsidRPr="00EA1935" w:rsidRDefault="00BA2708" w:rsidP="00501D9A">
      <w:pPr>
        <w:widowControl w:val="0"/>
        <w:numPr>
          <w:ilvl w:val="0"/>
          <w:numId w:val="26"/>
        </w:numPr>
        <w:jc w:val="both"/>
        <w:rPr>
          <w:rFonts w:cs="Times New Roman"/>
          <w:sz w:val="28"/>
          <w:szCs w:val="28"/>
          <w:lang w:eastAsia="en-US"/>
        </w:rPr>
      </w:pPr>
      <w:r w:rsidRPr="00EA1935">
        <w:rPr>
          <w:rFonts w:cs="Times New Roman"/>
          <w:sz w:val="28"/>
          <w:szCs w:val="28"/>
          <w:lang w:eastAsia="en-US"/>
        </w:rPr>
        <w:t>Сторонник идеи эгалитаризма</w:t>
      </w:r>
    </w:p>
    <w:p w:rsidR="00BA2708" w:rsidRPr="00EA1935" w:rsidRDefault="00BA2708" w:rsidP="00501D9A">
      <w:pPr>
        <w:widowControl w:val="0"/>
        <w:numPr>
          <w:ilvl w:val="0"/>
          <w:numId w:val="26"/>
        </w:numPr>
        <w:jc w:val="both"/>
        <w:rPr>
          <w:rFonts w:cs="Times New Roman"/>
          <w:sz w:val="28"/>
          <w:szCs w:val="28"/>
          <w:lang w:eastAsia="en-US"/>
        </w:rPr>
      </w:pPr>
      <w:r w:rsidRPr="00EA1935">
        <w:rPr>
          <w:rFonts w:cs="Times New Roman"/>
          <w:sz w:val="28"/>
          <w:szCs w:val="28"/>
          <w:lang w:eastAsia="en-US"/>
        </w:rPr>
        <w:t>Последовательный республиканец</w:t>
      </w:r>
    </w:p>
    <w:p w:rsidR="00BA2708" w:rsidRPr="00EA1935" w:rsidRDefault="00BA2708" w:rsidP="00501D9A">
      <w:pPr>
        <w:widowControl w:val="0"/>
        <w:numPr>
          <w:ilvl w:val="0"/>
          <w:numId w:val="26"/>
        </w:numPr>
        <w:jc w:val="both"/>
        <w:rPr>
          <w:rFonts w:cs="Times New Roman"/>
          <w:sz w:val="28"/>
          <w:szCs w:val="28"/>
          <w:lang w:eastAsia="en-US"/>
        </w:rPr>
      </w:pPr>
      <w:r w:rsidRPr="00EA1935">
        <w:rPr>
          <w:rFonts w:cs="Times New Roman"/>
          <w:sz w:val="28"/>
          <w:szCs w:val="28"/>
          <w:lang w:eastAsia="en-US"/>
        </w:rPr>
        <w:t>Сторонник самодержавия</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Последовательный республиканец</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16:</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Великий французский мыслитель, просветитель, литератор. Автор изречения: «Свобода состоит в том, чтобы зависеть только от законов»:</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7"/>
        </w:numPr>
        <w:jc w:val="both"/>
        <w:rPr>
          <w:rFonts w:cs="Times New Roman"/>
          <w:sz w:val="28"/>
          <w:szCs w:val="28"/>
          <w:lang w:eastAsia="en-US"/>
        </w:rPr>
      </w:pPr>
      <w:proofErr w:type="spellStart"/>
      <w:r w:rsidRPr="00EA1935">
        <w:rPr>
          <w:rFonts w:cs="Times New Roman"/>
          <w:sz w:val="28"/>
          <w:szCs w:val="28"/>
          <w:lang w:eastAsia="en-US"/>
        </w:rPr>
        <w:t>Боден</w:t>
      </w:r>
      <w:proofErr w:type="spellEnd"/>
    </w:p>
    <w:p w:rsidR="00BA2708" w:rsidRPr="00EA1935" w:rsidRDefault="00BA2708" w:rsidP="00501D9A">
      <w:pPr>
        <w:widowControl w:val="0"/>
        <w:numPr>
          <w:ilvl w:val="0"/>
          <w:numId w:val="27"/>
        </w:numPr>
        <w:jc w:val="both"/>
        <w:rPr>
          <w:rFonts w:cs="Times New Roman"/>
          <w:sz w:val="28"/>
          <w:szCs w:val="28"/>
          <w:lang w:eastAsia="en-US"/>
        </w:rPr>
      </w:pPr>
      <w:r w:rsidRPr="00EA1935">
        <w:rPr>
          <w:rFonts w:cs="Times New Roman"/>
          <w:sz w:val="28"/>
          <w:szCs w:val="28"/>
          <w:lang w:eastAsia="en-US"/>
        </w:rPr>
        <w:t>Кельвин</w:t>
      </w:r>
    </w:p>
    <w:p w:rsidR="00BA2708" w:rsidRPr="00EA1935" w:rsidRDefault="00BA2708" w:rsidP="00501D9A">
      <w:pPr>
        <w:widowControl w:val="0"/>
        <w:numPr>
          <w:ilvl w:val="0"/>
          <w:numId w:val="27"/>
        </w:numPr>
        <w:jc w:val="both"/>
        <w:rPr>
          <w:rFonts w:cs="Times New Roman"/>
          <w:sz w:val="28"/>
          <w:szCs w:val="28"/>
          <w:lang w:eastAsia="en-US"/>
        </w:rPr>
      </w:pPr>
      <w:r w:rsidRPr="00EA1935">
        <w:rPr>
          <w:rFonts w:cs="Times New Roman"/>
          <w:sz w:val="28"/>
          <w:szCs w:val="28"/>
          <w:lang w:eastAsia="en-US"/>
        </w:rPr>
        <w:t>Вольтер</w:t>
      </w:r>
    </w:p>
    <w:p w:rsidR="00BA2708" w:rsidRPr="00EA1935" w:rsidRDefault="00BA2708" w:rsidP="00501D9A">
      <w:pPr>
        <w:widowControl w:val="0"/>
        <w:numPr>
          <w:ilvl w:val="0"/>
          <w:numId w:val="27"/>
        </w:numPr>
        <w:jc w:val="both"/>
        <w:rPr>
          <w:rFonts w:cs="Times New Roman"/>
          <w:sz w:val="28"/>
          <w:szCs w:val="28"/>
          <w:lang w:eastAsia="en-US"/>
        </w:rPr>
      </w:pPr>
      <w:r w:rsidRPr="00EA1935">
        <w:rPr>
          <w:rFonts w:cs="Times New Roman"/>
          <w:sz w:val="28"/>
          <w:szCs w:val="28"/>
          <w:lang w:eastAsia="en-US"/>
        </w:rPr>
        <w:t>Дидро</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Вольтер</w:t>
      </w: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17:</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Видный деятель движения западников:</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8"/>
        </w:numPr>
        <w:jc w:val="both"/>
        <w:rPr>
          <w:rFonts w:cs="Times New Roman"/>
          <w:sz w:val="28"/>
          <w:szCs w:val="28"/>
          <w:lang w:eastAsia="en-US"/>
        </w:rPr>
      </w:pPr>
      <w:r w:rsidRPr="00EA1935">
        <w:rPr>
          <w:rFonts w:cs="Times New Roman"/>
          <w:sz w:val="28"/>
          <w:szCs w:val="28"/>
          <w:lang w:eastAsia="en-US"/>
        </w:rPr>
        <w:t>Самарин</w:t>
      </w:r>
    </w:p>
    <w:p w:rsidR="00BA2708" w:rsidRPr="00EA1935" w:rsidRDefault="00BA2708" w:rsidP="00501D9A">
      <w:pPr>
        <w:widowControl w:val="0"/>
        <w:numPr>
          <w:ilvl w:val="0"/>
          <w:numId w:val="28"/>
        </w:numPr>
        <w:jc w:val="both"/>
        <w:rPr>
          <w:rFonts w:cs="Times New Roman"/>
          <w:sz w:val="28"/>
          <w:szCs w:val="28"/>
          <w:lang w:eastAsia="en-US"/>
        </w:rPr>
      </w:pPr>
      <w:r w:rsidRPr="00EA1935">
        <w:rPr>
          <w:rFonts w:cs="Times New Roman"/>
          <w:sz w:val="28"/>
          <w:szCs w:val="28"/>
          <w:lang w:eastAsia="en-US"/>
        </w:rPr>
        <w:t>Аксаков</w:t>
      </w:r>
    </w:p>
    <w:p w:rsidR="00BA2708" w:rsidRPr="00EA1935" w:rsidRDefault="00BA2708" w:rsidP="00501D9A">
      <w:pPr>
        <w:widowControl w:val="0"/>
        <w:numPr>
          <w:ilvl w:val="0"/>
          <w:numId w:val="28"/>
        </w:numPr>
        <w:jc w:val="both"/>
        <w:rPr>
          <w:rFonts w:cs="Times New Roman"/>
          <w:sz w:val="28"/>
          <w:szCs w:val="28"/>
          <w:lang w:eastAsia="en-US"/>
        </w:rPr>
      </w:pPr>
      <w:proofErr w:type="spellStart"/>
      <w:r w:rsidRPr="00EA1935">
        <w:rPr>
          <w:rFonts w:cs="Times New Roman"/>
          <w:sz w:val="28"/>
          <w:szCs w:val="28"/>
          <w:lang w:eastAsia="en-US"/>
        </w:rPr>
        <w:t>Кавелин</w:t>
      </w:r>
      <w:proofErr w:type="spellEnd"/>
    </w:p>
    <w:p w:rsidR="00BA2708" w:rsidRPr="00EA1935" w:rsidRDefault="00BA2708" w:rsidP="00501D9A">
      <w:pPr>
        <w:widowControl w:val="0"/>
        <w:numPr>
          <w:ilvl w:val="0"/>
          <w:numId w:val="28"/>
        </w:numPr>
        <w:jc w:val="both"/>
        <w:rPr>
          <w:rFonts w:cs="Times New Roman"/>
          <w:sz w:val="28"/>
          <w:szCs w:val="28"/>
          <w:lang w:eastAsia="en-US"/>
        </w:rPr>
      </w:pPr>
      <w:r w:rsidRPr="00EA1935">
        <w:rPr>
          <w:rFonts w:cs="Times New Roman"/>
          <w:sz w:val="28"/>
          <w:szCs w:val="28"/>
          <w:lang w:eastAsia="en-US"/>
        </w:rPr>
        <w:t>Лавров</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 xml:space="preserve">Ответ: </w:t>
      </w:r>
      <w:proofErr w:type="spellStart"/>
      <w:r w:rsidRPr="00EA1935">
        <w:rPr>
          <w:rFonts w:cs="Times New Roman"/>
          <w:sz w:val="28"/>
          <w:szCs w:val="28"/>
          <w:lang w:eastAsia="en-US"/>
        </w:rPr>
        <w:t>Кавелин</w:t>
      </w:r>
      <w:proofErr w:type="spellEnd"/>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18:</w:t>
      </w:r>
    </w:p>
    <w:p w:rsidR="00BA2708" w:rsidRPr="00EA1935" w:rsidRDefault="00BA2708" w:rsidP="00C43819">
      <w:pPr>
        <w:widowControl w:val="0"/>
        <w:jc w:val="both"/>
        <w:rPr>
          <w:rFonts w:cs="Times New Roman"/>
          <w:sz w:val="28"/>
          <w:szCs w:val="28"/>
          <w:lang w:eastAsia="en-US"/>
        </w:rPr>
      </w:pPr>
      <w:proofErr w:type="spellStart"/>
      <w:r w:rsidRPr="00EA1935">
        <w:rPr>
          <w:rFonts w:cs="Times New Roman"/>
          <w:sz w:val="28"/>
          <w:szCs w:val="28"/>
          <w:lang w:eastAsia="en-US"/>
        </w:rPr>
        <w:t>Кельзин</w:t>
      </w:r>
      <w:proofErr w:type="spellEnd"/>
      <w:r w:rsidRPr="00EA1935">
        <w:rPr>
          <w:rFonts w:cs="Times New Roman"/>
          <w:sz w:val="28"/>
          <w:szCs w:val="28"/>
          <w:lang w:eastAsia="en-US"/>
        </w:rPr>
        <w:t xml:space="preserve"> разработал:</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29"/>
        </w:numPr>
        <w:jc w:val="both"/>
        <w:rPr>
          <w:rFonts w:cs="Times New Roman"/>
          <w:sz w:val="28"/>
          <w:szCs w:val="28"/>
          <w:lang w:eastAsia="en-US"/>
        </w:rPr>
      </w:pPr>
      <w:r w:rsidRPr="00EA1935">
        <w:rPr>
          <w:rFonts w:cs="Times New Roman"/>
          <w:sz w:val="28"/>
          <w:szCs w:val="28"/>
          <w:lang w:eastAsia="en-US"/>
        </w:rPr>
        <w:t>Социологическую теорию права</w:t>
      </w:r>
    </w:p>
    <w:p w:rsidR="00BA2708" w:rsidRPr="00EA1935" w:rsidRDefault="00BA2708" w:rsidP="00501D9A">
      <w:pPr>
        <w:widowControl w:val="0"/>
        <w:numPr>
          <w:ilvl w:val="0"/>
          <w:numId w:val="29"/>
        </w:numPr>
        <w:jc w:val="both"/>
        <w:rPr>
          <w:rFonts w:cs="Times New Roman"/>
          <w:sz w:val="28"/>
          <w:szCs w:val="28"/>
          <w:lang w:eastAsia="en-US"/>
        </w:rPr>
      </w:pPr>
      <w:r w:rsidRPr="00EA1935">
        <w:rPr>
          <w:rFonts w:cs="Times New Roman"/>
          <w:sz w:val="28"/>
          <w:szCs w:val="28"/>
          <w:lang w:eastAsia="en-US"/>
        </w:rPr>
        <w:t>Классовую теорию права</w:t>
      </w:r>
    </w:p>
    <w:p w:rsidR="00BA2708" w:rsidRPr="00EA1935" w:rsidRDefault="00BA2708" w:rsidP="00501D9A">
      <w:pPr>
        <w:widowControl w:val="0"/>
        <w:numPr>
          <w:ilvl w:val="0"/>
          <w:numId w:val="29"/>
        </w:numPr>
        <w:jc w:val="both"/>
        <w:rPr>
          <w:rFonts w:cs="Times New Roman"/>
          <w:sz w:val="28"/>
          <w:szCs w:val="28"/>
          <w:lang w:eastAsia="en-US"/>
        </w:rPr>
      </w:pPr>
      <w:proofErr w:type="spellStart"/>
      <w:r w:rsidRPr="00EA1935">
        <w:rPr>
          <w:rFonts w:cs="Times New Roman"/>
          <w:sz w:val="28"/>
          <w:szCs w:val="28"/>
          <w:lang w:eastAsia="en-US"/>
        </w:rPr>
        <w:t>Либеративную</w:t>
      </w:r>
      <w:proofErr w:type="spellEnd"/>
      <w:r w:rsidRPr="00EA1935">
        <w:rPr>
          <w:rFonts w:cs="Times New Roman"/>
          <w:sz w:val="28"/>
          <w:szCs w:val="28"/>
          <w:lang w:eastAsia="en-US"/>
        </w:rPr>
        <w:t xml:space="preserve"> теорию права</w:t>
      </w:r>
    </w:p>
    <w:p w:rsidR="00BA2708" w:rsidRPr="00EA1935" w:rsidRDefault="00BA2708" w:rsidP="00501D9A">
      <w:pPr>
        <w:widowControl w:val="0"/>
        <w:numPr>
          <w:ilvl w:val="0"/>
          <w:numId w:val="29"/>
        </w:numPr>
        <w:jc w:val="both"/>
        <w:rPr>
          <w:rFonts w:cs="Times New Roman"/>
          <w:sz w:val="28"/>
          <w:szCs w:val="28"/>
          <w:lang w:eastAsia="en-US"/>
        </w:rPr>
      </w:pPr>
      <w:proofErr w:type="spellStart"/>
      <w:r w:rsidRPr="00EA1935">
        <w:rPr>
          <w:rFonts w:cs="Times New Roman"/>
          <w:sz w:val="28"/>
          <w:szCs w:val="28"/>
          <w:lang w:eastAsia="en-US"/>
        </w:rPr>
        <w:t>Нормотивистскую</w:t>
      </w:r>
      <w:proofErr w:type="spellEnd"/>
      <w:r w:rsidRPr="00EA1935">
        <w:rPr>
          <w:rFonts w:cs="Times New Roman"/>
          <w:sz w:val="28"/>
          <w:szCs w:val="28"/>
          <w:lang w:eastAsia="en-US"/>
        </w:rPr>
        <w:t xml:space="preserve"> теорию права</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 xml:space="preserve">Ответ: </w:t>
      </w:r>
      <w:proofErr w:type="spellStart"/>
      <w:r w:rsidRPr="00EA1935">
        <w:rPr>
          <w:rFonts w:cs="Times New Roman"/>
          <w:sz w:val="28"/>
          <w:szCs w:val="28"/>
          <w:lang w:eastAsia="en-US"/>
        </w:rPr>
        <w:t>Нормативистскую</w:t>
      </w:r>
      <w:proofErr w:type="spellEnd"/>
      <w:r w:rsidRPr="00EA1935">
        <w:rPr>
          <w:rFonts w:cs="Times New Roman"/>
          <w:sz w:val="28"/>
          <w:szCs w:val="28"/>
          <w:lang w:eastAsia="en-US"/>
        </w:rPr>
        <w:t xml:space="preserve"> теорию права</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19:</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Гегель был:</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30"/>
        </w:numPr>
        <w:jc w:val="both"/>
        <w:rPr>
          <w:rFonts w:cs="Times New Roman"/>
          <w:sz w:val="28"/>
          <w:szCs w:val="28"/>
          <w:lang w:eastAsia="en-US"/>
        </w:rPr>
      </w:pPr>
      <w:r w:rsidRPr="00EA1935">
        <w:rPr>
          <w:rFonts w:cs="Times New Roman"/>
          <w:sz w:val="28"/>
          <w:szCs w:val="28"/>
          <w:lang w:eastAsia="en-US"/>
        </w:rPr>
        <w:t>Республиканец</w:t>
      </w:r>
    </w:p>
    <w:p w:rsidR="00BA2708" w:rsidRPr="00EA1935" w:rsidRDefault="00BA2708" w:rsidP="00501D9A">
      <w:pPr>
        <w:widowControl w:val="0"/>
        <w:numPr>
          <w:ilvl w:val="0"/>
          <w:numId w:val="30"/>
        </w:numPr>
        <w:jc w:val="both"/>
        <w:rPr>
          <w:rFonts w:cs="Times New Roman"/>
          <w:sz w:val="28"/>
          <w:szCs w:val="28"/>
          <w:lang w:eastAsia="en-US"/>
        </w:rPr>
      </w:pPr>
      <w:r w:rsidRPr="00EA1935">
        <w:rPr>
          <w:rFonts w:cs="Times New Roman"/>
          <w:sz w:val="28"/>
          <w:szCs w:val="28"/>
          <w:lang w:eastAsia="en-US"/>
        </w:rPr>
        <w:t>Нацист</w:t>
      </w:r>
    </w:p>
    <w:p w:rsidR="00BA2708" w:rsidRPr="00EA1935" w:rsidRDefault="00BA2708" w:rsidP="00501D9A">
      <w:pPr>
        <w:widowControl w:val="0"/>
        <w:numPr>
          <w:ilvl w:val="0"/>
          <w:numId w:val="30"/>
        </w:numPr>
        <w:jc w:val="both"/>
        <w:rPr>
          <w:rFonts w:cs="Times New Roman"/>
          <w:sz w:val="28"/>
          <w:szCs w:val="28"/>
          <w:lang w:eastAsia="en-US"/>
        </w:rPr>
      </w:pPr>
      <w:r w:rsidRPr="00EA1935">
        <w:rPr>
          <w:rFonts w:cs="Times New Roman"/>
          <w:sz w:val="28"/>
          <w:szCs w:val="28"/>
          <w:lang w:eastAsia="en-US"/>
        </w:rPr>
        <w:t>Конституционный монархист</w:t>
      </w:r>
    </w:p>
    <w:p w:rsidR="00BA2708" w:rsidRPr="00EA1935" w:rsidRDefault="00BA2708" w:rsidP="00501D9A">
      <w:pPr>
        <w:widowControl w:val="0"/>
        <w:numPr>
          <w:ilvl w:val="0"/>
          <w:numId w:val="30"/>
        </w:numPr>
        <w:jc w:val="both"/>
        <w:rPr>
          <w:rFonts w:cs="Times New Roman"/>
          <w:sz w:val="28"/>
          <w:szCs w:val="28"/>
          <w:lang w:eastAsia="en-US"/>
        </w:rPr>
      </w:pPr>
      <w:r w:rsidRPr="00EA1935">
        <w:rPr>
          <w:rFonts w:cs="Times New Roman"/>
          <w:sz w:val="28"/>
          <w:szCs w:val="28"/>
          <w:lang w:eastAsia="en-US"/>
        </w:rPr>
        <w:t>Анархист</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Конституционный монархист</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501D9A">
      <w:pPr>
        <w:widowControl w:val="0"/>
        <w:ind w:firstLine="567"/>
        <w:jc w:val="both"/>
        <w:rPr>
          <w:rFonts w:cs="Times New Roman"/>
          <w:b/>
          <w:bCs/>
          <w:sz w:val="28"/>
          <w:szCs w:val="28"/>
          <w:lang w:eastAsia="en-US"/>
        </w:rPr>
      </w:pPr>
      <w:r w:rsidRPr="00EA1935">
        <w:rPr>
          <w:rFonts w:cs="Times New Roman"/>
          <w:b/>
          <w:bCs/>
          <w:sz w:val="28"/>
          <w:szCs w:val="28"/>
          <w:lang w:eastAsia="en-US"/>
        </w:rPr>
        <w:t>Вопрос 20:</w:t>
      </w:r>
    </w:p>
    <w:p w:rsidR="00BA2708" w:rsidRPr="00EA1935" w:rsidRDefault="00BA2708" w:rsidP="00C43819">
      <w:pPr>
        <w:widowControl w:val="0"/>
        <w:jc w:val="both"/>
        <w:rPr>
          <w:rFonts w:cs="Times New Roman"/>
          <w:sz w:val="28"/>
          <w:szCs w:val="28"/>
          <w:lang w:eastAsia="en-US"/>
        </w:rPr>
      </w:pPr>
      <w:r w:rsidRPr="00EA1935">
        <w:rPr>
          <w:rFonts w:cs="Times New Roman"/>
          <w:sz w:val="28"/>
          <w:szCs w:val="28"/>
          <w:lang w:eastAsia="en-US"/>
        </w:rPr>
        <w:t>Гегель выделял следующие ветви власти:</w:t>
      </w:r>
    </w:p>
    <w:p w:rsidR="00BA2708" w:rsidRPr="00EA1935" w:rsidRDefault="00BA2708" w:rsidP="00501D9A">
      <w:pPr>
        <w:widowControl w:val="0"/>
        <w:ind w:firstLine="567"/>
        <w:jc w:val="both"/>
        <w:rPr>
          <w:rFonts w:cs="Times New Roman"/>
          <w:sz w:val="28"/>
          <w:szCs w:val="28"/>
          <w:lang w:eastAsia="en-US"/>
        </w:rPr>
      </w:pPr>
      <w:r w:rsidRPr="00EA1935">
        <w:rPr>
          <w:rFonts w:cs="Times New Roman"/>
          <w:sz w:val="28"/>
          <w:szCs w:val="28"/>
          <w:lang w:eastAsia="en-US"/>
        </w:rPr>
        <w:t>Варианты ответа:</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Судебную</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Федеральную</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Исполнительную</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Законодательную</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Царскую</w:t>
      </w:r>
    </w:p>
    <w:p w:rsidR="00BA2708" w:rsidRPr="00EA1935" w:rsidRDefault="00BA2708" w:rsidP="00501D9A">
      <w:pPr>
        <w:widowControl w:val="0"/>
        <w:numPr>
          <w:ilvl w:val="0"/>
          <w:numId w:val="31"/>
        </w:numPr>
        <w:jc w:val="both"/>
        <w:rPr>
          <w:rFonts w:cs="Times New Roman"/>
          <w:sz w:val="28"/>
          <w:szCs w:val="28"/>
          <w:lang w:eastAsia="en-US"/>
        </w:rPr>
      </w:pPr>
      <w:r w:rsidRPr="00EA1935">
        <w:rPr>
          <w:rFonts w:cs="Times New Roman"/>
          <w:sz w:val="28"/>
          <w:szCs w:val="28"/>
          <w:lang w:eastAsia="en-US"/>
        </w:rPr>
        <w:t>Правительственную (исполнительную)</w:t>
      </w:r>
    </w:p>
    <w:p w:rsidR="00BA2708" w:rsidRPr="00EA1935" w:rsidRDefault="00BA2708" w:rsidP="00C43819">
      <w:pPr>
        <w:widowControl w:val="0"/>
        <w:ind w:left="720"/>
        <w:jc w:val="both"/>
        <w:rPr>
          <w:rFonts w:cs="Times New Roman"/>
          <w:sz w:val="28"/>
          <w:szCs w:val="28"/>
          <w:lang w:eastAsia="en-US"/>
        </w:rPr>
      </w:pPr>
      <w:r w:rsidRPr="00EA1935">
        <w:rPr>
          <w:rFonts w:cs="Times New Roman"/>
          <w:sz w:val="28"/>
          <w:szCs w:val="28"/>
          <w:lang w:eastAsia="en-US"/>
        </w:rPr>
        <w:t>Ответ: Законодательную, Царскую, правительственную (исполнительную).</w:t>
      </w:r>
    </w:p>
    <w:p w:rsidR="00BA2708" w:rsidRPr="00EA1935" w:rsidRDefault="00BA2708" w:rsidP="00501D9A">
      <w:pPr>
        <w:widowControl w:val="0"/>
        <w:ind w:firstLine="567"/>
        <w:jc w:val="both"/>
        <w:rPr>
          <w:rFonts w:cs="Times New Roman"/>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CC4E6F">
      <w:pPr>
        <w:widowControl w:val="0"/>
        <w:ind w:firstLine="709"/>
        <w:jc w:val="both"/>
        <w:rPr>
          <w:rFonts w:cs="Times New Roman"/>
          <w:b/>
          <w:bCs/>
          <w:sz w:val="28"/>
          <w:szCs w:val="28"/>
          <w:lang w:eastAsia="en-US"/>
        </w:rPr>
      </w:pPr>
    </w:p>
    <w:p w:rsidR="00BA2708" w:rsidRPr="00EA1935" w:rsidRDefault="00BA2708" w:rsidP="008755E4">
      <w:pPr>
        <w:widowControl w:val="0"/>
        <w:ind w:firstLine="709"/>
        <w:rPr>
          <w:rFonts w:cs="Times New Roman"/>
          <w:b/>
          <w:bCs/>
          <w:sz w:val="28"/>
          <w:szCs w:val="28"/>
          <w:lang w:eastAsia="en-US"/>
        </w:rPr>
      </w:pPr>
      <w:r w:rsidRPr="00EA1935">
        <w:rPr>
          <w:rFonts w:cs="Times New Roman"/>
          <w:b/>
          <w:bCs/>
          <w:sz w:val="28"/>
          <w:szCs w:val="28"/>
          <w:lang w:eastAsia="en-US"/>
        </w:rPr>
        <w:t>Раздел 3. Оценочные средства для промежуточной аттестации</w:t>
      </w:r>
    </w:p>
    <w:p w:rsidR="00BA2708" w:rsidRPr="00EA1935" w:rsidRDefault="00BA2708" w:rsidP="00D30316">
      <w:pPr>
        <w:tabs>
          <w:tab w:val="left" w:pos="567"/>
          <w:tab w:val="left" w:pos="851"/>
          <w:tab w:val="left" w:pos="1134"/>
        </w:tabs>
        <w:autoSpaceDE w:val="0"/>
        <w:autoSpaceDN w:val="0"/>
        <w:adjustRightInd w:val="0"/>
        <w:jc w:val="both"/>
        <w:rPr>
          <w:rFonts w:cs="Times New Roman"/>
          <w:b/>
          <w:bCs/>
          <w:sz w:val="28"/>
          <w:szCs w:val="28"/>
          <w:lang w:eastAsia="en-US"/>
        </w:rPr>
      </w:pPr>
    </w:p>
    <w:p w:rsidR="00BA2708" w:rsidRPr="00EA1935" w:rsidRDefault="00BA2708" w:rsidP="00D30316">
      <w:pPr>
        <w:tabs>
          <w:tab w:val="left" w:pos="567"/>
          <w:tab w:val="left" w:pos="1134"/>
          <w:tab w:val="left" w:pos="1276"/>
        </w:tabs>
        <w:autoSpaceDE w:val="0"/>
        <w:autoSpaceDN w:val="0"/>
        <w:adjustRightInd w:val="0"/>
        <w:jc w:val="center"/>
        <w:rPr>
          <w:rFonts w:cs="Times New Roman"/>
          <w:b/>
          <w:bCs/>
          <w:sz w:val="28"/>
          <w:szCs w:val="28"/>
          <w:lang w:eastAsia="en-US"/>
        </w:rPr>
      </w:pPr>
      <w:r w:rsidRPr="00EA1935">
        <w:rPr>
          <w:rFonts w:cs="Times New Roman"/>
          <w:b/>
          <w:bCs/>
          <w:sz w:val="28"/>
          <w:szCs w:val="28"/>
          <w:lang w:eastAsia="en-US"/>
        </w:rPr>
        <w:t>3.1. Вопросы для подготовки к зачету (проверка знаний)</w:t>
      </w:r>
    </w:p>
    <w:p w:rsidR="00BA2708" w:rsidRPr="00EA1935" w:rsidRDefault="00BA2708" w:rsidP="00D30316">
      <w:pPr>
        <w:pStyle w:val="aff1"/>
        <w:tabs>
          <w:tab w:val="left" w:pos="567"/>
        </w:tabs>
        <w:ind w:firstLine="709"/>
        <w:jc w:val="both"/>
        <w:rPr>
          <w:rFonts w:ascii="Times New Roman" w:hAnsi="Times New Roman"/>
          <w:sz w:val="28"/>
          <w:szCs w:val="28"/>
        </w:rPr>
      </w:pPr>
    </w:p>
    <w:p w:rsidR="00BA2708" w:rsidRPr="00EA1935" w:rsidRDefault="00BA2708" w:rsidP="00D30316">
      <w:pPr>
        <w:pStyle w:val="aff1"/>
        <w:tabs>
          <w:tab w:val="left" w:pos="567"/>
        </w:tabs>
        <w:ind w:firstLine="709"/>
        <w:jc w:val="both"/>
        <w:rPr>
          <w:rFonts w:ascii="Times New Roman" w:hAnsi="Times New Roman"/>
          <w:sz w:val="28"/>
          <w:szCs w:val="28"/>
        </w:rPr>
      </w:pP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 «Пирамидальное» мировоззрение жрецов Древнего Египта.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 Веды как источник древних правовых учений.</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 Буддизм.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 Даосизм.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 Конфуцианство.</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 Антропоморфические мифы древних греков.</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7. Учение Сократа.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8. Государство и право в объективном идеализме Платона.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9. Концепция Аристотеля.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10. Взгляды Марка Туллия Цицерона.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11. Учение Августина Блаженного.</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12. Доктрина «Двух мечей».</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13. Теократическое учение Фомы Аквинского.</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14. Еретические учения.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15. Взгляды Оккама.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16. Роль государства в трактате «Защитник мира» </w:t>
      </w:r>
      <w:proofErr w:type="spellStart"/>
      <w:r w:rsidRPr="00EA1935">
        <w:rPr>
          <w:rFonts w:ascii="Times New Roman" w:hAnsi="Times New Roman"/>
          <w:sz w:val="28"/>
          <w:szCs w:val="28"/>
        </w:rPr>
        <w:t>Падуанского</w:t>
      </w:r>
      <w:proofErr w:type="spellEnd"/>
      <w:r w:rsidRPr="00EA1935">
        <w:rPr>
          <w:rFonts w:ascii="Times New Roman" w:hAnsi="Times New Roman"/>
          <w:sz w:val="28"/>
          <w:szCs w:val="28"/>
        </w:rPr>
        <w:t xml:space="preserve"> и </w:t>
      </w:r>
      <w:proofErr w:type="spellStart"/>
      <w:r w:rsidRPr="00EA1935">
        <w:rPr>
          <w:rFonts w:ascii="Times New Roman" w:hAnsi="Times New Roman"/>
          <w:sz w:val="28"/>
          <w:szCs w:val="28"/>
        </w:rPr>
        <w:t>Жанденского</w:t>
      </w:r>
      <w:proofErr w:type="spellEnd"/>
      <w:r w:rsidRPr="00EA1935">
        <w:rPr>
          <w:rFonts w:ascii="Times New Roman" w:hAnsi="Times New Roman"/>
          <w:sz w:val="28"/>
          <w:szCs w:val="28"/>
        </w:rPr>
        <w:t>.</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17. Реформация Мартина Лютера.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18. Кальвинизм.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19. Политико-правовая мысль </w:t>
      </w:r>
      <w:proofErr w:type="spellStart"/>
      <w:r w:rsidRPr="00EA1935">
        <w:rPr>
          <w:rFonts w:ascii="Times New Roman" w:hAnsi="Times New Roman"/>
          <w:sz w:val="28"/>
          <w:szCs w:val="28"/>
        </w:rPr>
        <w:t>Николло</w:t>
      </w:r>
      <w:proofErr w:type="spellEnd"/>
      <w:r w:rsidRPr="00EA1935">
        <w:rPr>
          <w:rFonts w:ascii="Times New Roman" w:hAnsi="Times New Roman"/>
          <w:sz w:val="28"/>
          <w:szCs w:val="28"/>
        </w:rPr>
        <w:t xml:space="preserve"> Макиавелли.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20. Идея суверенного светского государства Жана </w:t>
      </w:r>
      <w:proofErr w:type="spellStart"/>
      <w:r w:rsidRPr="00EA1935">
        <w:rPr>
          <w:rFonts w:ascii="Times New Roman" w:hAnsi="Times New Roman"/>
          <w:sz w:val="28"/>
          <w:szCs w:val="28"/>
        </w:rPr>
        <w:t>Бодена</w:t>
      </w:r>
      <w:proofErr w:type="spellEnd"/>
      <w:r w:rsidRPr="00EA1935">
        <w:rPr>
          <w:rFonts w:ascii="Times New Roman" w:hAnsi="Times New Roman"/>
          <w:sz w:val="28"/>
          <w:szCs w:val="28"/>
        </w:rPr>
        <w:t>.</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21. Теология Иоанна Златоуста.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22. Исламское вероучение.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23. Правовые школы в исламе.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24. Идея </w:t>
      </w:r>
      <w:proofErr w:type="spellStart"/>
      <w:r w:rsidRPr="00EA1935">
        <w:rPr>
          <w:rFonts w:ascii="Times New Roman" w:hAnsi="Times New Roman"/>
          <w:sz w:val="28"/>
          <w:szCs w:val="28"/>
        </w:rPr>
        <w:t>уммы</w:t>
      </w:r>
      <w:proofErr w:type="spellEnd"/>
      <w:r w:rsidRPr="00EA1935">
        <w:rPr>
          <w:rFonts w:ascii="Times New Roman" w:hAnsi="Times New Roman"/>
          <w:sz w:val="28"/>
          <w:szCs w:val="28"/>
        </w:rPr>
        <w:t xml:space="preserve"> как наилучший способ организации человеческого общества.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25. Норма, догма и этика в исламе.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26. Шариат – прямой путь в качестве правовой идеи.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27. «Слово о Законе и Благодати» </w:t>
      </w:r>
      <w:proofErr w:type="spellStart"/>
      <w:r w:rsidRPr="00EA1935">
        <w:rPr>
          <w:rFonts w:ascii="Times New Roman" w:hAnsi="Times New Roman"/>
          <w:sz w:val="28"/>
          <w:szCs w:val="28"/>
        </w:rPr>
        <w:t>Илариона</w:t>
      </w:r>
      <w:proofErr w:type="spellEnd"/>
      <w:r w:rsidRPr="00EA1935">
        <w:rPr>
          <w:rFonts w:ascii="Times New Roman" w:hAnsi="Times New Roman"/>
          <w:sz w:val="28"/>
          <w:szCs w:val="28"/>
        </w:rPr>
        <w:t>.</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28. Политические учения «</w:t>
      </w:r>
      <w:proofErr w:type="spellStart"/>
      <w:r w:rsidRPr="00EA1935">
        <w:rPr>
          <w:rFonts w:ascii="Times New Roman" w:hAnsi="Times New Roman"/>
          <w:sz w:val="28"/>
          <w:szCs w:val="28"/>
        </w:rPr>
        <w:t>нестяжателей</w:t>
      </w:r>
      <w:proofErr w:type="spellEnd"/>
      <w:r w:rsidRPr="00EA1935">
        <w:rPr>
          <w:rFonts w:ascii="Times New Roman" w:hAnsi="Times New Roman"/>
          <w:sz w:val="28"/>
          <w:szCs w:val="28"/>
        </w:rPr>
        <w:t>» и «стяжателей».</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29. Появление русской монархической идеи.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30. Возникновение революционной правовой идеологии в Западной Европе: плюсы, минусы, парадоксы.</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31. Теория естественного права </w:t>
      </w:r>
      <w:proofErr w:type="spellStart"/>
      <w:r w:rsidRPr="00EA1935">
        <w:rPr>
          <w:rFonts w:ascii="Times New Roman" w:hAnsi="Times New Roman"/>
          <w:sz w:val="28"/>
          <w:szCs w:val="28"/>
        </w:rPr>
        <w:t>Гроция</w:t>
      </w:r>
      <w:proofErr w:type="spellEnd"/>
      <w:r w:rsidRPr="00EA1935">
        <w:rPr>
          <w:rFonts w:ascii="Times New Roman" w:hAnsi="Times New Roman"/>
          <w:sz w:val="28"/>
          <w:szCs w:val="28"/>
        </w:rPr>
        <w:t>.</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32. Научный подход к государству и праву в трудах Бенедикта Спинозы.</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33. Идея общественного договора Томаса Гоббса.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34. Естественное право в интерпретации Джона Локка.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35. Труд «О духе законов» Монтескье.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lastRenderedPageBreak/>
        <w:t>36. Естественное право в интерпретации Жана Жака Руссо.</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37. Метафизические взгляды Канта.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38. Государство в философии Гегеля.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39. Право и закон в философии Гегеля.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40. Ранний социализм Шарля Фурье.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41. Идея кооперативной общины Роберта Оуэна.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42. Политико-правовое учение Карла Маркса и Фридриха Энгельса.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43. Утопический характер социалистических идей и учений: соотношение конструктивизма и </w:t>
      </w:r>
      <w:proofErr w:type="spellStart"/>
      <w:r w:rsidRPr="00EA1935">
        <w:rPr>
          <w:rFonts w:ascii="Times New Roman" w:hAnsi="Times New Roman"/>
          <w:sz w:val="28"/>
          <w:szCs w:val="28"/>
        </w:rPr>
        <w:t>деструктивности</w:t>
      </w:r>
      <w:proofErr w:type="spellEnd"/>
      <w:r w:rsidRPr="00EA1935">
        <w:rPr>
          <w:rFonts w:ascii="Times New Roman" w:hAnsi="Times New Roman"/>
          <w:sz w:val="28"/>
          <w:szCs w:val="28"/>
        </w:rPr>
        <w:t>.</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44. Понятия «гражданское общество» и «правовое государство» как продукт западной политико-правовой мысли Нового времени.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45. Политико-правовая мысль отцов – основателей США.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46. Американская идея </w:t>
      </w:r>
      <w:proofErr w:type="spellStart"/>
      <w:r w:rsidRPr="00EA1935">
        <w:rPr>
          <w:rFonts w:ascii="Times New Roman" w:hAnsi="Times New Roman"/>
          <w:sz w:val="28"/>
          <w:szCs w:val="28"/>
        </w:rPr>
        <w:t>Беджамина</w:t>
      </w:r>
      <w:proofErr w:type="spellEnd"/>
      <w:r w:rsidRPr="00EA1935">
        <w:rPr>
          <w:rFonts w:ascii="Times New Roman" w:hAnsi="Times New Roman"/>
          <w:sz w:val="28"/>
          <w:szCs w:val="28"/>
        </w:rPr>
        <w:t xml:space="preserve"> Франклина.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47. Государственный императив Петра Великого.</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48. Идеология «петровского абсолютизма».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 xml:space="preserve">49. Декабристская </w:t>
      </w:r>
      <w:proofErr w:type="spellStart"/>
      <w:r w:rsidRPr="00EA1935">
        <w:rPr>
          <w:rFonts w:ascii="Times New Roman" w:hAnsi="Times New Roman"/>
          <w:sz w:val="28"/>
          <w:szCs w:val="28"/>
        </w:rPr>
        <w:t>антицаристская</w:t>
      </w:r>
      <w:proofErr w:type="spellEnd"/>
      <w:r w:rsidRPr="00EA1935">
        <w:rPr>
          <w:rFonts w:ascii="Times New Roman" w:hAnsi="Times New Roman"/>
          <w:sz w:val="28"/>
          <w:szCs w:val="28"/>
        </w:rPr>
        <w:t xml:space="preserve"> идея.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50. Идеология народников.</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51. Анархизм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52. «Русский» марксизм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53. Государственная доктрина марксизма-ленинизма (сталинизма).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54. Идея развитого и развивающегося мира Новейшего времени.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55. Западный неолиберализм в 20 веке.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56. Западный неоконсерватизм в 20 веке.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57. Западный социал-демократизм в 20 веке.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58. Фашизм и нацизм – продукт западной политико-правовой мысли 20 века.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59. Национализм как государственно-правовая тенденция развития в 20 веке.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60. Идея права наций на самоопределение в современном мире.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61. Федерализм в 20 веке.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62. Учение Махатмы Ганди.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63. Движение Мартина Лютера Кинга в США.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64. Маккартизм в США.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65. Тоталитаризм и автократия в 20 веке: тенденция или атавизм?</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66. Политическая теология в Латинской Америке.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67. Исламский фактор в современном мире.</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68. Евразийская идея в современной России.</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69. Теория локальных цивилизаций Тойнби в преломлении основных тенденций правового развития человечества.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70. Роль «общечеловеческих» ценностей в современном развитии мира.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71. Политико-правовая доктрина В.В. Путина.</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72. Гражданское общество и правовое государство в 20 веке: западный и восточный стереотип правового мышления.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t>73. Глобальные тенденции реализации конституционно-правовой модели современного развития.</w:t>
      </w:r>
    </w:p>
    <w:p w:rsidR="00BA2708" w:rsidRPr="00EA1935" w:rsidRDefault="00BA2708" w:rsidP="000F38D5">
      <w:pPr>
        <w:pStyle w:val="aff1"/>
        <w:tabs>
          <w:tab w:val="left" w:pos="567"/>
        </w:tabs>
        <w:ind w:firstLine="709"/>
        <w:jc w:val="both"/>
        <w:rPr>
          <w:rFonts w:ascii="Times New Roman" w:hAnsi="Times New Roman"/>
          <w:sz w:val="28"/>
          <w:szCs w:val="28"/>
        </w:rPr>
      </w:pPr>
      <w:r w:rsidRPr="00EA1935">
        <w:rPr>
          <w:rFonts w:ascii="Times New Roman" w:hAnsi="Times New Roman"/>
          <w:sz w:val="28"/>
          <w:szCs w:val="28"/>
        </w:rPr>
        <w:lastRenderedPageBreak/>
        <w:t>74. Правовой идеал человечества в 21 веке.</w:t>
      </w:r>
    </w:p>
    <w:p w:rsidR="00BA2708" w:rsidRPr="00EA1935" w:rsidRDefault="00BA2708" w:rsidP="00D30316">
      <w:pPr>
        <w:pStyle w:val="aff1"/>
        <w:tabs>
          <w:tab w:val="left" w:pos="567"/>
        </w:tabs>
        <w:ind w:firstLine="709"/>
        <w:jc w:val="both"/>
        <w:rPr>
          <w:rFonts w:ascii="Times New Roman" w:hAnsi="Times New Roman"/>
          <w:sz w:val="28"/>
          <w:szCs w:val="28"/>
        </w:rPr>
      </w:pPr>
    </w:p>
    <w:p w:rsidR="00BA2708" w:rsidRPr="00EA1935" w:rsidRDefault="00BA2708" w:rsidP="00D30316">
      <w:pPr>
        <w:tabs>
          <w:tab w:val="left" w:pos="567"/>
        </w:tabs>
        <w:autoSpaceDE w:val="0"/>
        <w:autoSpaceDN w:val="0"/>
        <w:adjustRightInd w:val="0"/>
        <w:jc w:val="center"/>
        <w:rPr>
          <w:rFonts w:cs="Times New Roman"/>
          <w:b/>
          <w:bCs/>
          <w:sz w:val="28"/>
          <w:szCs w:val="28"/>
          <w:lang w:eastAsia="en-US"/>
        </w:rPr>
      </w:pPr>
      <w:r w:rsidRPr="00EA1935">
        <w:rPr>
          <w:rFonts w:cs="Times New Roman"/>
          <w:b/>
          <w:bCs/>
          <w:sz w:val="28"/>
          <w:szCs w:val="28"/>
          <w:lang w:eastAsia="en-US"/>
        </w:rPr>
        <w:t xml:space="preserve">3.2. Задания для подготовки к зачету </w:t>
      </w:r>
    </w:p>
    <w:p w:rsidR="00BA2708" w:rsidRPr="00EA1935" w:rsidRDefault="00BA2708" w:rsidP="00D30316">
      <w:pPr>
        <w:tabs>
          <w:tab w:val="left" w:pos="567"/>
        </w:tabs>
        <w:autoSpaceDE w:val="0"/>
        <w:autoSpaceDN w:val="0"/>
        <w:adjustRightInd w:val="0"/>
        <w:jc w:val="center"/>
        <w:rPr>
          <w:rFonts w:cs="Times New Roman"/>
          <w:b/>
          <w:bCs/>
          <w:sz w:val="28"/>
          <w:szCs w:val="28"/>
          <w:lang w:eastAsia="en-US"/>
        </w:rPr>
      </w:pPr>
      <w:r w:rsidRPr="00EA1935">
        <w:rPr>
          <w:rFonts w:cs="Times New Roman"/>
          <w:b/>
          <w:bCs/>
          <w:sz w:val="28"/>
          <w:szCs w:val="28"/>
          <w:lang w:eastAsia="en-US"/>
        </w:rPr>
        <w:t>(проверка умений и владения навыками)</w:t>
      </w:r>
    </w:p>
    <w:p w:rsidR="00BA2708" w:rsidRPr="00EA1935" w:rsidRDefault="00BA2708" w:rsidP="006E4478">
      <w:pPr>
        <w:tabs>
          <w:tab w:val="left" w:pos="567"/>
        </w:tabs>
        <w:ind w:firstLine="709"/>
        <w:jc w:val="both"/>
        <w:rPr>
          <w:rFonts w:cs="Times New Roman"/>
          <w:sz w:val="28"/>
          <w:szCs w:val="28"/>
        </w:rPr>
      </w:pPr>
    </w:p>
    <w:p w:rsidR="00BA2708" w:rsidRPr="00EA1935" w:rsidRDefault="00BA2708" w:rsidP="006E4478">
      <w:pPr>
        <w:tabs>
          <w:tab w:val="left" w:pos="567"/>
        </w:tabs>
        <w:ind w:firstLine="709"/>
        <w:jc w:val="both"/>
        <w:rPr>
          <w:rFonts w:cs="Times New Roman"/>
          <w:sz w:val="28"/>
          <w:szCs w:val="28"/>
        </w:rPr>
      </w:pPr>
      <w:r w:rsidRPr="00EA1935">
        <w:rPr>
          <w:rFonts w:cs="Times New Roman"/>
          <w:sz w:val="28"/>
          <w:szCs w:val="28"/>
        </w:rPr>
        <w:t>1. Когда возникла теория естественного права? Перечислите ее главных</w:t>
      </w:r>
    </w:p>
    <w:p w:rsidR="00BA2708" w:rsidRPr="00EA1935" w:rsidRDefault="00BA2708" w:rsidP="006E4478">
      <w:pPr>
        <w:tabs>
          <w:tab w:val="left" w:pos="567"/>
        </w:tabs>
        <w:jc w:val="both"/>
        <w:rPr>
          <w:rFonts w:cs="Times New Roman"/>
          <w:sz w:val="28"/>
          <w:szCs w:val="28"/>
        </w:rPr>
      </w:pPr>
      <w:r w:rsidRPr="00EA1935">
        <w:rPr>
          <w:rFonts w:cs="Times New Roman"/>
          <w:sz w:val="28"/>
          <w:szCs w:val="28"/>
        </w:rPr>
        <w:t>представителей.</w:t>
      </w:r>
    </w:p>
    <w:p w:rsidR="00BA2708" w:rsidRPr="00EA1935" w:rsidRDefault="00BA2708" w:rsidP="006E4478">
      <w:pPr>
        <w:tabs>
          <w:tab w:val="left" w:pos="567"/>
        </w:tabs>
        <w:jc w:val="both"/>
        <w:rPr>
          <w:rFonts w:cs="Times New Roman"/>
          <w:sz w:val="28"/>
          <w:szCs w:val="28"/>
        </w:rPr>
      </w:pPr>
      <w:r w:rsidRPr="00EA1935">
        <w:rPr>
          <w:rFonts w:cs="Times New Roman"/>
          <w:sz w:val="28"/>
          <w:szCs w:val="28"/>
        </w:rPr>
        <w:tab/>
        <w:t xml:space="preserve">  2. Кто из мыслителей был автором идеи «смешанной формы правления»?</w:t>
      </w:r>
    </w:p>
    <w:p w:rsidR="00BA2708" w:rsidRPr="00EA1935" w:rsidRDefault="00BA2708" w:rsidP="00F63D6F">
      <w:pPr>
        <w:tabs>
          <w:tab w:val="left" w:pos="567"/>
        </w:tabs>
        <w:jc w:val="both"/>
        <w:rPr>
          <w:rFonts w:cs="Times New Roman"/>
          <w:sz w:val="28"/>
          <w:szCs w:val="28"/>
        </w:rPr>
      </w:pPr>
      <w:r w:rsidRPr="00EA1935">
        <w:rPr>
          <w:rFonts w:cs="Times New Roman"/>
          <w:sz w:val="28"/>
          <w:szCs w:val="28"/>
        </w:rPr>
        <w:tab/>
        <w:t>3. Можно ли рассматривать современное представительное государство как «смешанную республику» и, если да, то в каком из институтов государственного права выражен каждый из ее элементов?</w:t>
      </w:r>
    </w:p>
    <w:p w:rsidR="00BA2708" w:rsidRPr="00EA1935" w:rsidRDefault="00BA2708" w:rsidP="00F63D6F">
      <w:pPr>
        <w:tabs>
          <w:tab w:val="left" w:pos="567"/>
        </w:tabs>
        <w:jc w:val="both"/>
        <w:rPr>
          <w:rFonts w:cs="Times New Roman"/>
          <w:sz w:val="28"/>
          <w:szCs w:val="28"/>
        </w:rPr>
      </w:pPr>
      <w:r w:rsidRPr="00EA1935">
        <w:rPr>
          <w:rFonts w:cs="Times New Roman"/>
          <w:sz w:val="28"/>
          <w:szCs w:val="28"/>
        </w:rPr>
        <w:tab/>
        <w:t>4. Назовите первых представителей теории естественного права в России.</w:t>
      </w:r>
    </w:p>
    <w:p w:rsidR="00BA2708" w:rsidRPr="00EA1935" w:rsidRDefault="00BA2708" w:rsidP="00D30316">
      <w:pPr>
        <w:widowControl w:val="0"/>
        <w:jc w:val="both"/>
        <w:rPr>
          <w:rFonts w:cs="Times New Roman"/>
          <w:b/>
          <w:sz w:val="28"/>
          <w:szCs w:val="28"/>
        </w:rPr>
      </w:pPr>
    </w:p>
    <w:p w:rsidR="00BA2708" w:rsidRPr="00EA1935" w:rsidRDefault="00BA2708" w:rsidP="00D30316">
      <w:pPr>
        <w:widowControl w:val="0"/>
        <w:jc w:val="center"/>
        <w:rPr>
          <w:rFonts w:cs="Times New Roman"/>
          <w:b/>
          <w:sz w:val="28"/>
          <w:szCs w:val="28"/>
        </w:rPr>
      </w:pPr>
      <w:r w:rsidRPr="00EA1935">
        <w:rPr>
          <w:rFonts w:cs="Times New Roman"/>
          <w:b/>
          <w:sz w:val="28"/>
          <w:szCs w:val="28"/>
        </w:rPr>
        <w:t>3.3. Типовые практические задания для проверки умений и владения навыками</w:t>
      </w:r>
    </w:p>
    <w:p w:rsidR="00BA2708" w:rsidRPr="00EA1935" w:rsidRDefault="00BA2708" w:rsidP="00BD0018">
      <w:pPr>
        <w:widowControl w:val="0"/>
        <w:ind w:firstLine="709"/>
        <w:jc w:val="both"/>
        <w:rPr>
          <w:rFonts w:cs="Times New Roman"/>
          <w:sz w:val="28"/>
          <w:szCs w:val="28"/>
        </w:rPr>
      </w:pPr>
    </w:p>
    <w:p w:rsidR="00BA2708" w:rsidRPr="00EA1935" w:rsidRDefault="00BA2708" w:rsidP="00BD0018">
      <w:pPr>
        <w:widowControl w:val="0"/>
        <w:ind w:firstLine="709"/>
        <w:jc w:val="both"/>
        <w:rPr>
          <w:rFonts w:cs="Times New Roman"/>
          <w:sz w:val="28"/>
          <w:szCs w:val="28"/>
        </w:rPr>
      </w:pPr>
      <w:r w:rsidRPr="00EA1935">
        <w:rPr>
          <w:rFonts w:cs="Times New Roman"/>
          <w:b/>
          <w:sz w:val="28"/>
          <w:szCs w:val="28"/>
        </w:rPr>
        <w:t>Задание № 1.</w:t>
      </w:r>
      <w:r w:rsidRPr="00EA1935">
        <w:rPr>
          <w:rFonts w:cs="Times New Roman"/>
          <w:sz w:val="28"/>
          <w:szCs w:val="28"/>
        </w:rPr>
        <w:t xml:space="preserve"> </w:t>
      </w:r>
    </w:p>
    <w:p w:rsidR="00BA2708" w:rsidRPr="00EA1935" w:rsidRDefault="00BA2708" w:rsidP="00BD0018">
      <w:pPr>
        <w:widowControl w:val="0"/>
        <w:ind w:firstLine="709"/>
        <w:jc w:val="both"/>
        <w:rPr>
          <w:rFonts w:cs="Times New Roman"/>
          <w:sz w:val="28"/>
          <w:szCs w:val="28"/>
        </w:rPr>
      </w:pPr>
      <w:r w:rsidRPr="00EA1935">
        <w:rPr>
          <w:rFonts w:cs="Times New Roman"/>
          <w:sz w:val="28"/>
          <w:szCs w:val="28"/>
        </w:rPr>
        <w:t>1. Перечислите (в хронологическом порядке) известных Вам представителей теории разделения властей.</w:t>
      </w:r>
    </w:p>
    <w:p w:rsidR="00BA2708" w:rsidRPr="00EA1935" w:rsidRDefault="00BA2708" w:rsidP="00BD0018">
      <w:pPr>
        <w:widowControl w:val="0"/>
        <w:ind w:firstLine="709"/>
        <w:jc w:val="both"/>
        <w:rPr>
          <w:rFonts w:cs="Times New Roman"/>
          <w:b/>
          <w:sz w:val="28"/>
          <w:szCs w:val="28"/>
        </w:rPr>
      </w:pPr>
    </w:p>
    <w:p w:rsidR="00BA2708" w:rsidRPr="00EA1935" w:rsidRDefault="00BA2708" w:rsidP="00BD0018">
      <w:pPr>
        <w:widowControl w:val="0"/>
        <w:ind w:firstLine="709"/>
        <w:jc w:val="both"/>
        <w:rPr>
          <w:rFonts w:cs="Times New Roman"/>
          <w:sz w:val="28"/>
          <w:szCs w:val="28"/>
        </w:rPr>
      </w:pPr>
      <w:r w:rsidRPr="00EA1935">
        <w:rPr>
          <w:rFonts w:cs="Times New Roman"/>
          <w:b/>
          <w:sz w:val="28"/>
          <w:szCs w:val="28"/>
        </w:rPr>
        <w:t>Задание № 2.</w:t>
      </w:r>
      <w:r w:rsidRPr="00EA1935">
        <w:rPr>
          <w:rFonts w:cs="Times New Roman"/>
          <w:sz w:val="28"/>
          <w:szCs w:val="28"/>
        </w:rPr>
        <w:t xml:space="preserve"> </w:t>
      </w:r>
    </w:p>
    <w:p w:rsidR="00BA2708" w:rsidRPr="00EA1935" w:rsidRDefault="00BA2708" w:rsidP="00BD0018">
      <w:pPr>
        <w:widowControl w:val="0"/>
        <w:ind w:firstLine="709"/>
        <w:jc w:val="both"/>
        <w:rPr>
          <w:rFonts w:cs="Times New Roman"/>
          <w:sz w:val="28"/>
          <w:szCs w:val="28"/>
        </w:rPr>
      </w:pPr>
      <w:r w:rsidRPr="00EA1935">
        <w:rPr>
          <w:rFonts w:cs="Times New Roman"/>
          <w:sz w:val="28"/>
          <w:szCs w:val="28"/>
        </w:rPr>
        <w:t>Какие политические мыслители теоретически обосновывали различия между правом и моралью?</w:t>
      </w:r>
    </w:p>
    <w:p w:rsidR="00BA2708" w:rsidRPr="00EA1935" w:rsidRDefault="00BA2708" w:rsidP="00BD0018">
      <w:pPr>
        <w:widowControl w:val="0"/>
        <w:ind w:firstLine="709"/>
        <w:jc w:val="both"/>
        <w:rPr>
          <w:rFonts w:cs="Times New Roman"/>
          <w:b/>
          <w:sz w:val="28"/>
          <w:szCs w:val="28"/>
        </w:rPr>
      </w:pPr>
    </w:p>
    <w:p w:rsidR="00BA2708" w:rsidRPr="00EA1935" w:rsidRDefault="00BA2708" w:rsidP="00BD0018">
      <w:pPr>
        <w:widowControl w:val="0"/>
        <w:ind w:firstLine="709"/>
        <w:jc w:val="both"/>
        <w:rPr>
          <w:rFonts w:cs="Times New Roman"/>
          <w:sz w:val="28"/>
          <w:szCs w:val="28"/>
        </w:rPr>
      </w:pPr>
      <w:r w:rsidRPr="00EA1935">
        <w:rPr>
          <w:rFonts w:cs="Times New Roman"/>
          <w:b/>
          <w:sz w:val="28"/>
          <w:szCs w:val="28"/>
        </w:rPr>
        <w:t>Задание № 3.</w:t>
      </w:r>
      <w:r w:rsidRPr="00EA1935">
        <w:rPr>
          <w:rFonts w:cs="Times New Roman"/>
          <w:sz w:val="28"/>
          <w:szCs w:val="28"/>
        </w:rPr>
        <w:t xml:space="preserve"> </w:t>
      </w:r>
    </w:p>
    <w:p w:rsidR="00BA2708" w:rsidRPr="00EA1935" w:rsidRDefault="00BA2708" w:rsidP="00BD0018">
      <w:pPr>
        <w:widowControl w:val="0"/>
        <w:ind w:firstLine="709"/>
        <w:jc w:val="both"/>
        <w:rPr>
          <w:rFonts w:cs="Times New Roman"/>
          <w:sz w:val="28"/>
          <w:szCs w:val="28"/>
        </w:rPr>
      </w:pPr>
      <w:r w:rsidRPr="00EA1935">
        <w:rPr>
          <w:rFonts w:cs="Times New Roman"/>
          <w:sz w:val="28"/>
          <w:szCs w:val="28"/>
        </w:rPr>
        <w:t>Когда возникла идея правового государства? Почему родоначальником этой идеи считается И. Кант, а не Платон, Аристотель и другие античные мыслители, писавшие о законах и считавшие необходимым строгое соблюдение законов всеми, в том числе правителями государства?</w:t>
      </w:r>
      <w:bookmarkStart w:id="0" w:name="_GoBack"/>
      <w:bookmarkEnd w:id="0"/>
    </w:p>
    <w:p w:rsidR="00BA2708" w:rsidRPr="00EA1935" w:rsidRDefault="00BA2708" w:rsidP="00D30316">
      <w:pPr>
        <w:jc w:val="center"/>
        <w:rPr>
          <w:b/>
          <w:sz w:val="28"/>
          <w:szCs w:val="28"/>
        </w:rPr>
      </w:pPr>
    </w:p>
    <w:p w:rsidR="00BA2708" w:rsidRPr="00EA1935" w:rsidRDefault="00BA2708" w:rsidP="00D30316">
      <w:pPr>
        <w:jc w:val="center"/>
        <w:rPr>
          <w:b/>
          <w:sz w:val="28"/>
          <w:szCs w:val="28"/>
        </w:rPr>
      </w:pPr>
    </w:p>
    <w:p w:rsidR="00BA2708" w:rsidRPr="00EA1935" w:rsidRDefault="00BA2708" w:rsidP="00D30316">
      <w:pPr>
        <w:jc w:val="center"/>
        <w:rPr>
          <w:b/>
          <w:sz w:val="28"/>
          <w:szCs w:val="28"/>
        </w:rPr>
      </w:pPr>
    </w:p>
    <w:p w:rsidR="00BA2708" w:rsidRPr="00EA1935" w:rsidRDefault="00BA2708" w:rsidP="00D30316">
      <w:pPr>
        <w:jc w:val="center"/>
        <w:rPr>
          <w:b/>
          <w:sz w:val="28"/>
          <w:szCs w:val="28"/>
        </w:rPr>
      </w:pPr>
    </w:p>
    <w:p w:rsidR="00BA2708" w:rsidRPr="00EA1935" w:rsidRDefault="00BA2708" w:rsidP="00D30316">
      <w:pPr>
        <w:jc w:val="center"/>
        <w:rPr>
          <w:b/>
          <w:sz w:val="28"/>
          <w:szCs w:val="28"/>
        </w:rPr>
      </w:pPr>
    </w:p>
    <w:p w:rsidR="00BA2708" w:rsidRPr="00EA1935" w:rsidRDefault="00BA2708" w:rsidP="00D30316">
      <w:pPr>
        <w:jc w:val="center"/>
        <w:rPr>
          <w:b/>
          <w:sz w:val="28"/>
          <w:szCs w:val="28"/>
        </w:rPr>
      </w:pPr>
    </w:p>
    <w:p w:rsidR="00BA2708" w:rsidRPr="00EA1935" w:rsidRDefault="00BA2708" w:rsidP="00887090">
      <w:pPr>
        <w:autoSpaceDE w:val="0"/>
        <w:autoSpaceDN w:val="0"/>
        <w:adjustRightInd w:val="0"/>
        <w:rPr>
          <w:rFonts w:cs="Times New Roman"/>
          <w:sz w:val="28"/>
          <w:szCs w:val="28"/>
        </w:rPr>
      </w:pPr>
    </w:p>
    <w:sectPr w:rsidR="00BA2708" w:rsidRPr="00EA1935"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01" w:rsidRDefault="00BA6101">
      <w:r>
        <w:separator/>
      </w:r>
    </w:p>
  </w:endnote>
  <w:endnote w:type="continuationSeparator" w:id="0">
    <w:p w:rsidR="00BA6101" w:rsidRDefault="00B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01" w:rsidRDefault="00BA6101">
      <w:r>
        <w:separator/>
      </w:r>
    </w:p>
  </w:footnote>
  <w:footnote w:type="continuationSeparator" w:id="0">
    <w:p w:rsidR="00BA6101" w:rsidRDefault="00BA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3F" w:rsidRDefault="00022C3F" w:rsidP="00235333">
    <w:pPr>
      <w:pStyle w:val="ac"/>
      <w:jc w:val="center"/>
    </w:pPr>
    <w:r>
      <w:fldChar w:fldCharType="begin"/>
    </w:r>
    <w:r>
      <w:instrText>PAGE   \* MERGEFORMAT</w:instrText>
    </w:r>
    <w:r>
      <w:fldChar w:fldCharType="separate"/>
    </w:r>
    <w:r w:rsidR="00EA1935">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087CCE"/>
    <w:lvl w:ilvl="0">
      <w:numFmt w:val="bullet"/>
      <w:lvlText w:val="*"/>
      <w:lvlJc w:val="left"/>
    </w:lvl>
  </w:abstractNum>
  <w:abstractNum w:abstractNumId="1">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BD60AA"/>
    <w:multiLevelType w:val="multilevel"/>
    <w:tmpl w:val="343065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111701"/>
    <w:multiLevelType w:val="multilevel"/>
    <w:tmpl w:val="5B2E89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580FA5"/>
    <w:multiLevelType w:val="multilevel"/>
    <w:tmpl w:val="B02C2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1760AAB"/>
    <w:multiLevelType w:val="multilevel"/>
    <w:tmpl w:val="E586EF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437D21"/>
    <w:multiLevelType w:val="multilevel"/>
    <w:tmpl w:val="7ABE49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B77263"/>
    <w:multiLevelType w:val="hybridMultilevel"/>
    <w:tmpl w:val="3BF48542"/>
    <w:lvl w:ilvl="0" w:tplc="BCD26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82A258E"/>
    <w:multiLevelType w:val="multilevel"/>
    <w:tmpl w:val="CEC4C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1E1D4C"/>
    <w:multiLevelType w:val="hybridMultilevel"/>
    <w:tmpl w:val="34341DB0"/>
    <w:lvl w:ilvl="0" w:tplc="196EE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87A68"/>
    <w:multiLevelType w:val="multilevel"/>
    <w:tmpl w:val="8DF8E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71B65A2"/>
    <w:multiLevelType w:val="multilevel"/>
    <w:tmpl w:val="80A6FC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B54A81"/>
    <w:multiLevelType w:val="multilevel"/>
    <w:tmpl w:val="F1447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DA7661"/>
    <w:multiLevelType w:val="multilevel"/>
    <w:tmpl w:val="5FC22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C362983"/>
    <w:multiLevelType w:val="multilevel"/>
    <w:tmpl w:val="8A10E8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F64EF"/>
    <w:multiLevelType w:val="multilevel"/>
    <w:tmpl w:val="01266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2E866B5"/>
    <w:multiLevelType w:val="multilevel"/>
    <w:tmpl w:val="D05282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3EE0ED7"/>
    <w:multiLevelType w:val="multilevel"/>
    <w:tmpl w:val="E1DC5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3F10FC"/>
    <w:multiLevelType w:val="multilevel"/>
    <w:tmpl w:val="6D142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E360E35"/>
    <w:multiLevelType w:val="multilevel"/>
    <w:tmpl w:val="63820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E1080"/>
    <w:multiLevelType w:val="multilevel"/>
    <w:tmpl w:val="56402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7CB1188"/>
    <w:multiLevelType w:val="multilevel"/>
    <w:tmpl w:val="6AF245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B113E4B"/>
    <w:multiLevelType w:val="multilevel"/>
    <w:tmpl w:val="2C541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BA6564"/>
    <w:multiLevelType w:val="multilevel"/>
    <w:tmpl w:val="0664A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16FF2"/>
    <w:multiLevelType w:val="multilevel"/>
    <w:tmpl w:val="A7DE98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9EE04DC"/>
    <w:multiLevelType w:val="hybridMultilevel"/>
    <w:tmpl w:val="7B388CA6"/>
    <w:lvl w:ilvl="0" w:tplc="F2FC42F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0"/>
  </w:num>
  <w:num w:numId="4">
    <w:abstractNumId w:val="27"/>
  </w:num>
  <w:num w:numId="5">
    <w:abstractNumId w:val="17"/>
  </w:num>
  <w:num w:numId="6">
    <w:abstractNumId w:val="29"/>
  </w:num>
  <w:num w:numId="7">
    <w:abstractNumId w:val="23"/>
  </w:num>
  <w:num w:numId="8">
    <w:abstractNumId w:val="16"/>
  </w:num>
  <w:num w:numId="9">
    <w:abstractNumId w:val="7"/>
  </w:num>
  <w:num w:numId="10">
    <w:abstractNumId w:val="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3"/>
  </w:num>
  <w:num w:numId="15">
    <w:abstractNumId w:val="28"/>
  </w:num>
  <w:num w:numId="16">
    <w:abstractNumId w:val="4"/>
  </w:num>
  <w:num w:numId="17">
    <w:abstractNumId w:val="22"/>
  </w:num>
  <w:num w:numId="18">
    <w:abstractNumId w:val="2"/>
  </w:num>
  <w:num w:numId="19">
    <w:abstractNumId w:val="26"/>
  </w:num>
  <w:num w:numId="20">
    <w:abstractNumId w:val="19"/>
  </w:num>
  <w:num w:numId="21">
    <w:abstractNumId w:val="11"/>
  </w:num>
  <w:num w:numId="22">
    <w:abstractNumId w:val="6"/>
  </w:num>
  <w:num w:numId="23">
    <w:abstractNumId w:val="30"/>
  </w:num>
  <w:num w:numId="24">
    <w:abstractNumId w:val="21"/>
  </w:num>
  <w:num w:numId="25">
    <w:abstractNumId w:val="20"/>
  </w:num>
  <w:num w:numId="26">
    <w:abstractNumId w:val="18"/>
  </w:num>
  <w:num w:numId="27">
    <w:abstractNumId w:val="5"/>
  </w:num>
  <w:num w:numId="28">
    <w:abstractNumId w:val="15"/>
  </w:num>
  <w:num w:numId="29">
    <w:abstractNumId w:val="12"/>
  </w:num>
  <w:num w:numId="30">
    <w:abstractNumId w:val="14"/>
  </w:num>
  <w:num w:numId="31">
    <w:abstractNumId w:val="13"/>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15"/>
    <w:rsid w:val="00020967"/>
    <w:rsid w:val="00022C3F"/>
    <w:rsid w:val="00023E51"/>
    <w:rsid w:val="00037193"/>
    <w:rsid w:val="00042286"/>
    <w:rsid w:val="000543AC"/>
    <w:rsid w:val="000554D8"/>
    <w:rsid w:val="000735C2"/>
    <w:rsid w:val="00075B22"/>
    <w:rsid w:val="00086DEA"/>
    <w:rsid w:val="00090F14"/>
    <w:rsid w:val="00094C40"/>
    <w:rsid w:val="00097AA6"/>
    <w:rsid w:val="00097D98"/>
    <w:rsid w:val="000B24F2"/>
    <w:rsid w:val="000C64CE"/>
    <w:rsid w:val="000E171C"/>
    <w:rsid w:val="000E1860"/>
    <w:rsid w:val="000E7580"/>
    <w:rsid w:val="000F0E21"/>
    <w:rsid w:val="000F2D0D"/>
    <w:rsid w:val="000F38D5"/>
    <w:rsid w:val="000F7620"/>
    <w:rsid w:val="00100949"/>
    <w:rsid w:val="00102C67"/>
    <w:rsid w:val="00112894"/>
    <w:rsid w:val="00115019"/>
    <w:rsid w:val="00116BC1"/>
    <w:rsid w:val="0013207D"/>
    <w:rsid w:val="00146B11"/>
    <w:rsid w:val="00151F1E"/>
    <w:rsid w:val="00160CA7"/>
    <w:rsid w:val="00166C89"/>
    <w:rsid w:val="00172BD6"/>
    <w:rsid w:val="0017447B"/>
    <w:rsid w:val="00175EAA"/>
    <w:rsid w:val="001845E0"/>
    <w:rsid w:val="00184AE0"/>
    <w:rsid w:val="001A5284"/>
    <w:rsid w:val="001B6182"/>
    <w:rsid w:val="001C0009"/>
    <w:rsid w:val="001C22E0"/>
    <w:rsid w:val="001C414B"/>
    <w:rsid w:val="001C51AE"/>
    <w:rsid w:val="001C6595"/>
    <w:rsid w:val="001D4FB9"/>
    <w:rsid w:val="001D5993"/>
    <w:rsid w:val="001D637E"/>
    <w:rsid w:val="001D7237"/>
    <w:rsid w:val="001E471D"/>
    <w:rsid w:val="001F28DF"/>
    <w:rsid w:val="00201D32"/>
    <w:rsid w:val="00204625"/>
    <w:rsid w:val="002207F3"/>
    <w:rsid w:val="0022088B"/>
    <w:rsid w:val="0022163A"/>
    <w:rsid w:val="00234C2F"/>
    <w:rsid w:val="00235333"/>
    <w:rsid w:val="00236F9A"/>
    <w:rsid w:val="0024304E"/>
    <w:rsid w:val="00245A36"/>
    <w:rsid w:val="0025154B"/>
    <w:rsid w:val="002561C9"/>
    <w:rsid w:val="00260114"/>
    <w:rsid w:val="002602AA"/>
    <w:rsid w:val="002643CD"/>
    <w:rsid w:val="00287A33"/>
    <w:rsid w:val="002B14AB"/>
    <w:rsid w:val="002B3584"/>
    <w:rsid w:val="002B62EE"/>
    <w:rsid w:val="002C5F00"/>
    <w:rsid w:val="002C720A"/>
    <w:rsid w:val="002D4402"/>
    <w:rsid w:val="002D5CC5"/>
    <w:rsid w:val="002E547A"/>
    <w:rsid w:val="002E63BF"/>
    <w:rsid w:val="002F1E36"/>
    <w:rsid w:val="002F6747"/>
    <w:rsid w:val="0030489E"/>
    <w:rsid w:val="0031360D"/>
    <w:rsid w:val="0031528F"/>
    <w:rsid w:val="0032074F"/>
    <w:rsid w:val="00331B52"/>
    <w:rsid w:val="00343914"/>
    <w:rsid w:val="003506D1"/>
    <w:rsid w:val="00352A0F"/>
    <w:rsid w:val="00355529"/>
    <w:rsid w:val="00356066"/>
    <w:rsid w:val="0037172C"/>
    <w:rsid w:val="00376F4B"/>
    <w:rsid w:val="00381DB0"/>
    <w:rsid w:val="003842F7"/>
    <w:rsid w:val="00393342"/>
    <w:rsid w:val="00394651"/>
    <w:rsid w:val="003A1E36"/>
    <w:rsid w:val="003B4207"/>
    <w:rsid w:val="003D29F6"/>
    <w:rsid w:val="003D374F"/>
    <w:rsid w:val="003D5D08"/>
    <w:rsid w:val="003E5CCD"/>
    <w:rsid w:val="003E6AC3"/>
    <w:rsid w:val="003F65D2"/>
    <w:rsid w:val="00407ACD"/>
    <w:rsid w:val="004106A9"/>
    <w:rsid w:val="004113A1"/>
    <w:rsid w:val="004151A8"/>
    <w:rsid w:val="00417276"/>
    <w:rsid w:val="00421B0B"/>
    <w:rsid w:val="00427543"/>
    <w:rsid w:val="00435B47"/>
    <w:rsid w:val="00443194"/>
    <w:rsid w:val="00445AD7"/>
    <w:rsid w:val="00446291"/>
    <w:rsid w:val="004524A2"/>
    <w:rsid w:val="0045793C"/>
    <w:rsid w:val="004610C8"/>
    <w:rsid w:val="004723D9"/>
    <w:rsid w:val="00473312"/>
    <w:rsid w:val="00474082"/>
    <w:rsid w:val="0048066D"/>
    <w:rsid w:val="00493C5A"/>
    <w:rsid w:val="004A06F0"/>
    <w:rsid w:val="004A0CED"/>
    <w:rsid w:val="004A4EF3"/>
    <w:rsid w:val="004B3683"/>
    <w:rsid w:val="004C5C7E"/>
    <w:rsid w:val="004C649F"/>
    <w:rsid w:val="004C72B3"/>
    <w:rsid w:val="004C7E0E"/>
    <w:rsid w:val="004E0C06"/>
    <w:rsid w:val="004E6DAB"/>
    <w:rsid w:val="004F2279"/>
    <w:rsid w:val="004F5A94"/>
    <w:rsid w:val="0050138F"/>
    <w:rsid w:val="00501D9A"/>
    <w:rsid w:val="00502115"/>
    <w:rsid w:val="00502233"/>
    <w:rsid w:val="005066CB"/>
    <w:rsid w:val="00507A72"/>
    <w:rsid w:val="00515CD6"/>
    <w:rsid w:val="0052432D"/>
    <w:rsid w:val="00524627"/>
    <w:rsid w:val="005262C2"/>
    <w:rsid w:val="00534F1E"/>
    <w:rsid w:val="00552DD3"/>
    <w:rsid w:val="0056723E"/>
    <w:rsid w:val="00572713"/>
    <w:rsid w:val="00573017"/>
    <w:rsid w:val="00586F37"/>
    <w:rsid w:val="00587CEC"/>
    <w:rsid w:val="00590942"/>
    <w:rsid w:val="005A3B82"/>
    <w:rsid w:val="005A7D2C"/>
    <w:rsid w:val="005B0742"/>
    <w:rsid w:val="005B319A"/>
    <w:rsid w:val="005C2284"/>
    <w:rsid w:val="005C3472"/>
    <w:rsid w:val="005C36C4"/>
    <w:rsid w:val="005C7979"/>
    <w:rsid w:val="005D2334"/>
    <w:rsid w:val="005E380A"/>
    <w:rsid w:val="005F2F45"/>
    <w:rsid w:val="005F5AEA"/>
    <w:rsid w:val="005F6EEC"/>
    <w:rsid w:val="00602AB2"/>
    <w:rsid w:val="0061020E"/>
    <w:rsid w:val="0061196B"/>
    <w:rsid w:val="00617759"/>
    <w:rsid w:val="0062026E"/>
    <w:rsid w:val="00623568"/>
    <w:rsid w:val="00630871"/>
    <w:rsid w:val="006311DB"/>
    <w:rsid w:val="00634951"/>
    <w:rsid w:val="006400C1"/>
    <w:rsid w:val="00642C49"/>
    <w:rsid w:val="0064647C"/>
    <w:rsid w:val="00650FD5"/>
    <w:rsid w:val="00653087"/>
    <w:rsid w:val="00671703"/>
    <w:rsid w:val="006737DC"/>
    <w:rsid w:val="006A4968"/>
    <w:rsid w:val="006B671D"/>
    <w:rsid w:val="006C364F"/>
    <w:rsid w:val="006D0C40"/>
    <w:rsid w:val="006D48FA"/>
    <w:rsid w:val="006D4D81"/>
    <w:rsid w:val="006E07D3"/>
    <w:rsid w:val="006E3FD5"/>
    <w:rsid w:val="006E4478"/>
    <w:rsid w:val="006F3F23"/>
    <w:rsid w:val="007047F0"/>
    <w:rsid w:val="00710130"/>
    <w:rsid w:val="00711EAF"/>
    <w:rsid w:val="00714BEB"/>
    <w:rsid w:val="00724307"/>
    <w:rsid w:val="00735F10"/>
    <w:rsid w:val="007378D5"/>
    <w:rsid w:val="0074584F"/>
    <w:rsid w:val="00756FDD"/>
    <w:rsid w:val="00762277"/>
    <w:rsid w:val="00767732"/>
    <w:rsid w:val="00771666"/>
    <w:rsid w:val="00772CD7"/>
    <w:rsid w:val="00784385"/>
    <w:rsid w:val="00787555"/>
    <w:rsid w:val="007914D0"/>
    <w:rsid w:val="007952B1"/>
    <w:rsid w:val="007B0C6A"/>
    <w:rsid w:val="007C0136"/>
    <w:rsid w:val="007C065D"/>
    <w:rsid w:val="007D14CB"/>
    <w:rsid w:val="007D5A73"/>
    <w:rsid w:val="007E4D45"/>
    <w:rsid w:val="007F385C"/>
    <w:rsid w:val="007F40A4"/>
    <w:rsid w:val="00801EFC"/>
    <w:rsid w:val="00803EB3"/>
    <w:rsid w:val="00811EC1"/>
    <w:rsid w:val="008222CB"/>
    <w:rsid w:val="008262FB"/>
    <w:rsid w:val="00826FC5"/>
    <w:rsid w:val="0083141F"/>
    <w:rsid w:val="00840790"/>
    <w:rsid w:val="00841ADE"/>
    <w:rsid w:val="008503D2"/>
    <w:rsid w:val="00861EE0"/>
    <w:rsid w:val="008755E4"/>
    <w:rsid w:val="00875FBB"/>
    <w:rsid w:val="008830AD"/>
    <w:rsid w:val="00886316"/>
    <w:rsid w:val="0088689E"/>
    <w:rsid w:val="00887090"/>
    <w:rsid w:val="008872C6"/>
    <w:rsid w:val="00887D6F"/>
    <w:rsid w:val="0089413C"/>
    <w:rsid w:val="00895990"/>
    <w:rsid w:val="008A5F3D"/>
    <w:rsid w:val="008D40A0"/>
    <w:rsid w:val="008D426A"/>
    <w:rsid w:val="008E032F"/>
    <w:rsid w:val="008E175E"/>
    <w:rsid w:val="008F20C5"/>
    <w:rsid w:val="008F25D5"/>
    <w:rsid w:val="008F7248"/>
    <w:rsid w:val="009113FE"/>
    <w:rsid w:val="009124CD"/>
    <w:rsid w:val="00913E62"/>
    <w:rsid w:val="00927682"/>
    <w:rsid w:val="00941A0F"/>
    <w:rsid w:val="00961889"/>
    <w:rsid w:val="00963915"/>
    <w:rsid w:val="009722B6"/>
    <w:rsid w:val="00976A58"/>
    <w:rsid w:val="009902EE"/>
    <w:rsid w:val="00991CD3"/>
    <w:rsid w:val="00991DC8"/>
    <w:rsid w:val="00994A2A"/>
    <w:rsid w:val="00996A1B"/>
    <w:rsid w:val="009C741B"/>
    <w:rsid w:val="009D0DEB"/>
    <w:rsid w:val="009D46F8"/>
    <w:rsid w:val="009D4AF0"/>
    <w:rsid w:val="009D7C01"/>
    <w:rsid w:val="009E30B3"/>
    <w:rsid w:val="009E41CF"/>
    <w:rsid w:val="009E5FF1"/>
    <w:rsid w:val="009E6CC5"/>
    <w:rsid w:val="009F24B9"/>
    <w:rsid w:val="009F4ADA"/>
    <w:rsid w:val="009F7482"/>
    <w:rsid w:val="00A00443"/>
    <w:rsid w:val="00A0044B"/>
    <w:rsid w:val="00A0380C"/>
    <w:rsid w:val="00A0652F"/>
    <w:rsid w:val="00A15264"/>
    <w:rsid w:val="00A27167"/>
    <w:rsid w:val="00A31616"/>
    <w:rsid w:val="00A37695"/>
    <w:rsid w:val="00A437E6"/>
    <w:rsid w:val="00A446D0"/>
    <w:rsid w:val="00A458DD"/>
    <w:rsid w:val="00A5326C"/>
    <w:rsid w:val="00A53E0C"/>
    <w:rsid w:val="00A57315"/>
    <w:rsid w:val="00A600FD"/>
    <w:rsid w:val="00A60E33"/>
    <w:rsid w:val="00A6282F"/>
    <w:rsid w:val="00A646E9"/>
    <w:rsid w:val="00A649A6"/>
    <w:rsid w:val="00A70755"/>
    <w:rsid w:val="00A713D3"/>
    <w:rsid w:val="00A7409E"/>
    <w:rsid w:val="00A74C7D"/>
    <w:rsid w:val="00A9295E"/>
    <w:rsid w:val="00A9676E"/>
    <w:rsid w:val="00A97059"/>
    <w:rsid w:val="00AB1DE6"/>
    <w:rsid w:val="00AB3D70"/>
    <w:rsid w:val="00AB5084"/>
    <w:rsid w:val="00AB6786"/>
    <w:rsid w:val="00AB7510"/>
    <w:rsid w:val="00AC5034"/>
    <w:rsid w:val="00AD3D54"/>
    <w:rsid w:val="00AD4B42"/>
    <w:rsid w:val="00AE0684"/>
    <w:rsid w:val="00AE1014"/>
    <w:rsid w:val="00AE20FE"/>
    <w:rsid w:val="00AE4C55"/>
    <w:rsid w:val="00AF32AA"/>
    <w:rsid w:val="00AF6CCC"/>
    <w:rsid w:val="00B042E3"/>
    <w:rsid w:val="00B06A45"/>
    <w:rsid w:val="00B13595"/>
    <w:rsid w:val="00B22AC7"/>
    <w:rsid w:val="00B2321F"/>
    <w:rsid w:val="00B23398"/>
    <w:rsid w:val="00B3546F"/>
    <w:rsid w:val="00B43426"/>
    <w:rsid w:val="00B56354"/>
    <w:rsid w:val="00B5658D"/>
    <w:rsid w:val="00B66182"/>
    <w:rsid w:val="00B677E5"/>
    <w:rsid w:val="00B70396"/>
    <w:rsid w:val="00B73E2F"/>
    <w:rsid w:val="00B80C85"/>
    <w:rsid w:val="00B81819"/>
    <w:rsid w:val="00B82B6F"/>
    <w:rsid w:val="00B8631D"/>
    <w:rsid w:val="00B91553"/>
    <w:rsid w:val="00B92962"/>
    <w:rsid w:val="00BA0837"/>
    <w:rsid w:val="00BA2708"/>
    <w:rsid w:val="00BA6101"/>
    <w:rsid w:val="00BB107B"/>
    <w:rsid w:val="00BB18A9"/>
    <w:rsid w:val="00BB4B7C"/>
    <w:rsid w:val="00BB5DDE"/>
    <w:rsid w:val="00BC0A92"/>
    <w:rsid w:val="00BC16C6"/>
    <w:rsid w:val="00BC26F1"/>
    <w:rsid w:val="00BC2D7B"/>
    <w:rsid w:val="00BC496C"/>
    <w:rsid w:val="00BD0018"/>
    <w:rsid w:val="00BD22B5"/>
    <w:rsid w:val="00BD7157"/>
    <w:rsid w:val="00BE2904"/>
    <w:rsid w:val="00C02319"/>
    <w:rsid w:val="00C029F8"/>
    <w:rsid w:val="00C10C76"/>
    <w:rsid w:val="00C11179"/>
    <w:rsid w:val="00C24712"/>
    <w:rsid w:val="00C25E70"/>
    <w:rsid w:val="00C266EA"/>
    <w:rsid w:val="00C33822"/>
    <w:rsid w:val="00C33C48"/>
    <w:rsid w:val="00C4025F"/>
    <w:rsid w:val="00C41D78"/>
    <w:rsid w:val="00C43819"/>
    <w:rsid w:val="00C5209C"/>
    <w:rsid w:val="00C53B22"/>
    <w:rsid w:val="00C56521"/>
    <w:rsid w:val="00C56810"/>
    <w:rsid w:val="00C571D3"/>
    <w:rsid w:val="00C610FA"/>
    <w:rsid w:val="00C63CCC"/>
    <w:rsid w:val="00C71C03"/>
    <w:rsid w:val="00C75376"/>
    <w:rsid w:val="00C773FB"/>
    <w:rsid w:val="00C847DA"/>
    <w:rsid w:val="00C87395"/>
    <w:rsid w:val="00C95670"/>
    <w:rsid w:val="00C97C34"/>
    <w:rsid w:val="00CB4BF9"/>
    <w:rsid w:val="00CB6E9A"/>
    <w:rsid w:val="00CC4E6F"/>
    <w:rsid w:val="00CC705C"/>
    <w:rsid w:val="00CD4448"/>
    <w:rsid w:val="00CD4A1D"/>
    <w:rsid w:val="00CE16CC"/>
    <w:rsid w:val="00CE62EA"/>
    <w:rsid w:val="00CE73DE"/>
    <w:rsid w:val="00CF0853"/>
    <w:rsid w:val="00CF1BFF"/>
    <w:rsid w:val="00CF4444"/>
    <w:rsid w:val="00CF51D7"/>
    <w:rsid w:val="00D050CB"/>
    <w:rsid w:val="00D1619C"/>
    <w:rsid w:val="00D170AA"/>
    <w:rsid w:val="00D17654"/>
    <w:rsid w:val="00D17F24"/>
    <w:rsid w:val="00D257C2"/>
    <w:rsid w:val="00D2776D"/>
    <w:rsid w:val="00D30316"/>
    <w:rsid w:val="00D37E26"/>
    <w:rsid w:val="00D4139E"/>
    <w:rsid w:val="00D54631"/>
    <w:rsid w:val="00D67944"/>
    <w:rsid w:val="00D73968"/>
    <w:rsid w:val="00D92D07"/>
    <w:rsid w:val="00DF3EF7"/>
    <w:rsid w:val="00DF561D"/>
    <w:rsid w:val="00E10F3C"/>
    <w:rsid w:val="00E24591"/>
    <w:rsid w:val="00E372C7"/>
    <w:rsid w:val="00E41E7C"/>
    <w:rsid w:val="00E51174"/>
    <w:rsid w:val="00E51D11"/>
    <w:rsid w:val="00E57CE9"/>
    <w:rsid w:val="00E60396"/>
    <w:rsid w:val="00E77A5F"/>
    <w:rsid w:val="00E8261C"/>
    <w:rsid w:val="00E92BD2"/>
    <w:rsid w:val="00E93CEA"/>
    <w:rsid w:val="00EA1935"/>
    <w:rsid w:val="00EA3F1B"/>
    <w:rsid w:val="00EB4D53"/>
    <w:rsid w:val="00EC0780"/>
    <w:rsid w:val="00EC11D1"/>
    <w:rsid w:val="00EC2B8F"/>
    <w:rsid w:val="00EC4E97"/>
    <w:rsid w:val="00ED19C6"/>
    <w:rsid w:val="00ED6AB3"/>
    <w:rsid w:val="00EE271A"/>
    <w:rsid w:val="00EE66D8"/>
    <w:rsid w:val="00EE6A15"/>
    <w:rsid w:val="00F0123A"/>
    <w:rsid w:val="00F1334B"/>
    <w:rsid w:val="00F26256"/>
    <w:rsid w:val="00F333DC"/>
    <w:rsid w:val="00F36266"/>
    <w:rsid w:val="00F37D9A"/>
    <w:rsid w:val="00F470AA"/>
    <w:rsid w:val="00F5356F"/>
    <w:rsid w:val="00F53865"/>
    <w:rsid w:val="00F63D6F"/>
    <w:rsid w:val="00F65C5D"/>
    <w:rsid w:val="00F72866"/>
    <w:rsid w:val="00F72B92"/>
    <w:rsid w:val="00F7685F"/>
    <w:rsid w:val="00F9115B"/>
    <w:rsid w:val="00FA12EF"/>
    <w:rsid w:val="00FA53D0"/>
    <w:rsid w:val="00FB0AF8"/>
    <w:rsid w:val="00FB0EFA"/>
    <w:rsid w:val="00FB1F43"/>
    <w:rsid w:val="00FC251F"/>
    <w:rsid w:val="00FC5547"/>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023E51"/>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023E51"/>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023E51"/>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023E51"/>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023E51"/>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023E51"/>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023E51"/>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023E51"/>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023E51"/>
    <w:pPr>
      <w:keepNext/>
      <w:keepLines/>
      <w:spacing w:before="200"/>
      <w:outlineLvl w:val="8"/>
    </w:pPr>
    <w:rPr>
      <w:rFonts w:eastAsia="Arial" w:cs="Times New Roman"/>
      <w:i/>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23E51"/>
    <w:rPr>
      <w:rFonts w:ascii="Times New Roman" w:hAnsi="Times New Roman"/>
      <w:b/>
      <w:color w:val="365F91"/>
      <w:sz w:val="28"/>
    </w:rPr>
  </w:style>
  <w:style w:type="character" w:customStyle="1" w:styleId="20">
    <w:name w:val="Заголовок 2 Знак"/>
    <w:link w:val="2"/>
    <w:uiPriority w:val="99"/>
    <w:locked/>
    <w:rsid w:val="00023E51"/>
    <w:rPr>
      <w:rFonts w:ascii="Times New Roman" w:hAnsi="Times New Roman"/>
      <w:b/>
      <w:color w:val="4F81BD"/>
      <w:sz w:val="26"/>
    </w:rPr>
  </w:style>
  <w:style w:type="character" w:customStyle="1" w:styleId="Heading3Char">
    <w:name w:val="Heading 3 Char"/>
    <w:uiPriority w:val="99"/>
    <w:locked/>
    <w:rsid w:val="00023E51"/>
    <w:rPr>
      <w:rFonts w:ascii="Times New Roman" w:hAnsi="Times New Roman"/>
      <w:b/>
      <w:color w:val="4F81BD"/>
    </w:rPr>
  </w:style>
  <w:style w:type="character" w:customStyle="1" w:styleId="40">
    <w:name w:val="Заголовок 4 Знак"/>
    <w:link w:val="4"/>
    <w:uiPriority w:val="99"/>
    <w:locked/>
    <w:rsid w:val="00023E51"/>
    <w:rPr>
      <w:rFonts w:ascii="Times New Roman" w:hAnsi="Times New Roman"/>
      <w:b/>
      <w:i/>
      <w:color w:val="4F81BD"/>
    </w:rPr>
  </w:style>
  <w:style w:type="character" w:customStyle="1" w:styleId="50">
    <w:name w:val="Заголовок 5 Знак"/>
    <w:link w:val="5"/>
    <w:uiPriority w:val="99"/>
    <w:locked/>
    <w:rsid w:val="00023E51"/>
    <w:rPr>
      <w:rFonts w:ascii="Times New Roman" w:hAnsi="Times New Roman"/>
      <w:color w:val="243F60"/>
    </w:rPr>
  </w:style>
  <w:style w:type="character" w:customStyle="1" w:styleId="60">
    <w:name w:val="Заголовок 6 Знак"/>
    <w:link w:val="6"/>
    <w:uiPriority w:val="99"/>
    <w:locked/>
    <w:rsid w:val="00023E51"/>
    <w:rPr>
      <w:rFonts w:ascii="Times New Roman" w:hAnsi="Times New Roman"/>
      <w:i/>
      <w:color w:val="243F60"/>
    </w:rPr>
  </w:style>
  <w:style w:type="character" w:customStyle="1" w:styleId="70">
    <w:name w:val="Заголовок 7 Знак"/>
    <w:link w:val="7"/>
    <w:uiPriority w:val="99"/>
    <w:locked/>
    <w:rsid w:val="00023E51"/>
    <w:rPr>
      <w:rFonts w:ascii="Times New Roman" w:hAnsi="Times New Roman"/>
      <w:i/>
      <w:color w:val="404040"/>
    </w:rPr>
  </w:style>
  <w:style w:type="character" w:customStyle="1" w:styleId="80">
    <w:name w:val="Заголовок 8 Знак"/>
    <w:link w:val="8"/>
    <w:uiPriority w:val="99"/>
    <w:locked/>
    <w:rsid w:val="00023E51"/>
    <w:rPr>
      <w:rFonts w:ascii="Times New Roman" w:hAnsi="Times New Roman"/>
      <w:color w:val="404040"/>
      <w:sz w:val="20"/>
    </w:rPr>
  </w:style>
  <w:style w:type="character" w:customStyle="1" w:styleId="90">
    <w:name w:val="Заголовок 9 Знак"/>
    <w:link w:val="9"/>
    <w:uiPriority w:val="99"/>
    <w:locked/>
    <w:rsid w:val="00023E51"/>
    <w:rPr>
      <w:rFonts w:ascii="Times New Roman" w:hAnsi="Times New Roman"/>
      <w:i/>
      <w:color w:val="404040"/>
      <w:sz w:val="20"/>
    </w:rPr>
  </w:style>
  <w:style w:type="paragraph" w:customStyle="1" w:styleId="Style1">
    <w:name w:val="Style1"/>
    <w:basedOn w:val="a0"/>
    <w:uiPriority w:val="99"/>
    <w:rsid w:val="00023E51"/>
    <w:pPr>
      <w:spacing w:line="326" w:lineRule="exact"/>
      <w:jc w:val="center"/>
    </w:pPr>
  </w:style>
  <w:style w:type="character" w:customStyle="1" w:styleId="FontStyle13">
    <w:name w:val="Font Style13"/>
    <w:uiPriority w:val="99"/>
    <w:rsid w:val="00023E51"/>
    <w:rPr>
      <w:rFonts w:ascii="Times New Roman" w:hAnsi="Times New Roman"/>
      <w:b/>
      <w:sz w:val="26"/>
    </w:rPr>
  </w:style>
  <w:style w:type="paragraph" w:customStyle="1" w:styleId="Style5">
    <w:name w:val="Style5"/>
    <w:basedOn w:val="a0"/>
    <w:uiPriority w:val="99"/>
    <w:rsid w:val="00023E51"/>
    <w:pPr>
      <w:spacing w:line="324" w:lineRule="exact"/>
      <w:ind w:firstLine="576"/>
      <w:jc w:val="both"/>
    </w:pPr>
  </w:style>
  <w:style w:type="character" w:customStyle="1" w:styleId="FontStyle14">
    <w:name w:val="Font Style14"/>
    <w:uiPriority w:val="99"/>
    <w:rsid w:val="00023E51"/>
    <w:rPr>
      <w:rFonts w:ascii="Times New Roman" w:hAnsi="Times New Roman"/>
      <w:sz w:val="26"/>
    </w:rPr>
  </w:style>
  <w:style w:type="paragraph" w:customStyle="1" w:styleId="Style7">
    <w:name w:val="Style7"/>
    <w:basedOn w:val="a0"/>
    <w:uiPriority w:val="99"/>
    <w:rsid w:val="00023E51"/>
    <w:pPr>
      <w:spacing w:line="322" w:lineRule="exact"/>
      <w:ind w:firstLine="710"/>
      <w:jc w:val="both"/>
    </w:pPr>
  </w:style>
  <w:style w:type="paragraph" w:customStyle="1" w:styleId="Style6">
    <w:name w:val="Style6"/>
    <w:basedOn w:val="a0"/>
    <w:uiPriority w:val="99"/>
    <w:rsid w:val="00023E51"/>
    <w:pPr>
      <w:spacing w:line="326" w:lineRule="exact"/>
      <w:ind w:firstLine="710"/>
      <w:jc w:val="both"/>
    </w:pPr>
  </w:style>
  <w:style w:type="paragraph" w:customStyle="1" w:styleId="Style8">
    <w:name w:val="Style8"/>
    <w:basedOn w:val="a0"/>
    <w:uiPriority w:val="99"/>
    <w:rsid w:val="00023E51"/>
  </w:style>
  <w:style w:type="paragraph" w:customStyle="1" w:styleId="Style9">
    <w:name w:val="Style9"/>
    <w:basedOn w:val="a0"/>
    <w:uiPriority w:val="99"/>
    <w:rsid w:val="00023E51"/>
    <w:pPr>
      <w:spacing w:line="331" w:lineRule="exact"/>
    </w:pPr>
  </w:style>
  <w:style w:type="paragraph" w:customStyle="1" w:styleId="Style2">
    <w:name w:val="Style2"/>
    <w:basedOn w:val="a0"/>
    <w:uiPriority w:val="99"/>
    <w:rsid w:val="00023E51"/>
    <w:pPr>
      <w:spacing w:line="326" w:lineRule="exact"/>
      <w:ind w:hanging="480"/>
    </w:pPr>
  </w:style>
  <w:style w:type="paragraph" w:customStyle="1" w:styleId="Style3">
    <w:name w:val="Style3"/>
    <w:basedOn w:val="a0"/>
    <w:uiPriority w:val="99"/>
    <w:rsid w:val="00023E51"/>
    <w:pPr>
      <w:spacing w:line="331" w:lineRule="exact"/>
      <w:ind w:firstLine="1430"/>
    </w:pPr>
  </w:style>
  <w:style w:type="paragraph" w:styleId="a4">
    <w:name w:val="Body Text"/>
    <w:basedOn w:val="a0"/>
    <w:link w:val="a5"/>
    <w:uiPriority w:val="99"/>
    <w:rsid w:val="00023E51"/>
    <w:pPr>
      <w:ind w:right="424"/>
      <w:jc w:val="both"/>
    </w:pPr>
    <w:rPr>
      <w:rFonts w:eastAsia="Arial" w:cs="Times New Roman"/>
      <w:sz w:val="20"/>
    </w:rPr>
  </w:style>
  <w:style w:type="character" w:customStyle="1" w:styleId="a5">
    <w:name w:val="Основной текст Знак"/>
    <w:link w:val="a4"/>
    <w:uiPriority w:val="99"/>
    <w:semiHidden/>
    <w:locked/>
    <w:rsid w:val="002B3584"/>
    <w:rPr>
      <w:rFonts w:ascii="Times New Roman" w:hAnsi="Times New Roman"/>
      <w:sz w:val="20"/>
    </w:rPr>
  </w:style>
  <w:style w:type="paragraph" w:styleId="a6">
    <w:name w:val="Title"/>
    <w:basedOn w:val="a0"/>
    <w:link w:val="a7"/>
    <w:uiPriority w:val="99"/>
    <w:qFormat/>
    <w:rsid w:val="00023E51"/>
    <w:pPr>
      <w:jc w:val="center"/>
    </w:pPr>
    <w:rPr>
      <w:rFonts w:ascii="Arial" w:eastAsia="Arial" w:hAnsi="Arial" w:cs="Times New Roman"/>
    </w:rPr>
  </w:style>
  <w:style w:type="character" w:customStyle="1" w:styleId="TitleChar">
    <w:name w:val="Title Char"/>
    <w:uiPriority w:val="99"/>
    <w:locked/>
    <w:rsid w:val="00023E51"/>
    <w:rPr>
      <w:rFonts w:ascii="Times New Roman" w:hAnsi="Times New Roman"/>
      <w:color w:val="17365D"/>
      <w:spacing w:val="5"/>
      <w:sz w:val="52"/>
    </w:rPr>
  </w:style>
  <w:style w:type="paragraph" w:styleId="a8">
    <w:name w:val="Subtitle"/>
    <w:basedOn w:val="a0"/>
    <w:link w:val="a9"/>
    <w:uiPriority w:val="99"/>
    <w:qFormat/>
    <w:rsid w:val="00023E51"/>
    <w:pPr>
      <w:jc w:val="center"/>
    </w:pPr>
    <w:rPr>
      <w:rFonts w:ascii="Arial" w:eastAsia="Arial" w:hAnsi="Arial" w:cs="Times New Roman"/>
      <w:b/>
      <w:color w:val="000000"/>
      <w:sz w:val="36"/>
    </w:rPr>
  </w:style>
  <w:style w:type="character" w:customStyle="1" w:styleId="SubtitleChar">
    <w:name w:val="Subtitle Char"/>
    <w:uiPriority w:val="99"/>
    <w:locked/>
    <w:rsid w:val="00023E51"/>
    <w:rPr>
      <w:rFonts w:ascii="Times New Roman" w:hAnsi="Times New Roman"/>
      <w:i/>
      <w:color w:val="4F81BD"/>
      <w:spacing w:val="15"/>
      <w:sz w:val="24"/>
    </w:rPr>
  </w:style>
  <w:style w:type="table" w:styleId="aa">
    <w:name w:val="Table Grid"/>
    <w:basedOn w:val="a2"/>
    <w:uiPriority w:val="99"/>
    <w:rsid w:val="00023E51"/>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uiPriority w:val="99"/>
    <w:rsid w:val="00023E51"/>
    <w:rPr>
      <w:rFonts w:ascii="Times New Roman" w:hAnsi="Times New Roman"/>
      <w:sz w:val="16"/>
    </w:rPr>
  </w:style>
  <w:style w:type="character" w:customStyle="1" w:styleId="FontStyle27">
    <w:name w:val="Font Style27"/>
    <w:uiPriority w:val="99"/>
    <w:rsid w:val="00023E51"/>
    <w:rPr>
      <w:rFonts w:ascii="Times New Roman" w:hAnsi="Times New Roman"/>
      <w:sz w:val="22"/>
    </w:rPr>
  </w:style>
  <w:style w:type="character" w:customStyle="1" w:styleId="FontStyle34">
    <w:name w:val="Font Style34"/>
    <w:uiPriority w:val="99"/>
    <w:rsid w:val="00023E51"/>
    <w:rPr>
      <w:rFonts w:ascii="Times New Roman" w:hAnsi="Times New Roman"/>
      <w:b/>
      <w:sz w:val="26"/>
    </w:rPr>
  </w:style>
  <w:style w:type="character" w:customStyle="1" w:styleId="FontStyle35">
    <w:name w:val="Font Style35"/>
    <w:uiPriority w:val="99"/>
    <w:rsid w:val="00023E51"/>
    <w:rPr>
      <w:rFonts w:ascii="Times New Roman" w:hAnsi="Times New Roman"/>
      <w:b/>
      <w:sz w:val="22"/>
    </w:rPr>
  </w:style>
  <w:style w:type="paragraph" w:customStyle="1" w:styleId="Style10">
    <w:name w:val="Style10"/>
    <w:basedOn w:val="a0"/>
    <w:uiPriority w:val="99"/>
    <w:rsid w:val="00023E51"/>
  </w:style>
  <w:style w:type="character" w:customStyle="1" w:styleId="FontStyle28">
    <w:name w:val="Font Style28"/>
    <w:uiPriority w:val="99"/>
    <w:rsid w:val="00023E51"/>
    <w:rPr>
      <w:rFonts w:ascii="Times New Roman" w:hAnsi="Times New Roman"/>
      <w:sz w:val="20"/>
    </w:rPr>
  </w:style>
  <w:style w:type="character" w:customStyle="1" w:styleId="FontStyle29">
    <w:name w:val="Font Style29"/>
    <w:uiPriority w:val="99"/>
    <w:rsid w:val="00023E51"/>
    <w:rPr>
      <w:rFonts w:ascii="Times New Roman" w:hAnsi="Times New Roman"/>
      <w:sz w:val="18"/>
    </w:rPr>
  </w:style>
  <w:style w:type="character" w:customStyle="1" w:styleId="Bodytext">
    <w:name w:val="Body text_"/>
    <w:uiPriority w:val="99"/>
    <w:rsid w:val="00023E51"/>
    <w:rPr>
      <w:shd w:val="clear" w:color="auto" w:fill="FFFFFF"/>
    </w:rPr>
  </w:style>
  <w:style w:type="character" w:customStyle="1" w:styleId="Bodytext13pt">
    <w:name w:val="Body text + 13 pt"/>
    <w:uiPriority w:val="99"/>
    <w:rsid w:val="00023E51"/>
    <w:rPr>
      <w:sz w:val="26"/>
      <w:shd w:val="clear" w:color="auto" w:fill="FFFFFF"/>
    </w:rPr>
  </w:style>
  <w:style w:type="character" w:customStyle="1" w:styleId="Bodytext5">
    <w:name w:val="Body text (5)"/>
    <w:uiPriority w:val="99"/>
    <w:rsid w:val="00023E51"/>
    <w:rPr>
      <w:rFonts w:ascii="Times New Roman" w:hAnsi="Times New Roman"/>
      <w:i/>
      <w:spacing w:val="-10"/>
      <w:sz w:val="20"/>
      <w:u w:val="none"/>
    </w:rPr>
  </w:style>
  <w:style w:type="paragraph" w:customStyle="1" w:styleId="21">
    <w:name w:val="Основной текст2"/>
    <w:basedOn w:val="a0"/>
    <w:uiPriority w:val="99"/>
    <w:rsid w:val="00023E51"/>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023E51"/>
    <w:rPr>
      <w:sz w:val="22"/>
      <w:shd w:val="clear" w:color="auto" w:fill="FFFFFF"/>
    </w:rPr>
  </w:style>
  <w:style w:type="paragraph" w:customStyle="1" w:styleId="31">
    <w:name w:val="Основной текст3"/>
    <w:basedOn w:val="a0"/>
    <w:link w:val="ab"/>
    <w:uiPriority w:val="99"/>
    <w:rsid w:val="00023E51"/>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023E51"/>
    <w:rPr>
      <w:rFonts w:ascii="Sylfaen" w:hAnsi="Sylfaen"/>
      <w:b/>
      <w:sz w:val="26"/>
      <w:shd w:val="clear" w:color="auto" w:fill="FFFFFF"/>
    </w:rPr>
  </w:style>
  <w:style w:type="paragraph" w:customStyle="1" w:styleId="Bodytext20">
    <w:name w:val="Body text (2)"/>
    <w:basedOn w:val="a0"/>
    <w:link w:val="Bodytext2"/>
    <w:uiPriority w:val="99"/>
    <w:rsid w:val="00023E51"/>
    <w:pPr>
      <w:shd w:val="clear" w:color="auto" w:fill="FFFFFF"/>
      <w:spacing w:after="60" w:line="314" w:lineRule="exact"/>
      <w:jc w:val="center"/>
    </w:pPr>
    <w:rPr>
      <w:rFonts w:ascii="Sylfaen" w:eastAsia="Arial" w:hAnsi="Sylfaen" w:cs="Times New Roman"/>
      <w:b/>
      <w:sz w:val="26"/>
    </w:rPr>
  </w:style>
  <w:style w:type="character" w:customStyle="1" w:styleId="a7">
    <w:name w:val="Название Знак"/>
    <w:link w:val="a6"/>
    <w:uiPriority w:val="99"/>
    <w:locked/>
    <w:rsid w:val="00023E51"/>
    <w:rPr>
      <w:sz w:val="24"/>
    </w:rPr>
  </w:style>
  <w:style w:type="character" w:customStyle="1" w:styleId="a9">
    <w:name w:val="Подзаголовок Знак"/>
    <w:link w:val="a8"/>
    <w:uiPriority w:val="99"/>
    <w:locked/>
    <w:rsid w:val="00023E51"/>
    <w:rPr>
      <w:b/>
      <w:color w:val="000000"/>
      <w:sz w:val="36"/>
    </w:rPr>
  </w:style>
  <w:style w:type="character" w:customStyle="1" w:styleId="Bodytext3">
    <w:name w:val="Body text (3)_"/>
    <w:link w:val="Bodytext30"/>
    <w:uiPriority w:val="99"/>
    <w:locked/>
    <w:rsid w:val="00023E51"/>
    <w:rPr>
      <w:b/>
      <w:sz w:val="22"/>
      <w:shd w:val="clear" w:color="auto" w:fill="FFFFFF"/>
    </w:rPr>
  </w:style>
  <w:style w:type="paragraph" w:customStyle="1" w:styleId="Bodytext30">
    <w:name w:val="Body text (3)"/>
    <w:basedOn w:val="a0"/>
    <w:link w:val="Bodytext3"/>
    <w:uiPriority w:val="99"/>
    <w:rsid w:val="00023E51"/>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023E51"/>
    <w:rPr>
      <w:rFonts w:ascii="Times New Roman" w:hAnsi="Times New Roman"/>
      <w:b/>
      <w:i/>
      <w:spacing w:val="-10"/>
      <w:sz w:val="26"/>
      <w:u w:val="none"/>
      <w:shd w:val="clear" w:color="auto" w:fill="FFFFFF"/>
    </w:rPr>
  </w:style>
  <w:style w:type="character" w:customStyle="1" w:styleId="Bodytext314pt">
    <w:name w:val="Body text (3) + 14 pt"/>
    <w:uiPriority w:val="99"/>
    <w:rsid w:val="00023E51"/>
    <w:rPr>
      <w:rFonts w:ascii="Times New Roman" w:hAnsi="Times New Roman"/>
      <w:b/>
      <w:sz w:val="28"/>
      <w:u w:val="none"/>
      <w:shd w:val="clear" w:color="auto" w:fill="FFFFFF"/>
    </w:rPr>
  </w:style>
  <w:style w:type="paragraph" w:styleId="ac">
    <w:name w:val="header"/>
    <w:basedOn w:val="a0"/>
    <w:link w:val="ad"/>
    <w:uiPriority w:val="99"/>
    <w:rsid w:val="00023E51"/>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023E51"/>
    <w:rPr>
      <w:sz w:val="24"/>
    </w:rPr>
  </w:style>
  <w:style w:type="paragraph" w:styleId="ae">
    <w:name w:val="footer"/>
    <w:basedOn w:val="a0"/>
    <w:link w:val="af"/>
    <w:uiPriority w:val="99"/>
    <w:rsid w:val="00023E51"/>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023E51"/>
    <w:rPr>
      <w:sz w:val="24"/>
    </w:rPr>
  </w:style>
  <w:style w:type="paragraph" w:styleId="32">
    <w:name w:val="Body Text 3"/>
    <w:basedOn w:val="a0"/>
    <w:link w:val="33"/>
    <w:uiPriority w:val="99"/>
    <w:rsid w:val="00023E51"/>
    <w:pPr>
      <w:spacing w:after="120"/>
    </w:pPr>
    <w:rPr>
      <w:rFonts w:ascii="Arial" w:eastAsia="Arial" w:hAnsi="Arial" w:cs="Times New Roman"/>
      <w:sz w:val="16"/>
    </w:rPr>
  </w:style>
  <w:style w:type="character" w:customStyle="1" w:styleId="33">
    <w:name w:val="Основной текст 3 Знак"/>
    <w:link w:val="32"/>
    <w:uiPriority w:val="99"/>
    <w:locked/>
    <w:rsid w:val="00023E51"/>
    <w:rPr>
      <w:sz w:val="16"/>
    </w:rPr>
  </w:style>
  <w:style w:type="paragraph" w:styleId="af0">
    <w:name w:val="Body Text Indent"/>
    <w:basedOn w:val="a0"/>
    <w:link w:val="af1"/>
    <w:uiPriority w:val="99"/>
    <w:rsid w:val="00023E51"/>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023E51"/>
    <w:rPr>
      <w:sz w:val="24"/>
    </w:rPr>
  </w:style>
  <w:style w:type="paragraph" w:customStyle="1" w:styleId="11">
    <w:name w:val="Абзац списка1"/>
    <w:uiPriority w:val="99"/>
    <w:rsid w:val="00023E51"/>
    <w:pPr>
      <w:ind w:left="720"/>
    </w:pPr>
  </w:style>
  <w:style w:type="paragraph" w:styleId="af2">
    <w:name w:val="footnote text"/>
    <w:basedOn w:val="a0"/>
    <w:link w:val="af3"/>
    <w:uiPriority w:val="99"/>
    <w:rsid w:val="00023E51"/>
    <w:rPr>
      <w:rFonts w:ascii="Arial" w:eastAsia="Arial" w:hAnsi="Arial" w:cs="Times New Roman"/>
      <w:sz w:val="20"/>
    </w:rPr>
  </w:style>
  <w:style w:type="character" w:customStyle="1" w:styleId="FootnoteTextChar">
    <w:name w:val="Footnote Text Char"/>
    <w:uiPriority w:val="99"/>
    <w:semiHidden/>
    <w:locked/>
    <w:rsid w:val="00023E51"/>
    <w:rPr>
      <w:sz w:val="20"/>
    </w:rPr>
  </w:style>
  <w:style w:type="character" w:customStyle="1" w:styleId="af3">
    <w:name w:val="Текст сноски Знак"/>
    <w:link w:val="af2"/>
    <w:uiPriority w:val="99"/>
    <w:locked/>
    <w:rsid w:val="00023E51"/>
  </w:style>
  <w:style w:type="character" w:styleId="af4">
    <w:name w:val="footnote reference"/>
    <w:uiPriority w:val="99"/>
    <w:rsid w:val="00023E51"/>
    <w:rPr>
      <w:rFonts w:cs="Times New Roman"/>
      <w:vertAlign w:val="superscript"/>
    </w:rPr>
  </w:style>
  <w:style w:type="paragraph" w:customStyle="1" w:styleId="Stalker">
    <w:name w:val="Stalker"/>
    <w:basedOn w:val="a0"/>
    <w:uiPriority w:val="99"/>
    <w:rsid w:val="00023E51"/>
    <w:pPr>
      <w:ind w:firstLine="680"/>
      <w:jc w:val="both"/>
    </w:pPr>
    <w:rPr>
      <w:sz w:val="28"/>
    </w:rPr>
  </w:style>
  <w:style w:type="paragraph" w:customStyle="1" w:styleId="Default">
    <w:name w:val="Default"/>
    <w:uiPriority w:val="99"/>
    <w:rsid w:val="00023E51"/>
    <w:rPr>
      <w:color w:val="000000"/>
      <w:sz w:val="24"/>
    </w:rPr>
  </w:style>
  <w:style w:type="character" w:customStyle="1" w:styleId="30">
    <w:name w:val="Заголовок 3 Знак"/>
    <w:link w:val="3"/>
    <w:uiPriority w:val="99"/>
    <w:semiHidden/>
    <w:locked/>
    <w:rsid w:val="00023E51"/>
    <w:rPr>
      <w:rFonts w:ascii="Cambria" w:hAnsi="Cambria"/>
      <w:b/>
      <w:sz w:val="26"/>
    </w:rPr>
  </w:style>
  <w:style w:type="character" w:styleId="af5">
    <w:name w:val="page number"/>
    <w:uiPriority w:val="99"/>
    <w:rsid w:val="00023E51"/>
    <w:rPr>
      <w:rFonts w:cs="Times New Roman"/>
    </w:rPr>
  </w:style>
  <w:style w:type="paragraph" w:customStyle="1" w:styleId="ConsPlusNormal">
    <w:name w:val="ConsPlusNormal"/>
    <w:uiPriority w:val="99"/>
    <w:rsid w:val="00023E51"/>
  </w:style>
  <w:style w:type="paragraph" w:customStyle="1" w:styleId="Metod3">
    <w:name w:val="Metod_3"/>
    <w:basedOn w:val="1"/>
    <w:uiPriority w:val="99"/>
    <w:rsid w:val="00023E51"/>
    <w:pPr>
      <w:tabs>
        <w:tab w:val="left" w:pos="3402"/>
      </w:tabs>
      <w:spacing w:before="120" w:after="120" w:line="300" w:lineRule="exact"/>
      <w:jc w:val="center"/>
    </w:pPr>
    <w:rPr>
      <w:sz w:val="24"/>
    </w:rPr>
  </w:style>
  <w:style w:type="paragraph" w:customStyle="1" w:styleId="af6">
    <w:name w:val="Для таблиц"/>
    <w:basedOn w:val="a0"/>
    <w:uiPriority w:val="99"/>
    <w:rsid w:val="00023E51"/>
  </w:style>
  <w:style w:type="paragraph" w:customStyle="1" w:styleId="12">
    <w:name w:val="Обычный + 12 пт"/>
    <w:aliases w:val="курсив"/>
    <w:basedOn w:val="a0"/>
    <w:uiPriority w:val="99"/>
    <w:rsid w:val="00023E51"/>
    <w:pPr>
      <w:spacing w:line="300" w:lineRule="exact"/>
      <w:jc w:val="both"/>
    </w:pPr>
    <w:rPr>
      <w:i/>
    </w:rPr>
  </w:style>
  <w:style w:type="paragraph" w:customStyle="1" w:styleId="af7">
    <w:name w:val="Знак Знак Знак Знак"/>
    <w:basedOn w:val="a0"/>
    <w:uiPriority w:val="99"/>
    <w:rsid w:val="00023E51"/>
    <w:pPr>
      <w:tabs>
        <w:tab w:val="num" w:pos="643"/>
      </w:tabs>
      <w:spacing w:after="160" w:line="240" w:lineRule="exact"/>
    </w:pPr>
    <w:rPr>
      <w:rFonts w:ascii="Verdana" w:hAnsi="Verdana" w:cs="Verdana"/>
      <w:sz w:val="20"/>
      <w:lang w:val="en-US" w:eastAsia="en-US"/>
    </w:rPr>
  </w:style>
  <w:style w:type="character" w:styleId="af8">
    <w:name w:val="Hyperlink"/>
    <w:uiPriority w:val="99"/>
    <w:rsid w:val="00023E51"/>
    <w:rPr>
      <w:rFonts w:cs="Times New Roman"/>
      <w:color w:val="0000FF"/>
      <w:u w:val="single"/>
    </w:rPr>
  </w:style>
  <w:style w:type="paragraph" w:styleId="a">
    <w:name w:val="Normal (Web)"/>
    <w:basedOn w:val="a0"/>
    <w:uiPriority w:val="99"/>
    <w:rsid w:val="00023E51"/>
    <w:pPr>
      <w:numPr>
        <w:numId w:val="1"/>
      </w:numPr>
      <w:spacing w:before="100" w:after="100"/>
      <w:ind w:left="0" w:firstLine="0"/>
    </w:pPr>
  </w:style>
  <w:style w:type="paragraph" w:styleId="34">
    <w:name w:val="Body Text Indent 3"/>
    <w:basedOn w:val="a0"/>
    <w:link w:val="35"/>
    <w:uiPriority w:val="99"/>
    <w:rsid w:val="00023E51"/>
    <w:pPr>
      <w:spacing w:after="120"/>
      <w:ind w:left="283"/>
    </w:pPr>
    <w:rPr>
      <w:rFonts w:eastAsia="Arial" w:cs="Times New Roman"/>
      <w:sz w:val="16"/>
      <w:szCs w:val="16"/>
    </w:rPr>
  </w:style>
  <w:style w:type="character" w:customStyle="1" w:styleId="35">
    <w:name w:val="Основной текст с отступом 3 Знак"/>
    <w:link w:val="34"/>
    <w:uiPriority w:val="99"/>
    <w:semiHidden/>
    <w:locked/>
    <w:rsid w:val="002B3584"/>
    <w:rPr>
      <w:rFonts w:ascii="Times New Roman" w:hAnsi="Times New Roman"/>
      <w:sz w:val="16"/>
    </w:rPr>
  </w:style>
  <w:style w:type="character" w:styleId="af9">
    <w:name w:val="Strong"/>
    <w:uiPriority w:val="99"/>
    <w:qFormat/>
    <w:rsid w:val="00023E51"/>
    <w:rPr>
      <w:rFonts w:cs="Times New Roman"/>
      <w:b/>
    </w:rPr>
  </w:style>
  <w:style w:type="paragraph" w:customStyle="1" w:styleId="13">
    <w:name w:val="Выделенная цитата1"/>
    <w:basedOn w:val="a0"/>
    <w:next w:val="a0"/>
    <w:link w:val="IntenseQuoteChar"/>
    <w:uiPriority w:val="99"/>
    <w:rsid w:val="00023E51"/>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023E51"/>
    <w:rPr>
      <w:rFonts w:cs="Times New Roman"/>
      <w:i/>
    </w:rPr>
  </w:style>
  <w:style w:type="character" w:customStyle="1" w:styleId="14">
    <w:name w:val="Название книги1"/>
    <w:uiPriority w:val="99"/>
    <w:rsid w:val="00023E51"/>
    <w:rPr>
      <w:b/>
      <w:smallCaps/>
      <w:spacing w:val="5"/>
    </w:rPr>
  </w:style>
  <w:style w:type="paragraph" w:customStyle="1" w:styleId="210">
    <w:name w:val="Цитата 21"/>
    <w:basedOn w:val="a0"/>
    <w:next w:val="a0"/>
    <w:link w:val="QuoteChar"/>
    <w:uiPriority w:val="99"/>
    <w:rsid w:val="00023E51"/>
    <w:rPr>
      <w:rFonts w:ascii="Arial" w:eastAsia="Arial" w:hAnsi="Arial" w:cs="Times New Roman"/>
      <w:i/>
      <w:color w:val="000000"/>
      <w:sz w:val="20"/>
    </w:rPr>
  </w:style>
  <w:style w:type="character" w:customStyle="1" w:styleId="15">
    <w:name w:val="Слабая ссылка1"/>
    <w:uiPriority w:val="99"/>
    <w:rsid w:val="00023E51"/>
    <w:rPr>
      <w:smallCaps/>
      <w:color w:val="C0504D"/>
      <w:u w:val="single"/>
    </w:rPr>
  </w:style>
  <w:style w:type="character" w:customStyle="1" w:styleId="IntenseQuoteChar">
    <w:name w:val="Intense Quote Char"/>
    <w:link w:val="13"/>
    <w:uiPriority w:val="99"/>
    <w:locked/>
    <w:rsid w:val="00023E51"/>
    <w:rPr>
      <w:b/>
      <w:i/>
      <w:color w:val="4F81BD"/>
    </w:rPr>
  </w:style>
  <w:style w:type="paragraph" w:styleId="22">
    <w:name w:val="envelope return"/>
    <w:basedOn w:val="a0"/>
    <w:uiPriority w:val="99"/>
    <w:rsid w:val="00023E51"/>
    <w:rPr>
      <w:rFonts w:cs="Times New Roman"/>
      <w:sz w:val="20"/>
    </w:rPr>
  </w:style>
  <w:style w:type="character" w:customStyle="1" w:styleId="PlainTextChar">
    <w:name w:val="Plain Text Char"/>
    <w:uiPriority w:val="99"/>
    <w:locked/>
    <w:rsid w:val="00023E51"/>
    <w:rPr>
      <w:rFonts w:ascii="Courier New" w:hAnsi="Courier New"/>
      <w:sz w:val="21"/>
    </w:rPr>
  </w:style>
  <w:style w:type="character" w:styleId="afb">
    <w:name w:val="endnote reference"/>
    <w:uiPriority w:val="99"/>
    <w:semiHidden/>
    <w:rsid w:val="00023E51"/>
    <w:rPr>
      <w:rFonts w:cs="Times New Roman"/>
      <w:vertAlign w:val="superscript"/>
    </w:rPr>
  </w:style>
  <w:style w:type="character" w:customStyle="1" w:styleId="16">
    <w:name w:val="Слабое выделение1"/>
    <w:uiPriority w:val="99"/>
    <w:rsid w:val="00023E51"/>
    <w:rPr>
      <w:i/>
      <w:color w:val="808080"/>
    </w:rPr>
  </w:style>
  <w:style w:type="character" w:customStyle="1" w:styleId="EndnoteTextChar">
    <w:name w:val="Endnote Text Char"/>
    <w:uiPriority w:val="99"/>
    <w:semiHidden/>
    <w:locked/>
    <w:rsid w:val="00023E51"/>
    <w:rPr>
      <w:sz w:val="20"/>
    </w:rPr>
  </w:style>
  <w:style w:type="paragraph" w:styleId="afc">
    <w:name w:val="envelope address"/>
    <w:basedOn w:val="a0"/>
    <w:uiPriority w:val="99"/>
    <w:rsid w:val="00023E51"/>
    <w:pPr>
      <w:ind w:left="2880"/>
    </w:pPr>
    <w:rPr>
      <w:rFonts w:cs="Times New Roman"/>
    </w:rPr>
  </w:style>
  <w:style w:type="character" w:customStyle="1" w:styleId="17">
    <w:name w:val="Сильная ссылка1"/>
    <w:uiPriority w:val="99"/>
    <w:rsid w:val="00023E51"/>
    <w:rPr>
      <w:b/>
      <w:smallCaps/>
      <w:color w:val="C0504D"/>
      <w:spacing w:val="5"/>
      <w:u w:val="single"/>
    </w:rPr>
  </w:style>
  <w:style w:type="paragraph" w:styleId="afd">
    <w:name w:val="endnote text"/>
    <w:basedOn w:val="a0"/>
    <w:link w:val="afe"/>
    <w:uiPriority w:val="99"/>
    <w:semiHidden/>
    <w:rsid w:val="00023E51"/>
    <w:rPr>
      <w:rFonts w:eastAsia="Arial" w:cs="Times New Roman"/>
      <w:sz w:val="20"/>
    </w:rPr>
  </w:style>
  <w:style w:type="character" w:customStyle="1" w:styleId="afe">
    <w:name w:val="Текст концевой сноски Знак"/>
    <w:link w:val="afd"/>
    <w:uiPriority w:val="99"/>
    <w:semiHidden/>
    <w:locked/>
    <w:rsid w:val="002B3584"/>
    <w:rPr>
      <w:rFonts w:ascii="Times New Roman" w:hAnsi="Times New Roman"/>
      <w:sz w:val="20"/>
    </w:rPr>
  </w:style>
  <w:style w:type="paragraph" w:styleId="aff">
    <w:name w:val="Plain Text"/>
    <w:basedOn w:val="a0"/>
    <w:link w:val="aff0"/>
    <w:uiPriority w:val="99"/>
    <w:semiHidden/>
    <w:rsid w:val="00023E51"/>
    <w:rPr>
      <w:rFonts w:ascii="Courier New" w:eastAsia="Arial" w:hAnsi="Courier New" w:cs="Times New Roman"/>
      <w:sz w:val="20"/>
    </w:rPr>
  </w:style>
  <w:style w:type="character" w:customStyle="1" w:styleId="aff0">
    <w:name w:val="Текст Знак"/>
    <w:link w:val="aff"/>
    <w:uiPriority w:val="99"/>
    <w:semiHidden/>
    <w:locked/>
    <w:rsid w:val="002B3584"/>
    <w:rPr>
      <w:rFonts w:ascii="Courier New" w:hAnsi="Courier New"/>
      <w:sz w:val="20"/>
    </w:rPr>
  </w:style>
  <w:style w:type="character" w:customStyle="1" w:styleId="18">
    <w:name w:val="Сильное выделение1"/>
    <w:uiPriority w:val="99"/>
    <w:rsid w:val="00023E51"/>
    <w:rPr>
      <w:b/>
      <w:i/>
      <w:color w:val="4F81BD"/>
    </w:rPr>
  </w:style>
  <w:style w:type="paragraph" w:customStyle="1" w:styleId="19">
    <w:name w:val="Без интервала1"/>
    <w:uiPriority w:val="99"/>
    <w:rsid w:val="00023E51"/>
  </w:style>
  <w:style w:type="character" w:customStyle="1" w:styleId="QuoteChar">
    <w:name w:val="Quote Char"/>
    <w:link w:val="210"/>
    <w:uiPriority w:val="99"/>
    <w:locked/>
    <w:rsid w:val="00023E51"/>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szCs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CD4448"/>
    <w:pPr>
      <w:ind w:left="720"/>
      <w:contextualSpacing/>
    </w:pPr>
  </w:style>
  <w:style w:type="paragraph" w:customStyle="1" w:styleId="23">
    <w:name w:val="Обычный2"/>
    <w:uiPriority w:val="99"/>
    <w:rsid w:val="00501D9A"/>
    <w:rPr>
      <w:rFonts w:ascii="Courier New" w:eastAsia="Times New Roman"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023E51"/>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023E51"/>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023E51"/>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023E51"/>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023E51"/>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023E51"/>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023E51"/>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023E51"/>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023E51"/>
    <w:pPr>
      <w:keepNext/>
      <w:keepLines/>
      <w:spacing w:before="200"/>
      <w:outlineLvl w:val="8"/>
    </w:pPr>
    <w:rPr>
      <w:rFonts w:eastAsia="Arial" w:cs="Times New Roman"/>
      <w:i/>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23E51"/>
    <w:rPr>
      <w:rFonts w:ascii="Times New Roman" w:hAnsi="Times New Roman"/>
      <w:b/>
      <w:color w:val="365F91"/>
      <w:sz w:val="28"/>
    </w:rPr>
  </w:style>
  <w:style w:type="character" w:customStyle="1" w:styleId="20">
    <w:name w:val="Заголовок 2 Знак"/>
    <w:link w:val="2"/>
    <w:uiPriority w:val="99"/>
    <w:locked/>
    <w:rsid w:val="00023E51"/>
    <w:rPr>
      <w:rFonts w:ascii="Times New Roman" w:hAnsi="Times New Roman"/>
      <w:b/>
      <w:color w:val="4F81BD"/>
      <w:sz w:val="26"/>
    </w:rPr>
  </w:style>
  <w:style w:type="character" w:customStyle="1" w:styleId="Heading3Char">
    <w:name w:val="Heading 3 Char"/>
    <w:uiPriority w:val="99"/>
    <w:locked/>
    <w:rsid w:val="00023E51"/>
    <w:rPr>
      <w:rFonts w:ascii="Times New Roman" w:hAnsi="Times New Roman"/>
      <w:b/>
      <w:color w:val="4F81BD"/>
    </w:rPr>
  </w:style>
  <w:style w:type="character" w:customStyle="1" w:styleId="40">
    <w:name w:val="Заголовок 4 Знак"/>
    <w:link w:val="4"/>
    <w:uiPriority w:val="99"/>
    <w:locked/>
    <w:rsid w:val="00023E51"/>
    <w:rPr>
      <w:rFonts w:ascii="Times New Roman" w:hAnsi="Times New Roman"/>
      <w:b/>
      <w:i/>
      <w:color w:val="4F81BD"/>
    </w:rPr>
  </w:style>
  <w:style w:type="character" w:customStyle="1" w:styleId="50">
    <w:name w:val="Заголовок 5 Знак"/>
    <w:link w:val="5"/>
    <w:uiPriority w:val="99"/>
    <w:locked/>
    <w:rsid w:val="00023E51"/>
    <w:rPr>
      <w:rFonts w:ascii="Times New Roman" w:hAnsi="Times New Roman"/>
      <w:color w:val="243F60"/>
    </w:rPr>
  </w:style>
  <w:style w:type="character" w:customStyle="1" w:styleId="60">
    <w:name w:val="Заголовок 6 Знак"/>
    <w:link w:val="6"/>
    <w:uiPriority w:val="99"/>
    <w:locked/>
    <w:rsid w:val="00023E51"/>
    <w:rPr>
      <w:rFonts w:ascii="Times New Roman" w:hAnsi="Times New Roman"/>
      <w:i/>
      <w:color w:val="243F60"/>
    </w:rPr>
  </w:style>
  <w:style w:type="character" w:customStyle="1" w:styleId="70">
    <w:name w:val="Заголовок 7 Знак"/>
    <w:link w:val="7"/>
    <w:uiPriority w:val="99"/>
    <w:locked/>
    <w:rsid w:val="00023E51"/>
    <w:rPr>
      <w:rFonts w:ascii="Times New Roman" w:hAnsi="Times New Roman"/>
      <w:i/>
      <w:color w:val="404040"/>
    </w:rPr>
  </w:style>
  <w:style w:type="character" w:customStyle="1" w:styleId="80">
    <w:name w:val="Заголовок 8 Знак"/>
    <w:link w:val="8"/>
    <w:uiPriority w:val="99"/>
    <w:locked/>
    <w:rsid w:val="00023E51"/>
    <w:rPr>
      <w:rFonts w:ascii="Times New Roman" w:hAnsi="Times New Roman"/>
      <w:color w:val="404040"/>
      <w:sz w:val="20"/>
    </w:rPr>
  </w:style>
  <w:style w:type="character" w:customStyle="1" w:styleId="90">
    <w:name w:val="Заголовок 9 Знак"/>
    <w:link w:val="9"/>
    <w:uiPriority w:val="99"/>
    <w:locked/>
    <w:rsid w:val="00023E51"/>
    <w:rPr>
      <w:rFonts w:ascii="Times New Roman" w:hAnsi="Times New Roman"/>
      <w:i/>
      <w:color w:val="404040"/>
      <w:sz w:val="20"/>
    </w:rPr>
  </w:style>
  <w:style w:type="paragraph" w:customStyle="1" w:styleId="Style1">
    <w:name w:val="Style1"/>
    <w:basedOn w:val="a0"/>
    <w:uiPriority w:val="99"/>
    <w:rsid w:val="00023E51"/>
    <w:pPr>
      <w:spacing w:line="326" w:lineRule="exact"/>
      <w:jc w:val="center"/>
    </w:pPr>
  </w:style>
  <w:style w:type="character" w:customStyle="1" w:styleId="FontStyle13">
    <w:name w:val="Font Style13"/>
    <w:uiPriority w:val="99"/>
    <w:rsid w:val="00023E51"/>
    <w:rPr>
      <w:rFonts w:ascii="Times New Roman" w:hAnsi="Times New Roman"/>
      <w:b/>
      <w:sz w:val="26"/>
    </w:rPr>
  </w:style>
  <w:style w:type="paragraph" w:customStyle="1" w:styleId="Style5">
    <w:name w:val="Style5"/>
    <w:basedOn w:val="a0"/>
    <w:uiPriority w:val="99"/>
    <w:rsid w:val="00023E51"/>
    <w:pPr>
      <w:spacing w:line="324" w:lineRule="exact"/>
      <w:ind w:firstLine="576"/>
      <w:jc w:val="both"/>
    </w:pPr>
  </w:style>
  <w:style w:type="character" w:customStyle="1" w:styleId="FontStyle14">
    <w:name w:val="Font Style14"/>
    <w:uiPriority w:val="99"/>
    <w:rsid w:val="00023E51"/>
    <w:rPr>
      <w:rFonts w:ascii="Times New Roman" w:hAnsi="Times New Roman"/>
      <w:sz w:val="26"/>
    </w:rPr>
  </w:style>
  <w:style w:type="paragraph" w:customStyle="1" w:styleId="Style7">
    <w:name w:val="Style7"/>
    <w:basedOn w:val="a0"/>
    <w:uiPriority w:val="99"/>
    <w:rsid w:val="00023E51"/>
    <w:pPr>
      <w:spacing w:line="322" w:lineRule="exact"/>
      <w:ind w:firstLine="710"/>
      <w:jc w:val="both"/>
    </w:pPr>
  </w:style>
  <w:style w:type="paragraph" w:customStyle="1" w:styleId="Style6">
    <w:name w:val="Style6"/>
    <w:basedOn w:val="a0"/>
    <w:uiPriority w:val="99"/>
    <w:rsid w:val="00023E51"/>
    <w:pPr>
      <w:spacing w:line="326" w:lineRule="exact"/>
      <w:ind w:firstLine="710"/>
      <w:jc w:val="both"/>
    </w:pPr>
  </w:style>
  <w:style w:type="paragraph" w:customStyle="1" w:styleId="Style8">
    <w:name w:val="Style8"/>
    <w:basedOn w:val="a0"/>
    <w:uiPriority w:val="99"/>
    <w:rsid w:val="00023E51"/>
  </w:style>
  <w:style w:type="paragraph" w:customStyle="1" w:styleId="Style9">
    <w:name w:val="Style9"/>
    <w:basedOn w:val="a0"/>
    <w:uiPriority w:val="99"/>
    <w:rsid w:val="00023E51"/>
    <w:pPr>
      <w:spacing w:line="331" w:lineRule="exact"/>
    </w:pPr>
  </w:style>
  <w:style w:type="paragraph" w:customStyle="1" w:styleId="Style2">
    <w:name w:val="Style2"/>
    <w:basedOn w:val="a0"/>
    <w:uiPriority w:val="99"/>
    <w:rsid w:val="00023E51"/>
    <w:pPr>
      <w:spacing w:line="326" w:lineRule="exact"/>
      <w:ind w:hanging="480"/>
    </w:pPr>
  </w:style>
  <w:style w:type="paragraph" w:customStyle="1" w:styleId="Style3">
    <w:name w:val="Style3"/>
    <w:basedOn w:val="a0"/>
    <w:uiPriority w:val="99"/>
    <w:rsid w:val="00023E51"/>
    <w:pPr>
      <w:spacing w:line="331" w:lineRule="exact"/>
      <w:ind w:firstLine="1430"/>
    </w:pPr>
  </w:style>
  <w:style w:type="paragraph" w:styleId="a4">
    <w:name w:val="Body Text"/>
    <w:basedOn w:val="a0"/>
    <w:link w:val="a5"/>
    <w:uiPriority w:val="99"/>
    <w:rsid w:val="00023E51"/>
    <w:pPr>
      <w:ind w:right="424"/>
      <w:jc w:val="both"/>
    </w:pPr>
    <w:rPr>
      <w:rFonts w:eastAsia="Arial" w:cs="Times New Roman"/>
      <w:sz w:val="20"/>
    </w:rPr>
  </w:style>
  <w:style w:type="character" w:customStyle="1" w:styleId="a5">
    <w:name w:val="Основной текст Знак"/>
    <w:link w:val="a4"/>
    <w:uiPriority w:val="99"/>
    <w:semiHidden/>
    <w:locked/>
    <w:rsid w:val="002B3584"/>
    <w:rPr>
      <w:rFonts w:ascii="Times New Roman" w:hAnsi="Times New Roman"/>
      <w:sz w:val="20"/>
    </w:rPr>
  </w:style>
  <w:style w:type="paragraph" w:styleId="a6">
    <w:name w:val="Title"/>
    <w:basedOn w:val="a0"/>
    <w:link w:val="a7"/>
    <w:uiPriority w:val="99"/>
    <w:qFormat/>
    <w:rsid w:val="00023E51"/>
    <w:pPr>
      <w:jc w:val="center"/>
    </w:pPr>
    <w:rPr>
      <w:rFonts w:ascii="Arial" w:eastAsia="Arial" w:hAnsi="Arial" w:cs="Times New Roman"/>
    </w:rPr>
  </w:style>
  <w:style w:type="character" w:customStyle="1" w:styleId="TitleChar">
    <w:name w:val="Title Char"/>
    <w:uiPriority w:val="99"/>
    <w:locked/>
    <w:rsid w:val="00023E51"/>
    <w:rPr>
      <w:rFonts w:ascii="Times New Roman" w:hAnsi="Times New Roman"/>
      <w:color w:val="17365D"/>
      <w:spacing w:val="5"/>
      <w:sz w:val="52"/>
    </w:rPr>
  </w:style>
  <w:style w:type="paragraph" w:styleId="a8">
    <w:name w:val="Subtitle"/>
    <w:basedOn w:val="a0"/>
    <w:link w:val="a9"/>
    <w:uiPriority w:val="99"/>
    <w:qFormat/>
    <w:rsid w:val="00023E51"/>
    <w:pPr>
      <w:jc w:val="center"/>
    </w:pPr>
    <w:rPr>
      <w:rFonts w:ascii="Arial" w:eastAsia="Arial" w:hAnsi="Arial" w:cs="Times New Roman"/>
      <w:b/>
      <w:color w:val="000000"/>
      <w:sz w:val="36"/>
    </w:rPr>
  </w:style>
  <w:style w:type="character" w:customStyle="1" w:styleId="SubtitleChar">
    <w:name w:val="Subtitle Char"/>
    <w:uiPriority w:val="99"/>
    <w:locked/>
    <w:rsid w:val="00023E51"/>
    <w:rPr>
      <w:rFonts w:ascii="Times New Roman" w:hAnsi="Times New Roman"/>
      <w:i/>
      <w:color w:val="4F81BD"/>
      <w:spacing w:val="15"/>
      <w:sz w:val="24"/>
    </w:rPr>
  </w:style>
  <w:style w:type="table" w:styleId="aa">
    <w:name w:val="Table Grid"/>
    <w:basedOn w:val="a2"/>
    <w:uiPriority w:val="99"/>
    <w:rsid w:val="00023E51"/>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uiPriority w:val="99"/>
    <w:rsid w:val="00023E51"/>
    <w:rPr>
      <w:rFonts w:ascii="Times New Roman" w:hAnsi="Times New Roman"/>
      <w:sz w:val="16"/>
    </w:rPr>
  </w:style>
  <w:style w:type="character" w:customStyle="1" w:styleId="FontStyle27">
    <w:name w:val="Font Style27"/>
    <w:uiPriority w:val="99"/>
    <w:rsid w:val="00023E51"/>
    <w:rPr>
      <w:rFonts w:ascii="Times New Roman" w:hAnsi="Times New Roman"/>
      <w:sz w:val="22"/>
    </w:rPr>
  </w:style>
  <w:style w:type="character" w:customStyle="1" w:styleId="FontStyle34">
    <w:name w:val="Font Style34"/>
    <w:uiPriority w:val="99"/>
    <w:rsid w:val="00023E51"/>
    <w:rPr>
      <w:rFonts w:ascii="Times New Roman" w:hAnsi="Times New Roman"/>
      <w:b/>
      <w:sz w:val="26"/>
    </w:rPr>
  </w:style>
  <w:style w:type="character" w:customStyle="1" w:styleId="FontStyle35">
    <w:name w:val="Font Style35"/>
    <w:uiPriority w:val="99"/>
    <w:rsid w:val="00023E51"/>
    <w:rPr>
      <w:rFonts w:ascii="Times New Roman" w:hAnsi="Times New Roman"/>
      <w:b/>
      <w:sz w:val="22"/>
    </w:rPr>
  </w:style>
  <w:style w:type="paragraph" w:customStyle="1" w:styleId="Style10">
    <w:name w:val="Style10"/>
    <w:basedOn w:val="a0"/>
    <w:uiPriority w:val="99"/>
    <w:rsid w:val="00023E51"/>
  </w:style>
  <w:style w:type="character" w:customStyle="1" w:styleId="FontStyle28">
    <w:name w:val="Font Style28"/>
    <w:uiPriority w:val="99"/>
    <w:rsid w:val="00023E51"/>
    <w:rPr>
      <w:rFonts w:ascii="Times New Roman" w:hAnsi="Times New Roman"/>
      <w:sz w:val="20"/>
    </w:rPr>
  </w:style>
  <w:style w:type="character" w:customStyle="1" w:styleId="FontStyle29">
    <w:name w:val="Font Style29"/>
    <w:uiPriority w:val="99"/>
    <w:rsid w:val="00023E51"/>
    <w:rPr>
      <w:rFonts w:ascii="Times New Roman" w:hAnsi="Times New Roman"/>
      <w:sz w:val="18"/>
    </w:rPr>
  </w:style>
  <w:style w:type="character" w:customStyle="1" w:styleId="Bodytext">
    <w:name w:val="Body text_"/>
    <w:uiPriority w:val="99"/>
    <w:rsid w:val="00023E51"/>
    <w:rPr>
      <w:shd w:val="clear" w:color="auto" w:fill="FFFFFF"/>
    </w:rPr>
  </w:style>
  <w:style w:type="character" w:customStyle="1" w:styleId="Bodytext13pt">
    <w:name w:val="Body text + 13 pt"/>
    <w:uiPriority w:val="99"/>
    <w:rsid w:val="00023E51"/>
    <w:rPr>
      <w:sz w:val="26"/>
      <w:shd w:val="clear" w:color="auto" w:fill="FFFFFF"/>
    </w:rPr>
  </w:style>
  <w:style w:type="character" w:customStyle="1" w:styleId="Bodytext5">
    <w:name w:val="Body text (5)"/>
    <w:uiPriority w:val="99"/>
    <w:rsid w:val="00023E51"/>
    <w:rPr>
      <w:rFonts w:ascii="Times New Roman" w:hAnsi="Times New Roman"/>
      <w:i/>
      <w:spacing w:val="-10"/>
      <w:sz w:val="20"/>
      <w:u w:val="none"/>
    </w:rPr>
  </w:style>
  <w:style w:type="paragraph" w:customStyle="1" w:styleId="21">
    <w:name w:val="Основной текст2"/>
    <w:basedOn w:val="a0"/>
    <w:uiPriority w:val="99"/>
    <w:rsid w:val="00023E51"/>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023E51"/>
    <w:rPr>
      <w:sz w:val="22"/>
      <w:shd w:val="clear" w:color="auto" w:fill="FFFFFF"/>
    </w:rPr>
  </w:style>
  <w:style w:type="paragraph" w:customStyle="1" w:styleId="31">
    <w:name w:val="Основной текст3"/>
    <w:basedOn w:val="a0"/>
    <w:link w:val="ab"/>
    <w:uiPriority w:val="99"/>
    <w:rsid w:val="00023E51"/>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023E51"/>
    <w:rPr>
      <w:rFonts w:ascii="Sylfaen" w:hAnsi="Sylfaen"/>
      <w:b/>
      <w:sz w:val="26"/>
      <w:shd w:val="clear" w:color="auto" w:fill="FFFFFF"/>
    </w:rPr>
  </w:style>
  <w:style w:type="paragraph" w:customStyle="1" w:styleId="Bodytext20">
    <w:name w:val="Body text (2)"/>
    <w:basedOn w:val="a0"/>
    <w:link w:val="Bodytext2"/>
    <w:uiPriority w:val="99"/>
    <w:rsid w:val="00023E51"/>
    <w:pPr>
      <w:shd w:val="clear" w:color="auto" w:fill="FFFFFF"/>
      <w:spacing w:after="60" w:line="314" w:lineRule="exact"/>
      <w:jc w:val="center"/>
    </w:pPr>
    <w:rPr>
      <w:rFonts w:ascii="Sylfaen" w:eastAsia="Arial" w:hAnsi="Sylfaen" w:cs="Times New Roman"/>
      <w:b/>
      <w:sz w:val="26"/>
    </w:rPr>
  </w:style>
  <w:style w:type="character" w:customStyle="1" w:styleId="a7">
    <w:name w:val="Название Знак"/>
    <w:link w:val="a6"/>
    <w:uiPriority w:val="99"/>
    <w:locked/>
    <w:rsid w:val="00023E51"/>
    <w:rPr>
      <w:sz w:val="24"/>
    </w:rPr>
  </w:style>
  <w:style w:type="character" w:customStyle="1" w:styleId="a9">
    <w:name w:val="Подзаголовок Знак"/>
    <w:link w:val="a8"/>
    <w:uiPriority w:val="99"/>
    <w:locked/>
    <w:rsid w:val="00023E51"/>
    <w:rPr>
      <w:b/>
      <w:color w:val="000000"/>
      <w:sz w:val="36"/>
    </w:rPr>
  </w:style>
  <w:style w:type="character" w:customStyle="1" w:styleId="Bodytext3">
    <w:name w:val="Body text (3)_"/>
    <w:link w:val="Bodytext30"/>
    <w:uiPriority w:val="99"/>
    <w:locked/>
    <w:rsid w:val="00023E51"/>
    <w:rPr>
      <w:b/>
      <w:sz w:val="22"/>
      <w:shd w:val="clear" w:color="auto" w:fill="FFFFFF"/>
    </w:rPr>
  </w:style>
  <w:style w:type="paragraph" w:customStyle="1" w:styleId="Bodytext30">
    <w:name w:val="Body text (3)"/>
    <w:basedOn w:val="a0"/>
    <w:link w:val="Bodytext3"/>
    <w:uiPriority w:val="99"/>
    <w:rsid w:val="00023E51"/>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023E51"/>
    <w:rPr>
      <w:rFonts w:ascii="Times New Roman" w:hAnsi="Times New Roman"/>
      <w:b/>
      <w:i/>
      <w:spacing w:val="-10"/>
      <w:sz w:val="26"/>
      <w:u w:val="none"/>
      <w:shd w:val="clear" w:color="auto" w:fill="FFFFFF"/>
    </w:rPr>
  </w:style>
  <w:style w:type="character" w:customStyle="1" w:styleId="Bodytext314pt">
    <w:name w:val="Body text (3) + 14 pt"/>
    <w:uiPriority w:val="99"/>
    <w:rsid w:val="00023E51"/>
    <w:rPr>
      <w:rFonts w:ascii="Times New Roman" w:hAnsi="Times New Roman"/>
      <w:b/>
      <w:sz w:val="28"/>
      <w:u w:val="none"/>
      <w:shd w:val="clear" w:color="auto" w:fill="FFFFFF"/>
    </w:rPr>
  </w:style>
  <w:style w:type="paragraph" w:styleId="ac">
    <w:name w:val="header"/>
    <w:basedOn w:val="a0"/>
    <w:link w:val="ad"/>
    <w:uiPriority w:val="99"/>
    <w:rsid w:val="00023E51"/>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023E51"/>
    <w:rPr>
      <w:sz w:val="24"/>
    </w:rPr>
  </w:style>
  <w:style w:type="paragraph" w:styleId="ae">
    <w:name w:val="footer"/>
    <w:basedOn w:val="a0"/>
    <w:link w:val="af"/>
    <w:uiPriority w:val="99"/>
    <w:rsid w:val="00023E51"/>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023E51"/>
    <w:rPr>
      <w:sz w:val="24"/>
    </w:rPr>
  </w:style>
  <w:style w:type="paragraph" w:styleId="32">
    <w:name w:val="Body Text 3"/>
    <w:basedOn w:val="a0"/>
    <w:link w:val="33"/>
    <w:uiPriority w:val="99"/>
    <w:rsid w:val="00023E51"/>
    <w:pPr>
      <w:spacing w:after="120"/>
    </w:pPr>
    <w:rPr>
      <w:rFonts w:ascii="Arial" w:eastAsia="Arial" w:hAnsi="Arial" w:cs="Times New Roman"/>
      <w:sz w:val="16"/>
    </w:rPr>
  </w:style>
  <w:style w:type="character" w:customStyle="1" w:styleId="33">
    <w:name w:val="Основной текст 3 Знак"/>
    <w:link w:val="32"/>
    <w:uiPriority w:val="99"/>
    <w:locked/>
    <w:rsid w:val="00023E51"/>
    <w:rPr>
      <w:sz w:val="16"/>
    </w:rPr>
  </w:style>
  <w:style w:type="paragraph" w:styleId="af0">
    <w:name w:val="Body Text Indent"/>
    <w:basedOn w:val="a0"/>
    <w:link w:val="af1"/>
    <w:uiPriority w:val="99"/>
    <w:rsid w:val="00023E51"/>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023E51"/>
    <w:rPr>
      <w:sz w:val="24"/>
    </w:rPr>
  </w:style>
  <w:style w:type="paragraph" w:customStyle="1" w:styleId="11">
    <w:name w:val="Абзац списка1"/>
    <w:uiPriority w:val="99"/>
    <w:rsid w:val="00023E51"/>
    <w:pPr>
      <w:ind w:left="720"/>
    </w:pPr>
  </w:style>
  <w:style w:type="paragraph" w:styleId="af2">
    <w:name w:val="footnote text"/>
    <w:basedOn w:val="a0"/>
    <w:link w:val="af3"/>
    <w:uiPriority w:val="99"/>
    <w:rsid w:val="00023E51"/>
    <w:rPr>
      <w:rFonts w:ascii="Arial" w:eastAsia="Arial" w:hAnsi="Arial" w:cs="Times New Roman"/>
      <w:sz w:val="20"/>
    </w:rPr>
  </w:style>
  <w:style w:type="character" w:customStyle="1" w:styleId="FootnoteTextChar">
    <w:name w:val="Footnote Text Char"/>
    <w:uiPriority w:val="99"/>
    <w:semiHidden/>
    <w:locked/>
    <w:rsid w:val="00023E51"/>
    <w:rPr>
      <w:sz w:val="20"/>
    </w:rPr>
  </w:style>
  <w:style w:type="character" w:customStyle="1" w:styleId="af3">
    <w:name w:val="Текст сноски Знак"/>
    <w:link w:val="af2"/>
    <w:uiPriority w:val="99"/>
    <w:locked/>
    <w:rsid w:val="00023E51"/>
  </w:style>
  <w:style w:type="character" w:styleId="af4">
    <w:name w:val="footnote reference"/>
    <w:uiPriority w:val="99"/>
    <w:rsid w:val="00023E51"/>
    <w:rPr>
      <w:rFonts w:cs="Times New Roman"/>
      <w:vertAlign w:val="superscript"/>
    </w:rPr>
  </w:style>
  <w:style w:type="paragraph" w:customStyle="1" w:styleId="Stalker">
    <w:name w:val="Stalker"/>
    <w:basedOn w:val="a0"/>
    <w:uiPriority w:val="99"/>
    <w:rsid w:val="00023E51"/>
    <w:pPr>
      <w:ind w:firstLine="680"/>
      <w:jc w:val="both"/>
    </w:pPr>
    <w:rPr>
      <w:sz w:val="28"/>
    </w:rPr>
  </w:style>
  <w:style w:type="paragraph" w:customStyle="1" w:styleId="Default">
    <w:name w:val="Default"/>
    <w:uiPriority w:val="99"/>
    <w:rsid w:val="00023E51"/>
    <w:rPr>
      <w:color w:val="000000"/>
      <w:sz w:val="24"/>
    </w:rPr>
  </w:style>
  <w:style w:type="character" w:customStyle="1" w:styleId="30">
    <w:name w:val="Заголовок 3 Знак"/>
    <w:link w:val="3"/>
    <w:uiPriority w:val="99"/>
    <w:semiHidden/>
    <w:locked/>
    <w:rsid w:val="00023E51"/>
    <w:rPr>
      <w:rFonts w:ascii="Cambria" w:hAnsi="Cambria"/>
      <w:b/>
      <w:sz w:val="26"/>
    </w:rPr>
  </w:style>
  <w:style w:type="character" w:styleId="af5">
    <w:name w:val="page number"/>
    <w:uiPriority w:val="99"/>
    <w:rsid w:val="00023E51"/>
    <w:rPr>
      <w:rFonts w:cs="Times New Roman"/>
    </w:rPr>
  </w:style>
  <w:style w:type="paragraph" w:customStyle="1" w:styleId="ConsPlusNormal">
    <w:name w:val="ConsPlusNormal"/>
    <w:uiPriority w:val="99"/>
    <w:rsid w:val="00023E51"/>
  </w:style>
  <w:style w:type="paragraph" w:customStyle="1" w:styleId="Metod3">
    <w:name w:val="Metod_3"/>
    <w:basedOn w:val="1"/>
    <w:uiPriority w:val="99"/>
    <w:rsid w:val="00023E51"/>
    <w:pPr>
      <w:tabs>
        <w:tab w:val="left" w:pos="3402"/>
      </w:tabs>
      <w:spacing w:before="120" w:after="120" w:line="300" w:lineRule="exact"/>
      <w:jc w:val="center"/>
    </w:pPr>
    <w:rPr>
      <w:sz w:val="24"/>
    </w:rPr>
  </w:style>
  <w:style w:type="paragraph" w:customStyle="1" w:styleId="af6">
    <w:name w:val="Для таблиц"/>
    <w:basedOn w:val="a0"/>
    <w:uiPriority w:val="99"/>
    <w:rsid w:val="00023E51"/>
  </w:style>
  <w:style w:type="paragraph" w:customStyle="1" w:styleId="12">
    <w:name w:val="Обычный + 12 пт"/>
    <w:aliases w:val="курсив"/>
    <w:basedOn w:val="a0"/>
    <w:uiPriority w:val="99"/>
    <w:rsid w:val="00023E51"/>
    <w:pPr>
      <w:spacing w:line="300" w:lineRule="exact"/>
      <w:jc w:val="both"/>
    </w:pPr>
    <w:rPr>
      <w:i/>
    </w:rPr>
  </w:style>
  <w:style w:type="paragraph" w:customStyle="1" w:styleId="af7">
    <w:name w:val="Знак Знак Знак Знак"/>
    <w:basedOn w:val="a0"/>
    <w:uiPriority w:val="99"/>
    <w:rsid w:val="00023E51"/>
    <w:pPr>
      <w:tabs>
        <w:tab w:val="num" w:pos="643"/>
      </w:tabs>
      <w:spacing w:after="160" w:line="240" w:lineRule="exact"/>
    </w:pPr>
    <w:rPr>
      <w:rFonts w:ascii="Verdana" w:hAnsi="Verdana" w:cs="Verdana"/>
      <w:sz w:val="20"/>
      <w:lang w:val="en-US" w:eastAsia="en-US"/>
    </w:rPr>
  </w:style>
  <w:style w:type="character" w:styleId="af8">
    <w:name w:val="Hyperlink"/>
    <w:uiPriority w:val="99"/>
    <w:rsid w:val="00023E51"/>
    <w:rPr>
      <w:rFonts w:cs="Times New Roman"/>
      <w:color w:val="0000FF"/>
      <w:u w:val="single"/>
    </w:rPr>
  </w:style>
  <w:style w:type="paragraph" w:styleId="a">
    <w:name w:val="Normal (Web)"/>
    <w:basedOn w:val="a0"/>
    <w:uiPriority w:val="99"/>
    <w:rsid w:val="00023E51"/>
    <w:pPr>
      <w:numPr>
        <w:numId w:val="1"/>
      </w:numPr>
      <w:spacing w:before="100" w:after="100"/>
      <w:ind w:left="0" w:firstLine="0"/>
    </w:pPr>
  </w:style>
  <w:style w:type="paragraph" w:styleId="34">
    <w:name w:val="Body Text Indent 3"/>
    <w:basedOn w:val="a0"/>
    <w:link w:val="35"/>
    <w:uiPriority w:val="99"/>
    <w:rsid w:val="00023E51"/>
    <w:pPr>
      <w:spacing w:after="120"/>
      <w:ind w:left="283"/>
    </w:pPr>
    <w:rPr>
      <w:rFonts w:eastAsia="Arial" w:cs="Times New Roman"/>
      <w:sz w:val="16"/>
      <w:szCs w:val="16"/>
    </w:rPr>
  </w:style>
  <w:style w:type="character" w:customStyle="1" w:styleId="35">
    <w:name w:val="Основной текст с отступом 3 Знак"/>
    <w:link w:val="34"/>
    <w:uiPriority w:val="99"/>
    <w:semiHidden/>
    <w:locked/>
    <w:rsid w:val="002B3584"/>
    <w:rPr>
      <w:rFonts w:ascii="Times New Roman" w:hAnsi="Times New Roman"/>
      <w:sz w:val="16"/>
    </w:rPr>
  </w:style>
  <w:style w:type="character" w:styleId="af9">
    <w:name w:val="Strong"/>
    <w:uiPriority w:val="99"/>
    <w:qFormat/>
    <w:rsid w:val="00023E51"/>
    <w:rPr>
      <w:rFonts w:cs="Times New Roman"/>
      <w:b/>
    </w:rPr>
  </w:style>
  <w:style w:type="paragraph" w:customStyle="1" w:styleId="13">
    <w:name w:val="Выделенная цитата1"/>
    <w:basedOn w:val="a0"/>
    <w:next w:val="a0"/>
    <w:link w:val="IntenseQuoteChar"/>
    <w:uiPriority w:val="99"/>
    <w:rsid w:val="00023E51"/>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023E51"/>
    <w:rPr>
      <w:rFonts w:cs="Times New Roman"/>
      <w:i/>
    </w:rPr>
  </w:style>
  <w:style w:type="character" w:customStyle="1" w:styleId="14">
    <w:name w:val="Название книги1"/>
    <w:uiPriority w:val="99"/>
    <w:rsid w:val="00023E51"/>
    <w:rPr>
      <w:b/>
      <w:smallCaps/>
      <w:spacing w:val="5"/>
    </w:rPr>
  </w:style>
  <w:style w:type="paragraph" w:customStyle="1" w:styleId="210">
    <w:name w:val="Цитата 21"/>
    <w:basedOn w:val="a0"/>
    <w:next w:val="a0"/>
    <w:link w:val="QuoteChar"/>
    <w:uiPriority w:val="99"/>
    <w:rsid w:val="00023E51"/>
    <w:rPr>
      <w:rFonts w:ascii="Arial" w:eastAsia="Arial" w:hAnsi="Arial" w:cs="Times New Roman"/>
      <w:i/>
      <w:color w:val="000000"/>
      <w:sz w:val="20"/>
    </w:rPr>
  </w:style>
  <w:style w:type="character" w:customStyle="1" w:styleId="15">
    <w:name w:val="Слабая ссылка1"/>
    <w:uiPriority w:val="99"/>
    <w:rsid w:val="00023E51"/>
    <w:rPr>
      <w:smallCaps/>
      <w:color w:val="C0504D"/>
      <w:u w:val="single"/>
    </w:rPr>
  </w:style>
  <w:style w:type="character" w:customStyle="1" w:styleId="IntenseQuoteChar">
    <w:name w:val="Intense Quote Char"/>
    <w:link w:val="13"/>
    <w:uiPriority w:val="99"/>
    <w:locked/>
    <w:rsid w:val="00023E51"/>
    <w:rPr>
      <w:b/>
      <w:i/>
      <w:color w:val="4F81BD"/>
    </w:rPr>
  </w:style>
  <w:style w:type="paragraph" w:styleId="22">
    <w:name w:val="envelope return"/>
    <w:basedOn w:val="a0"/>
    <w:uiPriority w:val="99"/>
    <w:rsid w:val="00023E51"/>
    <w:rPr>
      <w:rFonts w:cs="Times New Roman"/>
      <w:sz w:val="20"/>
    </w:rPr>
  </w:style>
  <w:style w:type="character" w:customStyle="1" w:styleId="PlainTextChar">
    <w:name w:val="Plain Text Char"/>
    <w:uiPriority w:val="99"/>
    <w:locked/>
    <w:rsid w:val="00023E51"/>
    <w:rPr>
      <w:rFonts w:ascii="Courier New" w:hAnsi="Courier New"/>
      <w:sz w:val="21"/>
    </w:rPr>
  </w:style>
  <w:style w:type="character" w:styleId="afb">
    <w:name w:val="endnote reference"/>
    <w:uiPriority w:val="99"/>
    <w:semiHidden/>
    <w:rsid w:val="00023E51"/>
    <w:rPr>
      <w:rFonts w:cs="Times New Roman"/>
      <w:vertAlign w:val="superscript"/>
    </w:rPr>
  </w:style>
  <w:style w:type="character" w:customStyle="1" w:styleId="16">
    <w:name w:val="Слабое выделение1"/>
    <w:uiPriority w:val="99"/>
    <w:rsid w:val="00023E51"/>
    <w:rPr>
      <w:i/>
      <w:color w:val="808080"/>
    </w:rPr>
  </w:style>
  <w:style w:type="character" w:customStyle="1" w:styleId="EndnoteTextChar">
    <w:name w:val="Endnote Text Char"/>
    <w:uiPriority w:val="99"/>
    <w:semiHidden/>
    <w:locked/>
    <w:rsid w:val="00023E51"/>
    <w:rPr>
      <w:sz w:val="20"/>
    </w:rPr>
  </w:style>
  <w:style w:type="paragraph" w:styleId="afc">
    <w:name w:val="envelope address"/>
    <w:basedOn w:val="a0"/>
    <w:uiPriority w:val="99"/>
    <w:rsid w:val="00023E51"/>
    <w:pPr>
      <w:ind w:left="2880"/>
    </w:pPr>
    <w:rPr>
      <w:rFonts w:cs="Times New Roman"/>
    </w:rPr>
  </w:style>
  <w:style w:type="character" w:customStyle="1" w:styleId="17">
    <w:name w:val="Сильная ссылка1"/>
    <w:uiPriority w:val="99"/>
    <w:rsid w:val="00023E51"/>
    <w:rPr>
      <w:b/>
      <w:smallCaps/>
      <w:color w:val="C0504D"/>
      <w:spacing w:val="5"/>
      <w:u w:val="single"/>
    </w:rPr>
  </w:style>
  <w:style w:type="paragraph" w:styleId="afd">
    <w:name w:val="endnote text"/>
    <w:basedOn w:val="a0"/>
    <w:link w:val="afe"/>
    <w:uiPriority w:val="99"/>
    <w:semiHidden/>
    <w:rsid w:val="00023E51"/>
    <w:rPr>
      <w:rFonts w:eastAsia="Arial" w:cs="Times New Roman"/>
      <w:sz w:val="20"/>
    </w:rPr>
  </w:style>
  <w:style w:type="character" w:customStyle="1" w:styleId="afe">
    <w:name w:val="Текст концевой сноски Знак"/>
    <w:link w:val="afd"/>
    <w:uiPriority w:val="99"/>
    <w:semiHidden/>
    <w:locked/>
    <w:rsid w:val="002B3584"/>
    <w:rPr>
      <w:rFonts w:ascii="Times New Roman" w:hAnsi="Times New Roman"/>
      <w:sz w:val="20"/>
    </w:rPr>
  </w:style>
  <w:style w:type="paragraph" w:styleId="aff">
    <w:name w:val="Plain Text"/>
    <w:basedOn w:val="a0"/>
    <w:link w:val="aff0"/>
    <w:uiPriority w:val="99"/>
    <w:semiHidden/>
    <w:rsid w:val="00023E51"/>
    <w:rPr>
      <w:rFonts w:ascii="Courier New" w:eastAsia="Arial" w:hAnsi="Courier New" w:cs="Times New Roman"/>
      <w:sz w:val="20"/>
    </w:rPr>
  </w:style>
  <w:style w:type="character" w:customStyle="1" w:styleId="aff0">
    <w:name w:val="Текст Знак"/>
    <w:link w:val="aff"/>
    <w:uiPriority w:val="99"/>
    <w:semiHidden/>
    <w:locked/>
    <w:rsid w:val="002B3584"/>
    <w:rPr>
      <w:rFonts w:ascii="Courier New" w:hAnsi="Courier New"/>
      <w:sz w:val="20"/>
    </w:rPr>
  </w:style>
  <w:style w:type="character" w:customStyle="1" w:styleId="18">
    <w:name w:val="Сильное выделение1"/>
    <w:uiPriority w:val="99"/>
    <w:rsid w:val="00023E51"/>
    <w:rPr>
      <w:b/>
      <w:i/>
      <w:color w:val="4F81BD"/>
    </w:rPr>
  </w:style>
  <w:style w:type="paragraph" w:customStyle="1" w:styleId="19">
    <w:name w:val="Без интервала1"/>
    <w:uiPriority w:val="99"/>
    <w:rsid w:val="00023E51"/>
  </w:style>
  <w:style w:type="character" w:customStyle="1" w:styleId="QuoteChar">
    <w:name w:val="Quote Char"/>
    <w:link w:val="210"/>
    <w:uiPriority w:val="99"/>
    <w:locked/>
    <w:rsid w:val="00023E51"/>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szCs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CD4448"/>
    <w:pPr>
      <w:ind w:left="720"/>
      <w:contextualSpacing/>
    </w:pPr>
  </w:style>
  <w:style w:type="paragraph" w:customStyle="1" w:styleId="23">
    <w:name w:val="Обычный2"/>
    <w:uiPriority w:val="99"/>
    <w:rsid w:val="00501D9A"/>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78">
      <w:marLeft w:val="0"/>
      <w:marRight w:val="0"/>
      <w:marTop w:val="0"/>
      <w:marBottom w:val="0"/>
      <w:divBdr>
        <w:top w:val="none" w:sz="0" w:space="0" w:color="auto"/>
        <w:left w:val="none" w:sz="0" w:space="0" w:color="auto"/>
        <w:bottom w:val="none" w:sz="0" w:space="0" w:color="auto"/>
        <w:right w:val="none" w:sz="0" w:space="0" w:color="auto"/>
      </w:divBdr>
    </w:div>
    <w:div w:id="28461689">
      <w:marLeft w:val="0"/>
      <w:marRight w:val="0"/>
      <w:marTop w:val="0"/>
      <w:marBottom w:val="0"/>
      <w:divBdr>
        <w:top w:val="none" w:sz="0" w:space="0" w:color="auto"/>
        <w:left w:val="none" w:sz="0" w:space="0" w:color="auto"/>
        <w:bottom w:val="none" w:sz="0" w:space="0" w:color="auto"/>
        <w:right w:val="none" w:sz="0" w:space="0" w:color="auto"/>
      </w:divBdr>
    </w:div>
    <w:div w:id="28461703">
      <w:marLeft w:val="0"/>
      <w:marRight w:val="0"/>
      <w:marTop w:val="0"/>
      <w:marBottom w:val="0"/>
      <w:divBdr>
        <w:top w:val="none" w:sz="0" w:space="0" w:color="auto"/>
        <w:left w:val="none" w:sz="0" w:space="0" w:color="auto"/>
        <w:bottom w:val="none" w:sz="0" w:space="0" w:color="auto"/>
        <w:right w:val="none" w:sz="0" w:space="0" w:color="auto"/>
      </w:divBdr>
      <w:divsChild>
        <w:div w:id="28461660">
          <w:marLeft w:val="0"/>
          <w:marRight w:val="0"/>
          <w:marTop w:val="450"/>
          <w:marBottom w:val="450"/>
          <w:divBdr>
            <w:top w:val="none" w:sz="0" w:space="0" w:color="auto"/>
            <w:left w:val="none" w:sz="0" w:space="0" w:color="auto"/>
            <w:bottom w:val="none" w:sz="0" w:space="0" w:color="auto"/>
            <w:right w:val="none" w:sz="0" w:space="0" w:color="auto"/>
          </w:divBdr>
          <w:divsChild>
            <w:div w:id="28461661">
              <w:marLeft w:val="0"/>
              <w:marRight w:val="0"/>
              <w:marTop w:val="225"/>
              <w:marBottom w:val="225"/>
              <w:divBdr>
                <w:top w:val="none" w:sz="0" w:space="0" w:color="auto"/>
                <w:left w:val="none" w:sz="0" w:space="0" w:color="auto"/>
                <w:bottom w:val="none" w:sz="0" w:space="0" w:color="auto"/>
                <w:right w:val="none" w:sz="0" w:space="0" w:color="auto"/>
              </w:divBdr>
            </w:div>
            <w:div w:id="28461685">
              <w:marLeft w:val="0"/>
              <w:marRight w:val="0"/>
              <w:marTop w:val="225"/>
              <w:marBottom w:val="225"/>
              <w:divBdr>
                <w:top w:val="none" w:sz="0" w:space="0" w:color="auto"/>
                <w:left w:val="none" w:sz="0" w:space="0" w:color="auto"/>
                <w:bottom w:val="none" w:sz="0" w:space="0" w:color="auto"/>
                <w:right w:val="none" w:sz="0" w:space="0" w:color="auto"/>
              </w:divBdr>
            </w:div>
            <w:div w:id="28461749">
              <w:marLeft w:val="0"/>
              <w:marRight w:val="0"/>
              <w:marTop w:val="225"/>
              <w:marBottom w:val="225"/>
              <w:divBdr>
                <w:top w:val="none" w:sz="0" w:space="0" w:color="auto"/>
                <w:left w:val="none" w:sz="0" w:space="0" w:color="auto"/>
                <w:bottom w:val="none" w:sz="0" w:space="0" w:color="auto"/>
                <w:right w:val="none" w:sz="0" w:space="0" w:color="auto"/>
              </w:divBdr>
            </w:div>
          </w:divsChild>
        </w:div>
        <w:div w:id="28461673">
          <w:marLeft w:val="0"/>
          <w:marRight w:val="0"/>
          <w:marTop w:val="450"/>
          <w:marBottom w:val="450"/>
          <w:divBdr>
            <w:top w:val="none" w:sz="0" w:space="0" w:color="auto"/>
            <w:left w:val="none" w:sz="0" w:space="0" w:color="auto"/>
            <w:bottom w:val="none" w:sz="0" w:space="0" w:color="auto"/>
            <w:right w:val="none" w:sz="0" w:space="0" w:color="auto"/>
          </w:divBdr>
          <w:divsChild>
            <w:div w:id="28461670">
              <w:marLeft w:val="0"/>
              <w:marRight w:val="0"/>
              <w:marTop w:val="225"/>
              <w:marBottom w:val="225"/>
              <w:divBdr>
                <w:top w:val="none" w:sz="0" w:space="0" w:color="auto"/>
                <w:left w:val="none" w:sz="0" w:space="0" w:color="auto"/>
                <w:bottom w:val="none" w:sz="0" w:space="0" w:color="auto"/>
                <w:right w:val="none" w:sz="0" w:space="0" w:color="auto"/>
              </w:divBdr>
            </w:div>
            <w:div w:id="28461772">
              <w:marLeft w:val="0"/>
              <w:marRight w:val="0"/>
              <w:marTop w:val="225"/>
              <w:marBottom w:val="225"/>
              <w:divBdr>
                <w:top w:val="none" w:sz="0" w:space="0" w:color="auto"/>
                <w:left w:val="none" w:sz="0" w:space="0" w:color="auto"/>
                <w:bottom w:val="none" w:sz="0" w:space="0" w:color="auto"/>
                <w:right w:val="none" w:sz="0" w:space="0" w:color="auto"/>
              </w:divBdr>
            </w:div>
            <w:div w:id="28461809">
              <w:marLeft w:val="0"/>
              <w:marRight w:val="0"/>
              <w:marTop w:val="225"/>
              <w:marBottom w:val="225"/>
              <w:divBdr>
                <w:top w:val="none" w:sz="0" w:space="0" w:color="auto"/>
                <w:left w:val="none" w:sz="0" w:space="0" w:color="auto"/>
                <w:bottom w:val="none" w:sz="0" w:space="0" w:color="auto"/>
                <w:right w:val="none" w:sz="0" w:space="0" w:color="auto"/>
              </w:divBdr>
            </w:div>
          </w:divsChild>
        </w:div>
        <w:div w:id="28461688">
          <w:marLeft w:val="0"/>
          <w:marRight w:val="0"/>
          <w:marTop w:val="450"/>
          <w:marBottom w:val="450"/>
          <w:divBdr>
            <w:top w:val="none" w:sz="0" w:space="0" w:color="auto"/>
            <w:left w:val="none" w:sz="0" w:space="0" w:color="auto"/>
            <w:bottom w:val="none" w:sz="0" w:space="0" w:color="auto"/>
            <w:right w:val="none" w:sz="0" w:space="0" w:color="auto"/>
          </w:divBdr>
          <w:divsChild>
            <w:div w:id="28461664">
              <w:marLeft w:val="0"/>
              <w:marRight w:val="0"/>
              <w:marTop w:val="225"/>
              <w:marBottom w:val="225"/>
              <w:divBdr>
                <w:top w:val="none" w:sz="0" w:space="0" w:color="auto"/>
                <w:left w:val="none" w:sz="0" w:space="0" w:color="auto"/>
                <w:bottom w:val="none" w:sz="0" w:space="0" w:color="auto"/>
                <w:right w:val="none" w:sz="0" w:space="0" w:color="auto"/>
              </w:divBdr>
            </w:div>
            <w:div w:id="28461694">
              <w:marLeft w:val="0"/>
              <w:marRight w:val="0"/>
              <w:marTop w:val="225"/>
              <w:marBottom w:val="225"/>
              <w:divBdr>
                <w:top w:val="none" w:sz="0" w:space="0" w:color="auto"/>
                <w:left w:val="none" w:sz="0" w:space="0" w:color="auto"/>
                <w:bottom w:val="none" w:sz="0" w:space="0" w:color="auto"/>
                <w:right w:val="none" w:sz="0" w:space="0" w:color="auto"/>
              </w:divBdr>
            </w:div>
            <w:div w:id="28461822">
              <w:marLeft w:val="0"/>
              <w:marRight w:val="0"/>
              <w:marTop w:val="225"/>
              <w:marBottom w:val="225"/>
              <w:divBdr>
                <w:top w:val="none" w:sz="0" w:space="0" w:color="auto"/>
                <w:left w:val="none" w:sz="0" w:space="0" w:color="auto"/>
                <w:bottom w:val="none" w:sz="0" w:space="0" w:color="auto"/>
                <w:right w:val="none" w:sz="0" w:space="0" w:color="auto"/>
              </w:divBdr>
            </w:div>
          </w:divsChild>
        </w:div>
        <w:div w:id="28461699">
          <w:marLeft w:val="0"/>
          <w:marRight w:val="0"/>
          <w:marTop w:val="450"/>
          <w:marBottom w:val="450"/>
          <w:divBdr>
            <w:top w:val="none" w:sz="0" w:space="0" w:color="auto"/>
            <w:left w:val="none" w:sz="0" w:space="0" w:color="auto"/>
            <w:bottom w:val="none" w:sz="0" w:space="0" w:color="auto"/>
            <w:right w:val="none" w:sz="0" w:space="0" w:color="auto"/>
          </w:divBdr>
          <w:divsChild>
            <w:div w:id="28461708">
              <w:marLeft w:val="0"/>
              <w:marRight w:val="0"/>
              <w:marTop w:val="225"/>
              <w:marBottom w:val="225"/>
              <w:divBdr>
                <w:top w:val="none" w:sz="0" w:space="0" w:color="auto"/>
                <w:left w:val="none" w:sz="0" w:space="0" w:color="auto"/>
                <w:bottom w:val="none" w:sz="0" w:space="0" w:color="auto"/>
                <w:right w:val="none" w:sz="0" w:space="0" w:color="auto"/>
              </w:divBdr>
            </w:div>
            <w:div w:id="28461719">
              <w:marLeft w:val="0"/>
              <w:marRight w:val="0"/>
              <w:marTop w:val="225"/>
              <w:marBottom w:val="225"/>
              <w:divBdr>
                <w:top w:val="none" w:sz="0" w:space="0" w:color="auto"/>
                <w:left w:val="none" w:sz="0" w:space="0" w:color="auto"/>
                <w:bottom w:val="none" w:sz="0" w:space="0" w:color="auto"/>
                <w:right w:val="none" w:sz="0" w:space="0" w:color="auto"/>
              </w:divBdr>
            </w:div>
            <w:div w:id="28461814">
              <w:marLeft w:val="0"/>
              <w:marRight w:val="0"/>
              <w:marTop w:val="225"/>
              <w:marBottom w:val="225"/>
              <w:divBdr>
                <w:top w:val="none" w:sz="0" w:space="0" w:color="auto"/>
                <w:left w:val="none" w:sz="0" w:space="0" w:color="auto"/>
                <w:bottom w:val="none" w:sz="0" w:space="0" w:color="auto"/>
                <w:right w:val="none" w:sz="0" w:space="0" w:color="auto"/>
              </w:divBdr>
            </w:div>
          </w:divsChild>
        </w:div>
        <w:div w:id="28461726">
          <w:marLeft w:val="0"/>
          <w:marRight w:val="0"/>
          <w:marTop w:val="450"/>
          <w:marBottom w:val="450"/>
          <w:divBdr>
            <w:top w:val="none" w:sz="0" w:space="0" w:color="auto"/>
            <w:left w:val="none" w:sz="0" w:space="0" w:color="auto"/>
            <w:bottom w:val="none" w:sz="0" w:space="0" w:color="auto"/>
            <w:right w:val="none" w:sz="0" w:space="0" w:color="auto"/>
          </w:divBdr>
          <w:divsChild>
            <w:div w:id="28461687">
              <w:marLeft w:val="0"/>
              <w:marRight w:val="0"/>
              <w:marTop w:val="225"/>
              <w:marBottom w:val="225"/>
              <w:divBdr>
                <w:top w:val="none" w:sz="0" w:space="0" w:color="auto"/>
                <w:left w:val="none" w:sz="0" w:space="0" w:color="auto"/>
                <w:bottom w:val="none" w:sz="0" w:space="0" w:color="auto"/>
                <w:right w:val="none" w:sz="0" w:space="0" w:color="auto"/>
              </w:divBdr>
            </w:div>
            <w:div w:id="28461760">
              <w:marLeft w:val="0"/>
              <w:marRight w:val="0"/>
              <w:marTop w:val="225"/>
              <w:marBottom w:val="225"/>
              <w:divBdr>
                <w:top w:val="none" w:sz="0" w:space="0" w:color="auto"/>
                <w:left w:val="none" w:sz="0" w:space="0" w:color="auto"/>
                <w:bottom w:val="none" w:sz="0" w:space="0" w:color="auto"/>
                <w:right w:val="none" w:sz="0" w:space="0" w:color="auto"/>
              </w:divBdr>
            </w:div>
            <w:div w:id="28461763">
              <w:marLeft w:val="0"/>
              <w:marRight w:val="0"/>
              <w:marTop w:val="225"/>
              <w:marBottom w:val="225"/>
              <w:divBdr>
                <w:top w:val="none" w:sz="0" w:space="0" w:color="auto"/>
                <w:left w:val="none" w:sz="0" w:space="0" w:color="auto"/>
                <w:bottom w:val="none" w:sz="0" w:space="0" w:color="auto"/>
                <w:right w:val="none" w:sz="0" w:space="0" w:color="auto"/>
              </w:divBdr>
            </w:div>
          </w:divsChild>
        </w:div>
        <w:div w:id="28461736">
          <w:marLeft w:val="0"/>
          <w:marRight w:val="0"/>
          <w:marTop w:val="450"/>
          <w:marBottom w:val="450"/>
          <w:divBdr>
            <w:top w:val="none" w:sz="0" w:space="0" w:color="auto"/>
            <w:left w:val="none" w:sz="0" w:space="0" w:color="auto"/>
            <w:bottom w:val="none" w:sz="0" w:space="0" w:color="auto"/>
            <w:right w:val="none" w:sz="0" w:space="0" w:color="auto"/>
          </w:divBdr>
          <w:divsChild>
            <w:div w:id="28461656">
              <w:marLeft w:val="0"/>
              <w:marRight w:val="0"/>
              <w:marTop w:val="225"/>
              <w:marBottom w:val="225"/>
              <w:divBdr>
                <w:top w:val="none" w:sz="0" w:space="0" w:color="auto"/>
                <w:left w:val="none" w:sz="0" w:space="0" w:color="auto"/>
                <w:bottom w:val="none" w:sz="0" w:space="0" w:color="auto"/>
                <w:right w:val="none" w:sz="0" w:space="0" w:color="auto"/>
              </w:divBdr>
            </w:div>
            <w:div w:id="28461690">
              <w:marLeft w:val="0"/>
              <w:marRight w:val="0"/>
              <w:marTop w:val="225"/>
              <w:marBottom w:val="225"/>
              <w:divBdr>
                <w:top w:val="none" w:sz="0" w:space="0" w:color="auto"/>
                <w:left w:val="none" w:sz="0" w:space="0" w:color="auto"/>
                <w:bottom w:val="none" w:sz="0" w:space="0" w:color="auto"/>
                <w:right w:val="none" w:sz="0" w:space="0" w:color="auto"/>
              </w:divBdr>
            </w:div>
            <w:div w:id="28461738">
              <w:marLeft w:val="0"/>
              <w:marRight w:val="0"/>
              <w:marTop w:val="225"/>
              <w:marBottom w:val="225"/>
              <w:divBdr>
                <w:top w:val="none" w:sz="0" w:space="0" w:color="auto"/>
                <w:left w:val="none" w:sz="0" w:space="0" w:color="auto"/>
                <w:bottom w:val="none" w:sz="0" w:space="0" w:color="auto"/>
                <w:right w:val="none" w:sz="0" w:space="0" w:color="auto"/>
              </w:divBdr>
            </w:div>
          </w:divsChild>
        </w:div>
        <w:div w:id="28461747">
          <w:marLeft w:val="0"/>
          <w:marRight w:val="0"/>
          <w:marTop w:val="450"/>
          <w:marBottom w:val="450"/>
          <w:divBdr>
            <w:top w:val="none" w:sz="0" w:space="0" w:color="auto"/>
            <w:left w:val="none" w:sz="0" w:space="0" w:color="auto"/>
            <w:bottom w:val="none" w:sz="0" w:space="0" w:color="auto"/>
            <w:right w:val="none" w:sz="0" w:space="0" w:color="auto"/>
          </w:divBdr>
          <w:divsChild>
            <w:div w:id="28461778">
              <w:marLeft w:val="0"/>
              <w:marRight w:val="0"/>
              <w:marTop w:val="225"/>
              <w:marBottom w:val="225"/>
              <w:divBdr>
                <w:top w:val="none" w:sz="0" w:space="0" w:color="auto"/>
                <w:left w:val="none" w:sz="0" w:space="0" w:color="auto"/>
                <w:bottom w:val="none" w:sz="0" w:space="0" w:color="auto"/>
                <w:right w:val="none" w:sz="0" w:space="0" w:color="auto"/>
              </w:divBdr>
            </w:div>
            <w:div w:id="28461819">
              <w:marLeft w:val="0"/>
              <w:marRight w:val="0"/>
              <w:marTop w:val="225"/>
              <w:marBottom w:val="225"/>
              <w:divBdr>
                <w:top w:val="none" w:sz="0" w:space="0" w:color="auto"/>
                <w:left w:val="none" w:sz="0" w:space="0" w:color="auto"/>
                <w:bottom w:val="none" w:sz="0" w:space="0" w:color="auto"/>
                <w:right w:val="none" w:sz="0" w:space="0" w:color="auto"/>
              </w:divBdr>
            </w:div>
            <w:div w:id="28461823">
              <w:marLeft w:val="0"/>
              <w:marRight w:val="0"/>
              <w:marTop w:val="225"/>
              <w:marBottom w:val="225"/>
              <w:divBdr>
                <w:top w:val="none" w:sz="0" w:space="0" w:color="auto"/>
                <w:left w:val="none" w:sz="0" w:space="0" w:color="auto"/>
                <w:bottom w:val="none" w:sz="0" w:space="0" w:color="auto"/>
                <w:right w:val="none" w:sz="0" w:space="0" w:color="auto"/>
              </w:divBdr>
            </w:div>
          </w:divsChild>
        </w:div>
        <w:div w:id="28461762">
          <w:marLeft w:val="0"/>
          <w:marRight w:val="0"/>
          <w:marTop w:val="450"/>
          <w:marBottom w:val="450"/>
          <w:divBdr>
            <w:top w:val="none" w:sz="0" w:space="0" w:color="auto"/>
            <w:left w:val="none" w:sz="0" w:space="0" w:color="auto"/>
            <w:bottom w:val="none" w:sz="0" w:space="0" w:color="auto"/>
            <w:right w:val="none" w:sz="0" w:space="0" w:color="auto"/>
          </w:divBdr>
          <w:divsChild>
            <w:div w:id="28461683">
              <w:marLeft w:val="0"/>
              <w:marRight w:val="0"/>
              <w:marTop w:val="225"/>
              <w:marBottom w:val="225"/>
              <w:divBdr>
                <w:top w:val="none" w:sz="0" w:space="0" w:color="auto"/>
                <w:left w:val="none" w:sz="0" w:space="0" w:color="auto"/>
                <w:bottom w:val="none" w:sz="0" w:space="0" w:color="auto"/>
                <w:right w:val="none" w:sz="0" w:space="0" w:color="auto"/>
              </w:divBdr>
            </w:div>
            <w:div w:id="28461735">
              <w:marLeft w:val="0"/>
              <w:marRight w:val="0"/>
              <w:marTop w:val="225"/>
              <w:marBottom w:val="225"/>
              <w:divBdr>
                <w:top w:val="none" w:sz="0" w:space="0" w:color="auto"/>
                <w:left w:val="none" w:sz="0" w:space="0" w:color="auto"/>
                <w:bottom w:val="none" w:sz="0" w:space="0" w:color="auto"/>
                <w:right w:val="none" w:sz="0" w:space="0" w:color="auto"/>
              </w:divBdr>
            </w:div>
            <w:div w:id="28461785">
              <w:marLeft w:val="0"/>
              <w:marRight w:val="0"/>
              <w:marTop w:val="225"/>
              <w:marBottom w:val="225"/>
              <w:divBdr>
                <w:top w:val="none" w:sz="0" w:space="0" w:color="auto"/>
                <w:left w:val="none" w:sz="0" w:space="0" w:color="auto"/>
                <w:bottom w:val="none" w:sz="0" w:space="0" w:color="auto"/>
                <w:right w:val="none" w:sz="0" w:space="0" w:color="auto"/>
              </w:divBdr>
            </w:div>
          </w:divsChild>
        </w:div>
        <w:div w:id="28461786">
          <w:marLeft w:val="0"/>
          <w:marRight w:val="0"/>
          <w:marTop w:val="450"/>
          <w:marBottom w:val="450"/>
          <w:divBdr>
            <w:top w:val="none" w:sz="0" w:space="0" w:color="auto"/>
            <w:left w:val="none" w:sz="0" w:space="0" w:color="auto"/>
            <w:bottom w:val="none" w:sz="0" w:space="0" w:color="auto"/>
            <w:right w:val="none" w:sz="0" w:space="0" w:color="auto"/>
          </w:divBdr>
          <w:divsChild>
            <w:div w:id="28461728">
              <w:marLeft w:val="0"/>
              <w:marRight w:val="0"/>
              <w:marTop w:val="225"/>
              <w:marBottom w:val="225"/>
              <w:divBdr>
                <w:top w:val="none" w:sz="0" w:space="0" w:color="auto"/>
                <w:left w:val="none" w:sz="0" w:space="0" w:color="auto"/>
                <w:bottom w:val="none" w:sz="0" w:space="0" w:color="auto"/>
                <w:right w:val="none" w:sz="0" w:space="0" w:color="auto"/>
              </w:divBdr>
            </w:div>
            <w:div w:id="28461766">
              <w:marLeft w:val="0"/>
              <w:marRight w:val="0"/>
              <w:marTop w:val="225"/>
              <w:marBottom w:val="225"/>
              <w:divBdr>
                <w:top w:val="none" w:sz="0" w:space="0" w:color="auto"/>
                <w:left w:val="none" w:sz="0" w:space="0" w:color="auto"/>
                <w:bottom w:val="none" w:sz="0" w:space="0" w:color="auto"/>
                <w:right w:val="none" w:sz="0" w:space="0" w:color="auto"/>
              </w:divBdr>
            </w:div>
            <w:div w:id="28461824">
              <w:marLeft w:val="0"/>
              <w:marRight w:val="0"/>
              <w:marTop w:val="225"/>
              <w:marBottom w:val="225"/>
              <w:divBdr>
                <w:top w:val="none" w:sz="0" w:space="0" w:color="auto"/>
                <w:left w:val="none" w:sz="0" w:space="0" w:color="auto"/>
                <w:bottom w:val="none" w:sz="0" w:space="0" w:color="auto"/>
                <w:right w:val="none" w:sz="0" w:space="0" w:color="auto"/>
              </w:divBdr>
            </w:div>
          </w:divsChild>
        </w:div>
        <w:div w:id="28461787">
          <w:marLeft w:val="0"/>
          <w:marRight w:val="0"/>
          <w:marTop w:val="450"/>
          <w:marBottom w:val="450"/>
          <w:divBdr>
            <w:top w:val="none" w:sz="0" w:space="0" w:color="auto"/>
            <w:left w:val="none" w:sz="0" w:space="0" w:color="auto"/>
            <w:bottom w:val="none" w:sz="0" w:space="0" w:color="auto"/>
            <w:right w:val="none" w:sz="0" w:space="0" w:color="auto"/>
          </w:divBdr>
          <w:divsChild>
            <w:div w:id="28461677">
              <w:marLeft w:val="0"/>
              <w:marRight w:val="0"/>
              <w:marTop w:val="225"/>
              <w:marBottom w:val="225"/>
              <w:divBdr>
                <w:top w:val="none" w:sz="0" w:space="0" w:color="auto"/>
                <w:left w:val="none" w:sz="0" w:space="0" w:color="auto"/>
                <w:bottom w:val="none" w:sz="0" w:space="0" w:color="auto"/>
                <w:right w:val="none" w:sz="0" w:space="0" w:color="auto"/>
              </w:divBdr>
            </w:div>
            <w:div w:id="28461710">
              <w:marLeft w:val="0"/>
              <w:marRight w:val="0"/>
              <w:marTop w:val="225"/>
              <w:marBottom w:val="225"/>
              <w:divBdr>
                <w:top w:val="none" w:sz="0" w:space="0" w:color="auto"/>
                <w:left w:val="none" w:sz="0" w:space="0" w:color="auto"/>
                <w:bottom w:val="none" w:sz="0" w:space="0" w:color="auto"/>
                <w:right w:val="none" w:sz="0" w:space="0" w:color="auto"/>
              </w:divBdr>
            </w:div>
            <w:div w:id="28461732">
              <w:marLeft w:val="0"/>
              <w:marRight w:val="0"/>
              <w:marTop w:val="225"/>
              <w:marBottom w:val="225"/>
              <w:divBdr>
                <w:top w:val="none" w:sz="0" w:space="0" w:color="auto"/>
                <w:left w:val="none" w:sz="0" w:space="0" w:color="auto"/>
                <w:bottom w:val="none" w:sz="0" w:space="0" w:color="auto"/>
                <w:right w:val="none" w:sz="0" w:space="0" w:color="auto"/>
              </w:divBdr>
            </w:div>
          </w:divsChild>
        </w:div>
        <w:div w:id="28461800">
          <w:marLeft w:val="0"/>
          <w:marRight w:val="0"/>
          <w:marTop w:val="450"/>
          <w:marBottom w:val="450"/>
          <w:divBdr>
            <w:top w:val="none" w:sz="0" w:space="0" w:color="auto"/>
            <w:left w:val="none" w:sz="0" w:space="0" w:color="auto"/>
            <w:bottom w:val="none" w:sz="0" w:space="0" w:color="auto"/>
            <w:right w:val="none" w:sz="0" w:space="0" w:color="auto"/>
          </w:divBdr>
          <w:divsChild>
            <w:div w:id="28461659">
              <w:marLeft w:val="0"/>
              <w:marRight w:val="0"/>
              <w:marTop w:val="225"/>
              <w:marBottom w:val="225"/>
              <w:divBdr>
                <w:top w:val="none" w:sz="0" w:space="0" w:color="auto"/>
                <w:left w:val="none" w:sz="0" w:space="0" w:color="auto"/>
                <w:bottom w:val="none" w:sz="0" w:space="0" w:color="auto"/>
                <w:right w:val="none" w:sz="0" w:space="0" w:color="auto"/>
              </w:divBdr>
            </w:div>
            <w:div w:id="28461667">
              <w:marLeft w:val="0"/>
              <w:marRight w:val="0"/>
              <w:marTop w:val="225"/>
              <w:marBottom w:val="225"/>
              <w:divBdr>
                <w:top w:val="none" w:sz="0" w:space="0" w:color="auto"/>
                <w:left w:val="none" w:sz="0" w:space="0" w:color="auto"/>
                <w:bottom w:val="none" w:sz="0" w:space="0" w:color="auto"/>
                <w:right w:val="none" w:sz="0" w:space="0" w:color="auto"/>
              </w:divBdr>
            </w:div>
            <w:div w:id="28461724">
              <w:marLeft w:val="0"/>
              <w:marRight w:val="0"/>
              <w:marTop w:val="225"/>
              <w:marBottom w:val="225"/>
              <w:divBdr>
                <w:top w:val="none" w:sz="0" w:space="0" w:color="auto"/>
                <w:left w:val="none" w:sz="0" w:space="0" w:color="auto"/>
                <w:bottom w:val="none" w:sz="0" w:space="0" w:color="auto"/>
                <w:right w:val="none" w:sz="0" w:space="0" w:color="auto"/>
              </w:divBdr>
            </w:div>
          </w:divsChild>
        </w:div>
        <w:div w:id="28461806">
          <w:marLeft w:val="0"/>
          <w:marRight w:val="0"/>
          <w:marTop w:val="450"/>
          <w:marBottom w:val="450"/>
          <w:divBdr>
            <w:top w:val="none" w:sz="0" w:space="0" w:color="auto"/>
            <w:left w:val="none" w:sz="0" w:space="0" w:color="auto"/>
            <w:bottom w:val="none" w:sz="0" w:space="0" w:color="auto"/>
            <w:right w:val="none" w:sz="0" w:space="0" w:color="auto"/>
          </w:divBdr>
          <w:divsChild>
            <w:div w:id="28461693">
              <w:marLeft w:val="0"/>
              <w:marRight w:val="0"/>
              <w:marTop w:val="225"/>
              <w:marBottom w:val="225"/>
              <w:divBdr>
                <w:top w:val="none" w:sz="0" w:space="0" w:color="auto"/>
                <w:left w:val="none" w:sz="0" w:space="0" w:color="auto"/>
                <w:bottom w:val="none" w:sz="0" w:space="0" w:color="auto"/>
                <w:right w:val="none" w:sz="0" w:space="0" w:color="auto"/>
              </w:divBdr>
            </w:div>
            <w:div w:id="28461705">
              <w:marLeft w:val="0"/>
              <w:marRight w:val="0"/>
              <w:marTop w:val="225"/>
              <w:marBottom w:val="225"/>
              <w:divBdr>
                <w:top w:val="none" w:sz="0" w:space="0" w:color="auto"/>
                <w:left w:val="none" w:sz="0" w:space="0" w:color="auto"/>
                <w:bottom w:val="none" w:sz="0" w:space="0" w:color="auto"/>
                <w:right w:val="none" w:sz="0" w:space="0" w:color="auto"/>
              </w:divBdr>
            </w:div>
            <w:div w:id="28461773">
              <w:marLeft w:val="0"/>
              <w:marRight w:val="0"/>
              <w:marTop w:val="225"/>
              <w:marBottom w:val="225"/>
              <w:divBdr>
                <w:top w:val="none" w:sz="0" w:space="0" w:color="auto"/>
                <w:left w:val="none" w:sz="0" w:space="0" w:color="auto"/>
                <w:bottom w:val="none" w:sz="0" w:space="0" w:color="auto"/>
                <w:right w:val="none" w:sz="0" w:space="0" w:color="auto"/>
              </w:divBdr>
            </w:div>
          </w:divsChild>
        </w:div>
        <w:div w:id="28461807">
          <w:marLeft w:val="0"/>
          <w:marRight w:val="0"/>
          <w:marTop w:val="450"/>
          <w:marBottom w:val="450"/>
          <w:divBdr>
            <w:top w:val="none" w:sz="0" w:space="0" w:color="auto"/>
            <w:left w:val="none" w:sz="0" w:space="0" w:color="auto"/>
            <w:bottom w:val="none" w:sz="0" w:space="0" w:color="auto"/>
            <w:right w:val="none" w:sz="0" w:space="0" w:color="auto"/>
          </w:divBdr>
          <w:divsChild>
            <w:div w:id="28461701">
              <w:marLeft w:val="0"/>
              <w:marRight w:val="0"/>
              <w:marTop w:val="225"/>
              <w:marBottom w:val="225"/>
              <w:divBdr>
                <w:top w:val="none" w:sz="0" w:space="0" w:color="auto"/>
                <w:left w:val="none" w:sz="0" w:space="0" w:color="auto"/>
                <w:bottom w:val="none" w:sz="0" w:space="0" w:color="auto"/>
                <w:right w:val="none" w:sz="0" w:space="0" w:color="auto"/>
              </w:divBdr>
            </w:div>
            <w:div w:id="28461727">
              <w:marLeft w:val="0"/>
              <w:marRight w:val="0"/>
              <w:marTop w:val="225"/>
              <w:marBottom w:val="225"/>
              <w:divBdr>
                <w:top w:val="none" w:sz="0" w:space="0" w:color="auto"/>
                <w:left w:val="none" w:sz="0" w:space="0" w:color="auto"/>
                <w:bottom w:val="none" w:sz="0" w:space="0" w:color="auto"/>
                <w:right w:val="none" w:sz="0" w:space="0" w:color="auto"/>
              </w:divBdr>
            </w:div>
            <w:div w:id="284617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461741">
      <w:marLeft w:val="0"/>
      <w:marRight w:val="0"/>
      <w:marTop w:val="0"/>
      <w:marBottom w:val="0"/>
      <w:divBdr>
        <w:top w:val="none" w:sz="0" w:space="0" w:color="auto"/>
        <w:left w:val="none" w:sz="0" w:space="0" w:color="auto"/>
        <w:bottom w:val="none" w:sz="0" w:space="0" w:color="auto"/>
        <w:right w:val="none" w:sz="0" w:space="0" w:color="auto"/>
      </w:divBdr>
      <w:divsChild>
        <w:div w:id="28461652">
          <w:marLeft w:val="0"/>
          <w:marRight w:val="0"/>
          <w:marTop w:val="450"/>
          <w:marBottom w:val="450"/>
          <w:divBdr>
            <w:top w:val="none" w:sz="0" w:space="0" w:color="auto"/>
            <w:left w:val="none" w:sz="0" w:space="0" w:color="auto"/>
            <w:bottom w:val="none" w:sz="0" w:space="0" w:color="auto"/>
            <w:right w:val="none" w:sz="0" w:space="0" w:color="auto"/>
          </w:divBdr>
          <w:divsChild>
            <w:div w:id="28461700">
              <w:marLeft w:val="0"/>
              <w:marRight w:val="0"/>
              <w:marTop w:val="225"/>
              <w:marBottom w:val="225"/>
              <w:divBdr>
                <w:top w:val="none" w:sz="0" w:space="0" w:color="auto"/>
                <w:left w:val="none" w:sz="0" w:space="0" w:color="auto"/>
                <w:bottom w:val="none" w:sz="0" w:space="0" w:color="auto"/>
                <w:right w:val="none" w:sz="0" w:space="0" w:color="auto"/>
              </w:divBdr>
            </w:div>
            <w:div w:id="28461791">
              <w:marLeft w:val="0"/>
              <w:marRight w:val="0"/>
              <w:marTop w:val="225"/>
              <w:marBottom w:val="225"/>
              <w:divBdr>
                <w:top w:val="none" w:sz="0" w:space="0" w:color="auto"/>
                <w:left w:val="none" w:sz="0" w:space="0" w:color="auto"/>
                <w:bottom w:val="none" w:sz="0" w:space="0" w:color="auto"/>
                <w:right w:val="none" w:sz="0" w:space="0" w:color="auto"/>
              </w:divBdr>
            </w:div>
            <w:div w:id="28461794">
              <w:marLeft w:val="0"/>
              <w:marRight w:val="0"/>
              <w:marTop w:val="225"/>
              <w:marBottom w:val="225"/>
              <w:divBdr>
                <w:top w:val="none" w:sz="0" w:space="0" w:color="auto"/>
                <w:left w:val="none" w:sz="0" w:space="0" w:color="auto"/>
                <w:bottom w:val="none" w:sz="0" w:space="0" w:color="auto"/>
                <w:right w:val="none" w:sz="0" w:space="0" w:color="auto"/>
              </w:divBdr>
            </w:div>
          </w:divsChild>
        </w:div>
        <w:div w:id="28461672">
          <w:marLeft w:val="0"/>
          <w:marRight w:val="0"/>
          <w:marTop w:val="450"/>
          <w:marBottom w:val="450"/>
          <w:divBdr>
            <w:top w:val="none" w:sz="0" w:space="0" w:color="auto"/>
            <w:left w:val="none" w:sz="0" w:space="0" w:color="auto"/>
            <w:bottom w:val="none" w:sz="0" w:space="0" w:color="auto"/>
            <w:right w:val="none" w:sz="0" w:space="0" w:color="auto"/>
          </w:divBdr>
          <w:divsChild>
            <w:div w:id="28461712">
              <w:marLeft w:val="0"/>
              <w:marRight w:val="0"/>
              <w:marTop w:val="225"/>
              <w:marBottom w:val="225"/>
              <w:divBdr>
                <w:top w:val="none" w:sz="0" w:space="0" w:color="auto"/>
                <w:left w:val="none" w:sz="0" w:space="0" w:color="auto"/>
                <w:bottom w:val="none" w:sz="0" w:space="0" w:color="auto"/>
                <w:right w:val="none" w:sz="0" w:space="0" w:color="auto"/>
              </w:divBdr>
            </w:div>
            <w:div w:id="28461717">
              <w:marLeft w:val="0"/>
              <w:marRight w:val="0"/>
              <w:marTop w:val="225"/>
              <w:marBottom w:val="225"/>
              <w:divBdr>
                <w:top w:val="none" w:sz="0" w:space="0" w:color="auto"/>
                <w:left w:val="none" w:sz="0" w:space="0" w:color="auto"/>
                <w:bottom w:val="none" w:sz="0" w:space="0" w:color="auto"/>
                <w:right w:val="none" w:sz="0" w:space="0" w:color="auto"/>
              </w:divBdr>
            </w:div>
            <w:div w:id="28461789">
              <w:marLeft w:val="0"/>
              <w:marRight w:val="0"/>
              <w:marTop w:val="225"/>
              <w:marBottom w:val="225"/>
              <w:divBdr>
                <w:top w:val="none" w:sz="0" w:space="0" w:color="auto"/>
                <w:left w:val="none" w:sz="0" w:space="0" w:color="auto"/>
                <w:bottom w:val="none" w:sz="0" w:space="0" w:color="auto"/>
                <w:right w:val="none" w:sz="0" w:space="0" w:color="auto"/>
              </w:divBdr>
            </w:div>
          </w:divsChild>
        </w:div>
        <w:div w:id="28461686">
          <w:marLeft w:val="0"/>
          <w:marRight w:val="0"/>
          <w:marTop w:val="450"/>
          <w:marBottom w:val="450"/>
          <w:divBdr>
            <w:top w:val="none" w:sz="0" w:space="0" w:color="auto"/>
            <w:left w:val="none" w:sz="0" w:space="0" w:color="auto"/>
            <w:bottom w:val="none" w:sz="0" w:space="0" w:color="auto"/>
            <w:right w:val="none" w:sz="0" w:space="0" w:color="auto"/>
          </w:divBdr>
          <w:divsChild>
            <w:div w:id="28461734">
              <w:marLeft w:val="0"/>
              <w:marRight w:val="0"/>
              <w:marTop w:val="225"/>
              <w:marBottom w:val="225"/>
              <w:divBdr>
                <w:top w:val="none" w:sz="0" w:space="0" w:color="auto"/>
                <w:left w:val="none" w:sz="0" w:space="0" w:color="auto"/>
                <w:bottom w:val="none" w:sz="0" w:space="0" w:color="auto"/>
                <w:right w:val="none" w:sz="0" w:space="0" w:color="auto"/>
              </w:divBdr>
            </w:div>
            <w:div w:id="28461815">
              <w:marLeft w:val="0"/>
              <w:marRight w:val="0"/>
              <w:marTop w:val="225"/>
              <w:marBottom w:val="225"/>
              <w:divBdr>
                <w:top w:val="none" w:sz="0" w:space="0" w:color="auto"/>
                <w:left w:val="none" w:sz="0" w:space="0" w:color="auto"/>
                <w:bottom w:val="none" w:sz="0" w:space="0" w:color="auto"/>
                <w:right w:val="none" w:sz="0" w:space="0" w:color="auto"/>
              </w:divBdr>
            </w:div>
            <w:div w:id="28461821">
              <w:marLeft w:val="0"/>
              <w:marRight w:val="0"/>
              <w:marTop w:val="225"/>
              <w:marBottom w:val="225"/>
              <w:divBdr>
                <w:top w:val="none" w:sz="0" w:space="0" w:color="auto"/>
                <w:left w:val="none" w:sz="0" w:space="0" w:color="auto"/>
                <w:bottom w:val="none" w:sz="0" w:space="0" w:color="auto"/>
                <w:right w:val="none" w:sz="0" w:space="0" w:color="auto"/>
              </w:divBdr>
            </w:div>
          </w:divsChild>
        </w:div>
        <w:div w:id="28461715">
          <w:marLeft w:val="0"/>
          <w:marRight w:val="0"/>
          <w:marTop w:val="450"/>
          <w:marBottom w:val="450"/>
          <w:divBdr>
            <w:top w:val="none" w:sz="0" w:space="0" w:color="auto"/>
            <w:left w:val="none" w:sz="0" w:space="0" w:color="auto"/>
            <w:bottom w:val="none" w:sz="0" w:space="0" w:color="auto"/>
            <w:right w:val="none" w:sz="0" w:space="0" w:color="auto"/>
          </w:divBdr>
          <w:divsChild>
            <w:div w:id="28461718">
              <w:marLeft w:val="0"/>
              <w:marRight w:val="0"/>
              <w:marTop w:val="225"/>
              <w:marBottom w:val="225"/>
              <w:divBdr>
                <w:top w:val="none" w:sz="0" w:space="0" w:color="auto"/>
                <w:left w:val="none" w:sz="0" w:space="0" w:color="auto"/>
                <w:bottom w:val="none" w:sz="0" w:space="0" w:color="auto"/>
                <w:right w:val="none" w:sz="0" w:space="0" w:color="auto"/>
              </w:divBdr>
            </w:div>
            <w:div w:id="28461723">
              <w:marLeft w:val="0"/>
              <w:marRight w:val="0"/>
              <w:marTop w:val="225"/>
              <w:marBottom w:val="225"/>
              <w:divBdr>
                <w:top w:val="none" w:sz="0" w:space="0" w:color="auto"/>
                <w:left w:val="none" w:sz="0" w:space="0" w:color="auto"/>
                <w:bottom w:val="none" w:sz="0" w:space="0" w:color="auto"/>
                <w:right w:val="none" w:sz="0" w:space="0" w:color="auto"/>
              </w:divBdr>
            </w:div>
            <w:div w:id="28461820">
              <w:marLeft w:val="0"/>
              <w:marRight w:val="0"/>
              <w:marTop w:val="225"/>
              <w:marBottom w:val="225"/>
              <w:divBdr>
                <w:top w:val="none" w:sz="0" w:space="0" w:color="auto"/>
                <w:left w:val="none" w:sz="0" w:space="0" w:color="auto"/>
                <w:bottom w:val="none" w:sz="0" w:space="0" w:color="auto"/>
                <w:right w:val="none" w:sz="0" w:space="0" w:color="auto"/>
              </w:divBdr>
            </w:div>
          </w:divsChild>
        </w:div>
        <w:div w:id="28461716">
          <w:marLeft w:val="0"/>
          <w:marRight w:val="0"/>
          <w:marTop w:val="450"/>
          <w:marBottom w:val="450"/>
          <w:divBdr>
            <w:top w:val="none" w:sz="0" w:space="0" w:color="auto"/>
            <w:left w:val="none" w:sz="0" w:space="0" w:color="auto"/>
            <w:bottom w:val="none" w:sz="0" w:space="0" w:color="auto"/>
            <w:right w:val="none" w:sz="0" w:space="0" w:color="auto"/>
          </w:divBdr>
          <w:divsChild>
            <w:div w:id="28461704">
              <w:marLeft w:val="0"/>
              <w:marRight w:val="0"/>
              <w:marTop w:val="225"/>
              <w:marBottom w:val="225"/>
              <w:divBdr>
                <w:top w:val="none" w:sz="0" w:space="0" w:color="auto"/>
                <w:left w:val="none" w:sz="0" w:space="0" w:color="auto"/>
                <w:bottom w:val="none" w:sz="0" w:space="0" w:color="auto"/>
                <w:right w:val="none" w:sz="0" w:space="0" w:color="auto"/>
              </w:divBdr>
            </w:div>
            <w:div w:id="28461743">
              <w:marLeft w:val="0"/>
              <w:marRight w:val="0"/>
              <w:marTop w:val="225"/>
              <w:marBottom w:val="225"/>
              <w:divBdr>
                <w:top w:val="none" w:sz="0" w:space="0" w:color="auto"/>
                <w:left w:val="none" w:sz="0" w:space="0" w:color="auto"/>
                <w:bottom w:val="none" w:sz="0" w:space="0" w:color="auto"/>
                <w:right w:val="none" w:sz="0" w:space="0" w:color="auto"/>
              </w:divBdr>
            </w:div>
            <w:div w:id="28461826">
              <w:marLeft w:val="0"/>
              <w:marRight w:val="0"/>
              <w:marTop w:val="225"/>
              <w:marBottom w:val="225"/>
              <w:divBdr>
                <w:top w:val="none" w:sz="0" w:space="0" w:color="auto"/>
                <w:left w:val="none" w:sz="0" w:space="0" w:color="auto"/>
                <w:bottom w:val="none" w:sz="0" w:space="0" w:color="auto"/>
                <w:right w:val="none" w:sz="0" w:space="0" w:color="auto"/>
              </w:divBdr>
            </w:div>
          </w:divsChild>
        </w:div>
        <w:div w:id="28461720">
          <w:marLeft w:val="0"/>
          <w:marRight w:val="0"/>
          <w:marTop w:val="450"/>
          <w:marBottom w:val="450"/>
          <w:divBdr>
            <w:top w:val="none" w:sz="0" w:space="0" w:color="auto"/>
            <w:left w:val="none" w:sz="0" w:space="0" w:color="auto"/>
            <w:bottom w:val="none" w:sz="0" w:space="0" w:color="auto"/>
            <w:right w:val="none" w:sz="0" w:space="0" w:color="auto"/>
          </w:divBdr>
          <w:divsChild>
            <w:div w:id="28461721">
              <w:marLeft w:val="0"/>
              <w:marRight w:val="0"/>
              <w:marTop w:val="225"/>
              <w:marBottom w:val="225"/>
              <w:divBdr>
                <w:top w:val="none" w:sz="0" w:space="0" w:color="auto"/>
                <w:left w:val="none" w:sz="0" w:space="0" w:color="auto"/>
                <w:bottom w:val="none" w:sz="0" w:space="0" w:color="auto"/>
                <w:right w:val="none" w:sz="0" w:space="0" w:color="auto"/>
              </w:divBdr>
            </w:div>
            <w:div w:id="28461783">
              <w:marLeft w:val="0"/>
              <w:marRight w:val="0"/>
              <w:marTop w:val="225"/>
              <w:marBottom w:val="225"/>
              <w:divBdr>
                <w:top w:val="none" w:sz="0" w:space="0" w:color="auto"/>
                <w:left w:val="none" w:sz="0" w:space="0" w:color="auto"/>
                <w:bottom w:val="none" w:sz="0" w:space="0" w:color="auto"/>
                <w:right w:val="none" w:sz="0" w:space="0" w:color="auto"/>
              </w:divBdr>
            </w:div>
            <w:div w:id="28461795">
              <w:marLeft w:val="0"/>
              <w:marRight w:val="0"/>
              <w:marTop w:val="225"/>
              <w:marBottom w:val="225"/>
              <w:divBdr>
                <w:top w:val="none" w:sz="0" w:space="0" w:color="auto"/>
                <w:left w:val="none" w:sz="0" w:space="0" w:color="auto"/>
                <w:bottom w:val="none" w:sz="0" w:space="0" w:color="auto"/>
                <w:right w:val="none" w:sz="0" w:space="0" w:color="auto"/>
              </w:divBdr>
            </w:div>
          </w:divsChild>
        </w:div>
        <w:div w:id="28461725">
          <w:marLeft w:val="0"/>
          <w:marRight w:val="0"/>
          <w:marTop w:val="450"/>
          <w:marBottom w:val="450"/>
          <w:divBdr>
            <w:top w:val="none" w:sz="0" w:space="0" w:color="auto"/>
            <w:left w:val="none" w:sz="0" w:space="0" w:color="auto"/>
            <w:bottom w:val="none" w:sz="0" w:space="0" w:color="auto"/>
            <w:right w:val="none" w:sz="0" w:space="0" w:color="auto"/>
          </w:divBdr>
          <w:divsChild>
            <w:div w:id="28461658">
              <w:marLeft w:val="0"/>
              <w:marRight w:val="0"/>
              <w:marTop w:val="225"/>
              <w:marBottom w:val="225"/>
              <w:divBdr>
                <w:top w:val="none" w:sz="0" w:space="0" w:color="auto"/>
                <w:left w:val="none" w:sz="0" w:space="0" w:color="auto"/>
                <w:bottom w:val="none" w:sz="0" w:space="0" w:color="auto"/>
                <w:right w:val="none" w:sz="0" w:space="0" w:color="auto"/>
              </w:divBdr>
            </w:div>
            <w:div w:id="28461671">
              <w:marLeft w:val="0"/>
              <w:marRight w:val="0"/>
              <w:marTop w:val="225"/>
              <w:marBottom w:val="225"/>
              <w:divBdr>
                <w:top w:val="none" w:sz="0" w:space="0" w:color="auto"/>
                <w:left w:val="none" w:sz="0" w:space="0" w:color="auto"/>
                <w:bottom w:val="none" w:sz="0" w:space="0" w:color="auto"/>
                <w:right w:val="none" w:sz="0" w:space="0" w:color="auto"/>
              </w:divBdr>
            </w:div>
            <w:div w:id="28461767">
              <w:marLeft w:val="0"/>
              <w:marRight w:val="0"/>
              <w:marTop w:val="225"/>
              <w:marBottom w:val="225"/>
              <w:divBdr>
                <w:top w:val="none" w:sz="0" w:space="0" w:color="auto"/>
                <w:left w:val="none" w:sz="0" w:space="0" w:color="auto"/>
                <w:bottom w:val="none" w:sz="0" w:space="0" w:color="auto"/>
                <w:right w:val="none" w:sz="0" w:space="0" w:color="auto"/>
              </w:divBdr>
            </w:div>
          </w:divsChild>
        </w:div>
        <w:div w:id="28461740">
          <w:marLeft w:val="0"/>
          <w:marRight w:val="0"/>
          <w:marTop w:val="450"/>
          <w:marBottom w:val="450"/>
          <w:divBdr>
            <w:top w:val="none" w:sz="0" w:space="0" w:color="auto"/>
            <w:left w:val="none" w:sz="0" w:space="0" w:color="auto"/>
            <w:bottom w:val="none" w:sz="0" w:space="0" w:color="auto"/>
            <w:right w:val="none" w:sz="0" w:space="0" w:color="auto"/>
          </w:divBdr>
          <w:divsChild>
            <w:div w:id="28461684">
              <w:marLeft w:val="0"/>
              <w:marRight w:val="0"/>
              <w:marTop w:val="225"/>
              <w:marBottom w:val="225"/>
              <w:divBdr>
                <w:top w:val="none" w:sz="0" w:space="0" w:color="auto"/>
                <w:left w:val="none" w:sz="0" w:space="0" w:color="auto"/>
                <w:bottom w:val="none" w:sz="0" w:space="0" w:color="auto"/>
                <w:right w:val="none" w:sz="0" w:space="0" w:color="auto"/>
              </w:divBdr>
            </w:div>
            <w:div w:id="28461746">
              <w:marLeft w:val="0"/>
              <w:marRight w:val="0"/>
              <w:marTop w:val="225"/>
              <w:marBottom w:val="225"/>
              <w:divBdr>
                <w:top w:val="none" w:sz="0" w:space="0" w:color="auto"/>
                <w:left w:val="none" w:sz="0" w:space="0" w:color="auto"/>
                <w:bottom w:val="none" w:sz="0" w:space="0" w:color="auto"/>
                <w:right w:val="none" w:sz="0" w:space="0" w:color="auto"/>
              </w:divBdr>
            </w:div>
            <w:div w:id="28461779">
              <w:marLeft w:val="0"/>
              <w:marRight w:val="0"/>
              <w:marTop w:val="225"/>
              <w:marBottom w:val="225"/>
              <w:divBdr>
                <w:top w:val="none" w:sz="0" w:space="0" w:color="auto"/>
                <w:left w:val="none" w:sz="0" w:space="0" w:color="auto"/>
                <w:bottom w:val="none" w:sz="0" w:space="0" w:color="auto"/>
                <w:right w:val="none" w:sz="0" w:space="0" w:color="auto"/>
              </w:divBdr>
            </w:div>
          </w:divsChild>
        </w:div>
        <w:div w:id="28461753">
          <w:marLeft w:val="0"/>
          <w:marRight w:val="0"/>
          <w:marTop w:val="450"/>
          <w:marBottom w:val="450"/>
          <w:divBdr>
            <w:top w:val="none" w:sz="0" w:space="0" w:color="auto"/>
            <w:left w:val="none" w:sz="0" w:space="0" w:color="auto"/>
            <w:bottom w:val="none" w:sz="0" w:space="0" w:color="auto"/>
            <w:right w:val="none" w:sz="0" w:space="0" w:color="auto"/>
          </w:divBdr>
          <w:divsChild>
            <w:div w:id="28461737">
              <w:marLeft w:val="0"/>
              <w:marRight w:val="0"/>
              <w:marTop w:val="225"/>
              <w:marBottom w:val="225"/>
              <w:divBdr>
                <w:top w:val="none" w:sz="0" w:space="0" w:color="auto"/>
                <w:left w:val="none" w:sz="0" w:space="0" w:color="auto"/>
                <w:bottom w:val="none" w:sz="0" w:space="0" w:color="auto"/>
                <w:right w:val="none" w:sz="0" w:space="0" w:color="auto"/>
              </w:divBdr>
            </w:div>
            <w:div w:id="28461777">
              <w:marLeft w:val="0"/>
              <w:marRight w:val="0"/>
              <w:marTop w:val="225"/>
              <w:marBottom w:val="225"/>
              <w:divBdr>
                <w:top w:val="none" w:sz="0" w:space="0" w:color="auto"/>
                <w:left w:val="none" w:sz="0" w:space="0" w:color="auto"/>
                <w:bottom w:val="none" w:sz="0" w:space="0" w:color="auto"/>
                <w:right w:val="none" w:sz="0" w:space="0" w:color="auto"/>
              </w:divBdr>
            </w:div>
            <w:div w:id="28461808">
              <w:marLeft w:val="0"/>
              <w:marRight w:val="0"/>
              <w:marTop w:val="225"/>
              <w:marBottom w:val="225"/>
              <w:divBdr>
                <w:top w:val="none" w:sz="0" w:space="0" w:color="auto"/>
                <w:left w:val="none" w:sz="0" w:space="0" w:color="auto"/>
                <w:bottom w:val="none" w:sz="0" w:space="0" w:color="auto"/>
                <w:right w:val="none" w:sz="0" w:space="0" w:color="auto"/>
              </w:divBdr>
            </w:div>
          </w:divsChild>
        </w:div>
        <w:div w:id="28461765">
          <w:marLeft w:val="0"/>
          <w:marRight w:val="0"/>
          <w:marTop w:val="450"/>
          <w:marBottom w:val="450"/>
          <w:divBdr>
            <w:top w:val="none" w:sz="0" w:space="0" w:color="auto"/>
            <w:left w:val="none" w:sz="0" w:space="0" w:color="auto"/>
            <w:bottom w:val="none" w:sz="0" w:space="0" w:color="auto"/>
            <w:right w:val="none" w:sz="0" w:space="0" w:color="auto"/>
          </w:divBdr>
          <w:divsChild>
            <w:div w:id="28461668">
              <w:marLeft w:val="0"/>
              <w:marRight w:val="0"/>
              <w:marTop w:val="225"/>
              <w:marBottom w:val="225"/>
              <w:divBdr>
                <w:top w:val="none" w:sz="0" w:space="0" w:color="auto"/>
                <w:left w:val="none" w:sz="0" w:space="0" w:color="auto"/>
                <w:bottom w:val="none" w:sz="0" w:space="0" w:color="auto"/>
                <w:right w:val="none" w:sz="0" w:space="0" w:color="auto"/>
              </w:divBdr>
            </w:div>
            <w:div w:id="28461675">
              <w:marLeft w:val="0"/>
              <w:marRight w:val="0"/>
              <w:marTop w:val="225"/>
              <w:marBottom w:val="225"/>
              <w:divBdr>
                <w:top w:val="none" w:sz="0" w:space="0" w:color="auto"/>
                <w:left w:val="none" w:sz="0" w:space="0" w:color="auto"/>
                <w:bottom w:val="none" w:sz="0" w:space="0" w:color="auto"/>
                <w:right w:val="none" w:sz="0" w:space="0" w:color="auto"/>
              </w:divBdr>
            </w:div>
            <w:div w:id="28461692">
              <w:marLeft w:val="0"/>
              <w:marRight w:val="0"/>
              <w:marTop w:val="225"/>
              <w:marBottom w:val="225"/>
              <w:divBdr>
                <w:top w:val="none" w:sz="0" w:space="0" w:color="auto"/>
                <w:left w:val="none" w:sz="0" w:space="0" w:color="auto"/>
                <w:bottom w:val="none" w:sz="0" w:space="0" w:color="auto"/>
                <w:right w:val="none" w:sz="0" w:space="0" w:color="auto"/>
              </w:divBdr>
            </w:div>
          </w:divsChild>
        </w:div>
        <w:div w:id="28461796">
          <w:marLeft w:val="0"/>
          <w:marRight w:val="0"/>
          <w:marTop w:val="450"/>
          <w:marBottom w:val="450"/>
          <w:divBdr>
            <w:top w:val="none" w:sz="0" w:space="0" w:color="auto"/>
            <w:left w:val="none" w:sz="0" w:space="0" w:color="auto"/>
            <w:bottom w:val="none" w:sz="0" w:space="0" w:color="auto"/>
            <w:right w:val="none" w:sz="0" w:space="0" w:color="auto"/>
          </w:divBdr>
          <w:divsChild>
            <w:div w:id="28461758">
              <w:marLeft w:val="0"/>
              <w:marRight w:val="0"/>
              <w:marTop w:val="225"/>
              <w:marBottom w:val="225"/>
              <w:divBdr>
                <w:top w:val="none" w:sz="0" w:space="0" w:color="auto"/>
                <w:left w:val="none" w:sz="0" w:space="0" w:color="auto"/>
                <w:bottom w:val="none" w:sz="0" w:space="0" w:color="auto"/>
                <w:right w:val="none" w:sz="0" w:space="0" w:color="auto"/>
              </w:divBdr>
            </w:div>
            <w:div w:id="28461790">
              <w:marLeft w:val="0"/>
              <w:marRight w:val="0"/>
              <w:marTop w:val="225"/>
              <w:marBottom w:val="225"/>
              <w:divBdr>
                <w:top w:val="none" w:sz="0" w:space="0" w:color="auto"/>
                <w:left w:val="none" w:sz="0" w:space="0" w:color="auto"/>
                <w:bottom w:val="none" w:sz="0" w:space="0" w:color="auto"/>
                <w:right w:val="none" w:sz="0" w:space="0" w:color="auto"/>
              </w:divBdr>
            </w:div>
            <w:div w:id="28461793">
              <w:marLeft w:val="0"/>
              <w:marRight w:val="0"/>
              <w:marTop w:val="225"/>
              <w:marBottom w:val="225"/>
              <w:divBdr>
                <w:top w:val="none" w:sz="0" w:space="0" w:color="auto"/>
                <w:left w:val="none" w:sz="0" w:space="0" w:color="auto"/>
                <w:bottom w:val="none" w:sz="0" w:space="0" w:color="auto"/>
                <w:right w:val="none" w:sz="0" w:space="0" w:color="auto"/>
              </w:divBdr>
            </w:div>
          </w:divsChild>
        </w:div>
        <w:div w:id="28461805">
          <w:marLeft w:val="0"/>
          <w:marRight w:val="0"/>
          <w:marTop w:val="450"/>
          <w:marBottom w:val="450"/>
          <w:divBdr>
            <w:top w:val="none" w:sz="0" w:space="0" w:color="auto"/>
            <w:left w:val="none" w:sz="0" w:space="0" w:color="auto"/>
            <w:bottom w:val="none" w:sz="0" w:space="0" w:color="auto"/>
            <w:right w:val="none" w:sz="0" w:space="0" w:color="auto"/>
          </w:divBdr>
          <w:divsChild>
            <w:div w:id="28461707">
              <w:marLeft w:val="0"/>
              <w:marRight w:val="0"/>
              <w:marTop w:val="225"/>
              <w:marBottom w:val="225"/>
              <w:divBdr>
                <w:top w:val="none" w:sz="0" w:space="0" w:color="auto"/>
                <w:left w:val="none" w:sz="0" w:space="0" w:color="auto"/>
                <w:bottom w:val="none" w:sz="0" w:space="0" w:color="auto"/>
                <w:right w:val="none" w:sz="0" w:space="0" w:color="auto"/>
              </w:divBdr>
            </w:div>
            <w:div w:id="28461713">
              <w:marLeft w:val="0"/>
              <w:marRight w:val="0"/>
              <w:marTop w:val="225"/>
              <w:marBottom w:val="225"/>
              <w:divBdr>
                <w:top w:val="none" w:sz="0" w:space="0" w:color="auto"/>
                <w:left w:val="none" w:sz="0" w:space="0" w:color="auto"/>
                <w:bottom w:val="none" w:sz="0" w:space="0" w:color="auto"/>
                <w:right w:val="none" w:sz="0" w:space="0" w:color="auto"/>
              </w:divBdr>
            </w:div>
            <w:div w:id="28461756">
              <w:marLeft w:val="0"/>
              <w:marRight w:val="0"/>
              <w:marTop w:val="225"/>
              <w:marBottom w:val="225"/>
              <w:divBdr>
                <w:top w:val="none" w:sz="0" w:space="0" w:color="auto"/>
                <w:left w:val="none" w:sz="0" w:space="0" w:color="auto"/>
                <w:bottom w:val="none" w:sz="0" w:space="0" w:color="auto"/>
                <w:right w:val="none" w:sz="0" w:space="0" w:color="auto"/>
              </w:divBdr>
            </w:div>
          </w:divsChild>
        </w:div>
        <w:div w:id="28461813">
          <w:marLeft w:val="0"/>
          <w:marRight w:val="0"/>
          <w:marTop w:val="450"/>
          <w:marBottom w:val="450"/>
          <w:divBdr>
            <w:top w:val="none" w:sz="0" w:space="0" w:color="auto"/>
            <w:left w:val="none" w:sz="0" w:space="0" w:color="auto"/>
            <w:bottom w:val="none" w:sz="0" w:space="0" w:color="auto"/>
            <w:right w:val="none" w:sz="0" w:space="0" w:color="auto"/>
          </w:divBdr>
          <w:divsChild>
            <w:div w:id="28461706">
              <w:marLeft w:val="0"/>
              <w:marRight w:val="0"/>
              <w:marTop w:val="225"/>
              <w:marBottom w:val="225"/>
              <w:divBdr>
                <w:top w:val="none" w:sz="0" w:space="0" w:color="auto"/>
                <w:left w:val="none" w:sz="0" w:space="0" w:color="auto"/>
                <w:bottom w:val="none" w:sz="0" w:space="0" w:color="auto"/>
                <w:right w:val="none" w:sz="0" w:space="0" w:color="auto"/>
              </w:divBdr>
            </w:div>
            <w:div w:id="28461754">
              <w:marLeft w:val="0"/>
              <w:marRight w:val="0"/>
              <w:marTop w:val="225"/>
              <w:marBottom w:val="225"/>
              <w:divBdr>
                <w:top w:val="none" w:sz="0" w:space="0" w:color="auto"/>
                <w:left w:val="none" w:sz="0" w:space="0" w:color="auto"/>
                <w:bottom w:val="none" w:sz="0" w:space="0" w:color="auto"/>
                <w:right w:val="none" w:sz="0" w:space="0" w:color="auto"/>
              </w:divBdr>
            </w:div>
            <w:div w:id="284617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461764">
      <w:marLeft w:val="0"/>
      <w:marRight w:val="0"/>
      <w:marTop w:val="0"/>
      <w:marBottom w:val="0"/>
      <w:divBdr>
        <w:top w:val="none" w:sz="0" w:space="0" w:color="auto"/>
        <w:left w:val="none" w:sz="0" w:space="0" w:color="auto"/>
        <w:bottom w:val="none" w:sz="0" w:space="0" w:color="auto"/>
        <w:right w:val="none" w:sz="0" w:space="0" w:color="auto"/>
      </w:divBdr>
      <w:divsChild>
        <w:div w:id="28461709">
          <w:marLeft w:val="0"/>
          <w:marRight w:val="0"/>
          <w:marTop w:val="450"/>
          <w:marBottom w:val="450"/>
          <w:divBdr>
            <w:top w:val="none" w:sz="0" w:space="0" w:color="auto"/>
            <w:left w:val="none" w:sz="0" w:space="0" w:color="auto"/>
            <w:bottom w:val="none" w:sz="0" w:space="0" w:color="auto"/>
            <w:right w:val="none" w:sz="0" w:space="0" w:color="auto"/>
          </w:divBdr>
          <w:divsChild>
            <w:div w:id="28461662">
              <w:marLeft w:val="0"/>
              <w:marRight w:val="0"/>
              <w:marTop w:val="225"/>
              <w:marBottom w:val="225"/>
              <w:divBdr>
                <w:top w:val="none" w:sz="0" w:space="0" w:color="auto"/>
                <w:left w:val="none" w:sz="0" w:space="0" w:color="auto"/>
                <w:bottom w:val="none" w:sz="0" w:space="0" w:color="auto"/>
                <w:right w:val="none" w:sz="0" w:space="0" w:color="auto"/>
              </w:divBdr>
            </w:div>
            <w:div w:id="28461745">
              <w:marLeft w:val="0"/>
              <w:marRight w:val="0"/>
              <w:marTop w:val="225"/>
              <w:marBottom w:val="225"/>
              <w:divBdr>
                <w:top w:val="none" w:sz="0" w:space="0" w:color="auto"/>
                <w:left w:val="none" w:sz="0" w:space="0" w:color="auto"/>
                <w:bottom w:val="none" w:sz="0" w:space="0" w:color="auto"/>
                <w:right w:val="none" w:sz="0" w:space="0" w:color="auto"/>
              </w:divBdr>
            </w:div>
            <w:div w:id="28461775">
              <w:marLeft w:val="0"/>
              <w:marRight w:val="0"/>
              <w:marTop w:val="225"/>
              <w:marBottom w:val="225"/>
              <w:divBdr>
                <w:top w:val="none" w:sz="0" w:space="0" w:color="auto"/>
                <w:left w:val="none" w:sz="0" w:space="0" w:color="auto"/>
                <w:bottom w:val="none" w:sz="0" w:space="0" w:color="auto"/>
                <w:right w:val="none" w:sz="0" w:space="0" w:color="auto"/>
              </w:divBdr>
            </w:div>
          </w:divsChild>
        </w:div>
        <w:div w:id="28461729">
          <w:marLeft w:val="0"/>
          <w:marRight w:val="0"/>
          <w:marTop w:val="450"/>
          <w:marBottom w:val="450"/>
          <w:divBdr>
            <w:top w:val="none" w:sz="0" w:space="0" w:color="auto"/>
            <w:left w:val="none" w:sz="0" w:space="0" w:color="auto"/>
            <w:bottom w:val="none" w:sz="0" w:space="0" w:color="auto"/>
            <w:right w:val="none" w:sz="0" w:space="0" w:color="auto"/>
          </w:divBdr>
          <w:divsChild>
            <w:div w:id="28461681">
              <w:marLeft w:val="0"/>
              <w:marRight w:val="0"/>
              <w:marTop w:val="225"/>
              <w:marBottom w:val="225"/>
              <w:divBdr>
                <w:top w:val="none" w:sz="0" w:space="0" w:color="auto"/>
                <w:left w:val="none" w:sz="0" w:space="0" w:color="auto"/>
                <w:bottom w:val="none" w:sz="0" w:space="0" w:color="auto"/>
                <w:right w:val="none" w:sz="0" w:space="0" w:color="auto"/>
              </w:divBdr>
            </w:div>
            <w:div w:id="28461731">
              <w:marLeft w:val="0"/>
              <w:marRight w:val="0"/>
              <w:marTop w:val="225"/>
              <w:marBottom w:val="225"/>
              <w:divBdr>
                <w:top w:val="none" w:sz="0" w:space="0" w:color="auto"/>
                <w:left w:val="none" w:sz="0" w:space="0" w:color="auto"/>
                <w:bottom w:val="none" w:sz="0" w:space="0" w:color="auto"/>
                <w:right w:val="none" w:sz="0" w:space="0" w:color="auto"/>
              </w:divBdr>
            </w:div>
            <w:div w:id="28461748">
              <w:marLeft w:val="0"/>
              <w:marRight w:val="0"/>
              <w:marTop w:val="225"/>
              <w:marBottom w:val="225"/>
              <w:divBdr>
                <w:top w:val="none" w:sz="0" w:space="0" w:color="auto"/>
                <w:left w:val="none" w:sz="0" w:space="0" w:color="auto"/>
                <w:bottom w:val="none" w:sz="0" w:space="0" w:color="auto"/>
                <w:right w:val="none" w:sz="0" w:space="0" w:color="auto"/>
              </w:divBdr>
            </w:div>
          </w:divsChild>
        </w:div>
        <w:div w:id="28461730">
          <w:marLeft w:val="0"/>
          <w:marRight w:val="0"/>
          <w:marTop w:val="450"/>
          <w:marBottom w:val="450"/>
          <w:divBdr>
            <w:top w:val="none" w:sz="0" w:space="0" w:color="auto"/>
            <w:left w:val="none" w:sz="0" w:space="0" w:color="auto"/>
            <w:bottom w:val="none" w:sz="0" w:space="0" w:color="auto"/>
            <w:right w:val="none" w:sz="0" w:space="0" w:color="auto"/>
          </w:divBdr>
          <w:divsChild>
            <w:div w:id="28461714">
              <w:marLeft w:val="0"/>
              <w:marRight w:val="0"/>
              <w:marTop w:val="225"/>
              <w:marBottom w:val="225"/>
              <w:divBdr>
                <w:top w:val="none" w:sz="0" w:space="0" w:color="auto"/>
                <w:left w:val="none" w:sz="0" w:space="0" w:color="auto"/>
                <w:bottom w:val="none" w:sz="0" w:space="0" w:color="auto"/>
                <w:right w:val="none" w:sz="0" w:space="0" w:color="auto"/>
              </w:divBdr>
            </w:div>
            <w:div w:id="28461782">
              <w:marLeft w:val="0"/>
              <w:marRight w:val="0"/>
              <w:marTop w:val="225"/>
              <w:marBottom w:val="225"/>
              <w:divBdr>
                <w:top w:val="none" w:sz="0" w:space="0" w:color="auto"/>
                <w:left w:val="none" w:sz="0" w:space="0" w:color="auto"/>
                <w:bottom w:val="none" w:sz="0" w:space="0" w:color="auto"/>
                <w:right w:val="none" w:sz="0" w:space="0" w:color="auto"/>
              </w:divBdr>
            </w:div>
            <w:div w:id="28461803">
              <w:marLeft w:val="0"/>
              <w:marRight w:val="0"/>
              <w:marTop w:val="225"/>
              <w:marBottom w:val="225"/>
              <w:divBdr>
                <w:top w:val="none" w:sz="0" w:space="0" w:color="auto"/>
                <w:left w:val="none" w:sz="0" w:space="0" w:color="auto"/>
                <w:bottom w:val="none" w:sz="0" w:space="0" w:color="auto"/>
                <w:right w:val="none" w:sz="0" w:space="0" w:color="auto"/>
              </w:divBdr>
            </w:div>
          </w:divsChild>
        </w:div>
        <w:div w:id="28461752">
          <w:marLeft w:val="0"/>
          <w:marRight w:val="0"/>
          <w:marTop w:val="450"/>
          <w:marBottom w:val="450"/>
          <w:divBdr>
            <w:top w:val="none" w:sz="0" w:space="0" w:color="auto"/>
            <w:left w:val="none" w:sz="0" w:space="0" w:color="auto"/>
            <w:bottom w:val="none" w:sz="0" w:space="0" w:color="auto"/>
            <w:right w:val="none" w:sz="0" w:space="0" w:color="auto"/>
          </w:divBdr>
          <w:divsChild>
            <w:div w:id="28461655">
              <w:marLeft w:val="0"/>
              <w:marRight w:val="0"/>
              <w:marTop w:val="225"/>
              <w:marBottom w:val="225"/>
              <w:divBdr>
                <w:top w:val="none" w:sz="0" w:space="0" w:color="auto"/>
                <w:left w:val="none" w:sz="0" w:space="0" w:color="auto"/>
                <w:bottom w:val="none" w:sz="0" w:space="0" w:color="auto"/>
                <w:right w:val="none" w:sz="0" w:space="0" w:color="auto"/>
              </w:divBdr>
            </w:div>
            <w:div w:id="28461742">
              <w:marLeft w:val="0"/>
              <w:marRight w:val="0"/>
              <w:marTop w:val="225"/>
              <w:marBottom w:val="225"/>
              <w:divBdr>
                <w:top w:val="none" w:sz="0" w:space="0" w:color="auto"/>
                <w:left w:val="none" w:sz="0" w:space="0" w:color="auto"/>
                <w:bottom w:val="none" w:sz="0" w:space="0" w:color="auto"/>
                <w:right w:val="none" w:sz="0" w:space="0" w:color="auto"/>
              </w:divBdr>
            </w:div>
            <w:div w:id="28461788">
              <w:marLeft w:val="0"/>
              <w:marRight w:val="0"/>
              <w:marTop w:val="225"/>
              <w:marBottom w:val="225"/>
              <w:divBdr>
                <w:top w:val="none" w:sz="0" w:space="0" w:color="auto"/>
                <w:left w:val="none" w:sz="0" w:space="0" w:color="auto"/>
                <w:bottom w:val="none" w:sz="0" w:space="0" w:color="auto"/>
                <w:right w:val="none" w:sz="0" w:space="0" w:color="auto"/>
              </w:divBdr>
            </w:div>
          </w:divsChild>
        </w:div>
        <w:div w:id="28461755">
          <w:marLeft w:val="0"/>
          <w:marRight w:val="0"/>
          <w:marTop w:val="450"/>
          <w:marBottom w:val="450"/>
          <w:divBdr>
            <w:top w:val="none" w:sz="0" w:space="0" w:color="auto"/>
            <w:left w:val="none" w:sz="0" w:space="0" w:color="auto"/>
            <w:bottom w:val="none" w:sz="0" w:space="0" w:color="auto"/>
            <w:right w:val="none" w:sz="0" w:space="0" w:color="auto"/>
          </w:divBdr>
          <w:divsChild>
            <w:div w:id="28461674">
              <w:marLeft w:val="0"/>
              <w:marRight w:val="0"/>
              <w:marTop w:val="225"/>
              <w:marBottom w:val="225"/>
              <w:divBdr>
                <w:top w:val="none" w:sz="0" w:space="0" w:color="auto"/>
                <w:left w:val="none" w:sz="0" w:space="0" w:color="auto"/>
                <w:bottom w:val="none" w:sz="0" w:space="0" w:color="auto"/>
                <w:right w:val="none" w:sz="0" w:space="0" w:color="auto"/>
              </w:divBdr>
            </w:div>
            <w:div w:id="28461680">
              <w:marLeft w:val="0"/>
              <w:marRight w:val="0"/>
              <w:marTop w:val="225"/>
              <w:marBottom w:val="225"/>
              <w:divBdr>
                <w:top w:val="none" w:sz="0" w:space="0" w:color="auto"/>
                <w:left w:val="none" w:sz="0" w:space="0" w:color="auto"/>
                <w:bottom w:val="none" w:sz="0" w:space="0" w:color="auto"/>
                <w:right w:val="none" w:sz="0" w:space="0" w:color="auto"/>
              </w:divBdr>
            </w:div>
            <w:div w:id="28461739">
              <w:marLeft w:val="0"/>
              <w:marRight w:val="0"/>
              <w:marTop w:val="225"/>
              <w:marBottom w:val="225"/>
              <w:divBdr>
                <w:top w:val="none" w:sz="0" w:space="0" w:color="auto"/>
                <w:left w:val="none" w:sz="0" w:space="0" w:color="auto"/>
                <w:bottom w:val="none" w:sz="0" w:space="0" w:color="auto"/>
                <w:right w:val="none" w:sz="0" w:space="0" w:color="auto"/>
              </w:divBdr>
            </w:div>
          </w:divsChild>
        </w:div>
        <w:div w:id="28461757">
          <w:marLeft w:val="0"/>
          <w:marRight w:val="0"/>
          <w:marTop w:val="450"/>
          <w:marBottom w:val="450"/>
          <w:divBdr>
            <w:top w:val="none" w:sz="0" w:space="0" w:color="auto"/>
            <w:left w:val="none" w:sz="0" w:space="0" w:color="auto"/>
            <w:bottom w:val="none" w:sz="0" w:space="0" w:color="auto"/>
            <w:right w:val="none" w:sz="0" w:space="0" w:color="auto"/>
          </w:divBdr>
          <w:divsChild>
            <w:div w:id="28461744">
              <w:marLeft w:val="0"/>
              <w:marRight w:val="0"/>
              <w:marTop w:val="225"/>
              <w:marBottom w:val="225"/>
              <w:divBdr>
                <w:top w:val="none" w:sz="0" w:space="0" w:color="auto"/>
                <w:left w:val="none" w:sz="0" w:space="0" w:color="auto"/>
                <w:bottom w:val="none" w:sz="0" w:space="0" w:color="auto"/>
                <w:right w:val="none" w:sz="0" w:space="0" w:color="auto"/>
              </w:divBdr>
            </w:div>
            <w:div w:id="28461810">
              <w:marLeft w:val="0"/>
              <w:marRight w:val="0"/>
              <w:marTop w:val="225"/>
              <w:marBottom w:val="225"/>
              <w:divBdr>
                <w:top w:val="none" w:sz="0" w:space="0" w:color="auto"/>
                <w:left w:val="none" w:sz="0" w:space="0" w:color="auto"/>
                <w:bottom w:val="none" w:sz="0" w:space="0" w:color="auto"/>
                <w:right w:val="none" w:sz="0" w:space="0" w:color="auto"/>
              </w:divBdr>
            </w:div>
            <w:div w:id="28461827">
              <w:marLeft w:val="0"/>
              <w:marRight w:val="0"/>
              <w:marTop w:val="225"/>
              <w:marBottom w:val="225"/>
              <w:divBdr>
                <w:top w:val="none" w:sz="0" w:space="0" w:color="auto"/>
                <w:left w:val="none" w:sz="0" w:space="0" w:color="auto"/>
                <w:bottom w:val="none" w:sz="0" w:space="0" w:color="auto"/>
                <w:right w:val="none" w:sz="0" w:space="0" w:color="auto"/>
              </w:divBdr>
            </w:div>
          </w:divsChild>
        </w:div>
        <w:div w:id="28461801">
          <w:marLeft w:val="0"/>
          <w:marRight w:val="0"/>
          <w:marTop w:val="450"/>
          <w:marBottom w:val="450"/>
          <w:divBdr>
            <w:top w:val="none" w:sz="0" w:space="0" w:color="auto"/>
            <w:left w:val="none" w:sz="0" w:space="0" w:color="auto"/>
            <w:bottom w:val="none" w:sz="0" w:space="0" w:color="auto"/>
            <w:right w:val="none" w:sz="0" w:space="0" w:color="auto"/>
          </w:divBdr>
          <w:divsChild>
            <w:div w:id="28461663">
              <w:marLeft w:val="0"/>
              <w:marRight w:val="0"/>
              <w:marTop w:val="225"/>
              <w:marBottom w:val="225"/>
              <w:divBdr>
                <w:top w:val="none" w:sz="0" w:space="0" w:color="auto"/>
                <w:left w:val="none" w:sz="0" w:space="0" w:color="auto"/>
                <w:bottom w:val="none" w:sz="0" w:space="0" w:color="auto"/>
                <w:right w:val="none" w:sz="0" w:space="0" w:color="auto"/>
              </w:divBdr>
            </w:div>
            <w:div w:id="28461711">
              <w:marLeft w:val="0"/>
              <w:marRight w:val="0"/>
              <w:marTop w:val="225"/>
              <w:marBottom w:val="225"/>
              <w:divBdr>
                <w:top w:val="none" w:sz="0" w:space="0" w:color="auto"/>
                <w:left w:val="none" w:sz="0" w:space="0" w:color="auto"/>
                <w:bottom w:val="none" w:sz="0" w:space="0" w:color="auto"/>
                <w:right w:val="none" w:sz="0" w:space="0" w:color="auto"/>
              </w:divBdr>
            </w:div>
            <w:div w:id="28461776">
              <w:marLeft w:val="0"/>
              <w:marRight w:val="0"/>
              <w:marTop w:val="225"/>
              <w:marBottom w:val="225"/>
              <w:divBdr>
                <w:top w:val="none" w:sz="0" w:space="0" w:color="auto"/>
                <w:left w:val="none" w:sz="0" w:space="0" w:color="auto"/>
                <w:bottom w:val="none" w:sz="0" w:space="0" w:color="auto"/>
                <w:right w:val="none" w:sz="0" w:space="0" w:color="auto"/>
              </w:divBdr>
            </w:div>
          </w:divsChild>
        </w:div>
        <w:div w:id="28461816">
          <w:marLeft w:val="0"/>
          <w:marRight w:val="0"/>
          <w:marTop w:val="450"/>
          <w:marBottom w:val="450"/>
          <w:divBdr>
            <w:top w:val="none" w:sz="0" w:space="0" w:color="auto"/>
            <w:left w:val="none" w:sz="0" w:space="0" w:color="auto"/>
            <w:bottom w:val="none" w:sz="0" w:space="0" w:color="auto"/>
            <w:right w:val="none" w:sz="0" w:space="0" w:color="auto"/>
          </w:divBdr>
          <w:divsChild>
            <w:div w:id="28461669">
              <w:marLeft w:val="0"/>
              <w:marRight w:val="0"/>
              <w:marTop w:val="225"/>
              <w:marBottom w:val="225"/>
              <w:divBdr>
                <w:top w:val="none" w:sz="0" w:space="0" w:color="auto"/>
                <w:left w:val="none" w:sz="0" w:space="0" w:color="auto"/>
                <w:bottom w:val="none" w:sz="0" w:space="0" w:color="auto"/>
                <w:right w:val="none" w:sz="0" w:space="0" w:color="auto"/>
              </w:divBdr>
            </w:div>
            <w:div w:id="28461733">
              <w:marLeft w:val="0"/>
              <w:marRight w:val="0"/>
              <w:marTop w:val="225"/>
              <w:marBottom w:val="225"/>
              <w:divBdr>
                <w:top w:val="none" w:sz="0" w:space="0" w:color="auto"/>
                <w:left w:val="none" w:sz="0" w:space="0" w:color="auto"/>
                <w:bottom w:val="none" w:sz="0" w:space="0" w:color="auto"/>
                <w:right w:val="none" w:sz="0" w:space="0" w:color="auto"/>
              </w:divBdr>
            </w:div>
            <w:div w:id="284617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461768">
      <w:marLeft w:val="0"/>
      <w:marRight w:val="0"/>
      <w:marTop w:val="0"/>
      <w:marBottom w:val="0"/>
      <w:divBdr>
        <w:top w:val="none" w:sz="0" w:space="0" w:color="auto"/>
        <w:left w:val="none" w:sz="0" w:space="0" w:color="auto"/>
        <w:bottom w:val="none" w:sz="0" w:space="0" w:color="auto"/>
        <w:right w:val="none" w:sz="0" w:space="0" w:color="auto"/>
      </w:divBdr>
    </w:div>
    <w:div w:id="28461769">
      <w:marLeft w:val="0"/>
      <w:marRight w:val="0"/>
      <w:marTop w:val="0"/>
      <w:marBottom w:val="0"/>
      <w:divBdr>
        <w:top w:val="none" w:sz="0" w:space="0" w:color="auto"/>
        <w:left w:val="none" w:sz="0" w:space="0" w:color="auto"/>
        <w:bottom w:val="none" w:sz="0" w:space="0" w:color="auto"/>
        <w:right w:val="none" w:sz="0" w:space="0" w:color="auto"/>
      </w:divBdr>
    </w:div>
    <w:div w:id="28461770">
      <w:marLeft w:val="0"/>
      <w:marRight w:val="0"/>
      <w:marTop w:val="0"/>
      <w:marBottom w:val="0"/>
      <w:divBdr>
        <w:top w:val="none" w:sz="0" w:space="0" w:color="auto"/>
        <w:left w:val="none" w:sz="0" w:space="0" w:color="auto"/>
        <w:bottom w:val="none" w:sz="0" w:space="0" w:color="auto"/>
        <w:right w:val="none" w:sz="0" w:space="0" w:color="auto"/>
      </w:divBdr>
    </w:div>
    <w:div w:id="28461771">
      <w:marLeft w:val="0"/>
      <w:marRight w:val="0"/>
      <w:marTop w:val="0"/>
      <w:marBottom w:val="0"/>
      <w:divBdr>
        <w:top w:val="none" w:sz="0" w:space="0" w:color="auto"/>
        <w:left w:val="none" w:sz="0" w:space="0" w:color="auto"/>
        <w:bottom w:val="none" w:sz="0" w:space="0" w:color="auto"/>
        <w:right w:val="none" w:sz="0" w:space="0" w:color="auto"/>
      </w:divBdr>
    </w:div>
    <w:div w:id="28461825">
      <w:marLeft w:val="0"/>
      <w:marRight w:val="0"/>
      <w:marTop w:val="0"/>
      <w:marBottom w:val="0"/>
      <w:divBdr>
        <w:top w:val="none" w:sz="0" w:space="0" w:color="auto"/>
        <w:left w:val="none" w:sz="0" w:space="0" w:color="auto"/>
        <w:bottom w:val="none" w:sz="0" w:space="0" w:color="auto"/>
        <w:right w:val="none" w:sz="0" w:space="0" w:color="auto"/>
      </w:divBdr>
      <w:divsChild>
        <w:div w:id="28461653">
          <w:marLeft w:val="0"/>
          <w:marRight w:val="0"/>
          <w:marTop w:val="450"/>
          <w:marBottom w:val="450"/>
          <w:divBdr>
            <w:top w:val="none" w:sz="0" w:space="0" w:color="auto"/>
            <w:left w:val="none" w:sz="0" w:space="0" w:color="auto"/>
            <w:bottom w:val="none" w:sz="0" w:space="0" w:color="auto"/>
            <w:right w:val="none" w:sz="0" w:space="0" w:color="auto"/>
          </w:divBdr>
          <w:divsChild>
            <w:div w:id="28461682">
              <w:marLeft w:val="0"/>
              <w:marRight w:val="0"/>
              <w:marTop w:val="225"/>
              <w:marBottom w:val="225"/>
              <w:divBdr>
                <w:top w:val="none" w:sz="0" w:space="0" w:color="auto"/>
                <w:left w:val="none" w:sz="0" w:space="0" w:color="auto"/>
                <w:bottom w:val="none" w:sz="0" w:space="0" w:color="auto"/>
                <w:right w:val="none" w:sz="0" w:space="0" w:color="auto"/>
              </w:divBdr>
            </w:div>
            <w:div w:id="28461750">
              <w:marLeft w:val="0"/>
              <w:marRight w:val="0"/>
              <w:marTop w:val="225"/>
              <w:marBottom w:val="225"/>
              <w:divBdr>
                <w:top w:val="none" w:sz="0" w:space="0" w:color="auto"/>
                <w:left w:val="none" w:sz="0" w:space="0" w:color="auto"/>
                <w:bottom w:val="none" w:sz="0" w:space="0" w:color="auto"/>
                <w:right w:val="none" w:sz="0" w:space="0" w:color="auto"/>
              </w:divBdr>
            </w:div>
            <w:div w:id="28461798">
              <w:marLeft w:val="0"/>
              <w:marRight w:val="0"/>
              <w:marTop w:val="225"/>
              <w:marBottom w:val="225"/>
              <w:divBdr>
                <w:top w:val="none" w:sz="0" w:space="0" w:color="auto"/>
                <w:left w:val="none" w:sz="0" w:space="0" w:color="auto"/>
                <w:bottom w:val="none" w:sz="0" w:space="0" w:color="auto"/>
                <w:right w:val="none" w:sz="0" w:space="0" w:color="auto"/>
              </w:divBdr>
            </w:div>
          </w:divsChild>
        </w:div>
        <w:div w:id="28461654">
          <w:marLeft w:val="0"/>
          <w:marRight w:val="0"/>
          <w:marTop w:val="450"/>
          <w:marBottom w:val="450"/>
          <w:divBdr>
            <w:top w:val="none" w:sz="0" w:space="0" w:color="auto"/>
            <w:left w:val="none" w:sz="0" w:space="0" w:color="auto"/>
            <w:bottom w:val="none" w:sz="0" w:space="0" w:color="auto"/>
            <w:right w:val="none" w:sz="0" w:space="0" w:color="auto"/>
          </w:divBdr>
          <w:divsChild>
            <w:div w:id="28461691">
              <w:marLeft w:val="0"/>
              <w:marRight w:val="0"/>
              <w:marTop w:val="225"/>
              <w:marBottom w:val="225"/>
              <w:divBdr>
                <w:top w:val="none" w:sz="0" w:space="0" w:color="auto"/>
                <w:left w:val="none" w:sz="0" w:space="0" w:color="auto"/>
                <w:bottom w:val="none" w:sz="0" w:space="0" w:color="auto"/>
                <w:right w:val="none" w:sz="0" w:space="0" w:color="auto"/>
              </w:divBdr>
            </w:div>
            <w:div w:id="28461722">
              <w:marLeft w:val="0"/>
              <w:marRight w:val="0"/>
              <w:marTop w:val="225"/>
              <w:marBottom w:val="225"/>
              <w:divBdr>
                <w:top w:val="none" w:sz="0" w:space="0" w:color="auto"/>
                <w:left w:val="none" w:sz="0" w:space="0" w:color="auto"/>
                <w:bottom w:val="none" w:sz="0" w:space="0" w:color="auto"/>
                <w:right w:val="none" w:sz="0" w:space="0" w:color="auto"/>
              </w:divBdr>
            </w:div>
            <w:div w:id="28461799">
              <w:marLeft w:val="0"/>
              <w:marRight w:val="0"/>
              <w:marTop w:val="225"/>
              <w:marBottom w:val="225"/>
              <w:divBdr>
                <w:top w:val="none" w:sz="0" w:space="0" w:color="auto"/>
                <w:left w:val="none" w:sz="0" w:space="0" w:color="auto"/>
                <w:bottom w:val="none" w:sz="0" w:space="0" w:color="auto"/>
                <w:right w:val="none" w:sz="0" w:space="0" w:color="auto"/>
              </w:divBdr>
            </w:div>
          </w:divsChild>
        </w:div>
        <w:div w:id="28461676">
          <w:marLeft w:val="0"/>
          <w:marRight w:val="0"/>
          <w:marTop w:val="450"/>
          <w:marBottom w:val="450"/>
          <w:divBdr>
            <w:top w:val="none" w:sz="0" w:space="0" w:color="auto"/>
            <w:left w:val="none" w:sz="0" w:space="0" w:color="auto"/>
            <w:bottom w:val="none" w:sz="0" w:space="0" w:color="auto"/>
            <w:right w:val="none" w:sz="0" w:space="0" w:color="auto"/>
          </w:divBdr>
          <w:divsChild>
            <w:div w:id="28461666">
              <w:marLeft w:val="0"/>
              <w:marRight w:val="0"/>
              <w:marTop w:val="225"/>
              <w:marBottom w:val="225"/>
              <w:divBdr>
                <w:top w:val="none" w:sz="0" w:space="0" w:color="auto"/>
                <w:left w:val="none" w:sz="0" w:space="0" w:color="auto"/>
                <w:bottom w:val="none" w:sz="0" w:space="0" w:color="auto"/>
                <w:right w:val="none" w:sz="0" w:space="0" w:color="auto"/>
              </w:divBdr>
            </w:div>
            <w:div w:id="28461802">
              <w:marLeft w:val="0"/>
              <w:marRight w:val="0"/>
              <w:marTop w:val="225"/>
              <w:marBottom w:val="225"/>
              <w:divBdr>
                <w:top w:val="none" w:sz="0" w:space="0" w:color="auto"/>
                <w:left w:val="none" w:sz="0" w:space="0" w:color="auto"/>
                <w:bottom w:val="none" w:sz="0" w:space="0" w:color="auto"/>
                <w:right w:val="none" w:sz="0" w:space="0" w:color="auto"/>
              </w:divBdr>
            </w:div>
            <w:div w:id="28461817">
              <w:marLeft w:val="0"/>
              <w:marRight w:val="0"/>
              <w:marTop w:val="225"/>
              <w:marBottom w:val="225"/>
              <w:divBdr>
                <w:top w:val="none" w:sz="0" w:space="0" w:color="auto"/>
                <w:left w:val="none" w:sz="0" w:space="0" w:color="auto"/>
                <w:bottom w:val="none" w:sz="0" w:space="0" w:color="auto"/>
                <w:right w:val="none" w:sz="0" w:space="0" w:color="auto"/>
              </w:divBdr>
            </w:div>
          </w:divsChild>
        </w:div>
        <w:div w:id="28461695">
          <w:marLeft w:val="0"/>
          <w:marRight w:val="0"/>
          <w:marTop w:val="450"/>
          <w:marBottom w:val="450"/>
          <w:divBdr>
            <w:top w:val="none" w:sz="0" w:space="0" w:color="auto"/>
            <w:left w:val="none" w:sz="0" w:space="0" w:color="auto"/>
            <w:bottom w:val="none" w:sz="0" w:space="0" w:color="auto"/>
            <w:right w:val="none" w:sz="0" w:space="0" w:color="auto"/>
          </w:divBdr>
          <w:divsChild>
            <w:div w:id="28461792">
              <w:marLeft w:val="0"/>
              <w:marRight w:val="0"/>
              <w:marTop w:val="225"/>
              <w:marBottom w:val="225"/>
              <w:divBdr>
                <w:top w:val="none" w:sz="0" w:space="0" w:color="auto"/>
                <w:left w:val="none" w:sz="0" w:space="0" w:color="auto"/>
                <w:bottom w:val="none" w:sz="0" w:space="0" w:color="auto"/>
                <w:right w:val="none" w:sz="0" w:space="0" w:color="auto"/>
              </w:divBdr>
            </w:div>
            <w:div w:id="28461811">
              <w:marLeft w:val="0"/>
              <w:marRight w:val="0"/>
              <w:marTop w:val="225"/>
              <w:marBottom w:val="225"/>
              <w:divBdr>
                <w:top w:val="none" w:sz="0" w:space="0" w:color="auto"/>
                <w:left w:val="none" w:sz="0" w:space="0" w:color="auto"/>
                <w:bottom w:val="none" w:sz="0" w:space="0" w:color="auto"/>
                <w:right w:val="none" w:sz="0" w:space="0" w:color="auto"/>
              </w:divBdr>
            </w:div>
            <w:div w:id="28461812">
              <w:marLeft w:val="0"/>
              <w:marRight w:val="0"/>
              <w:marTop w:val="225"/>
              <w:marBottom w:val="225"/>
              <w:divBdr>
                <w:top w:val="none" w:sz="0" w:space="0" w:color="auto"/>
                <w:left w:val="none" w:sz="0" w:space="0" w:color="auto"/>
                <w:bottom w:val="none" w:sz="0" w:space="0" w:color="auto"/>
                <w:right w:val="none" w:sz="0" w:space="0" w:color="auto"/>
              </w:divBdr>
            </w:div>
          </w:divsChild>
        </w:div>
        <w:div w:id="28461696">
          <w:marLeft w:val="0"/>
          <w:marRight w:val="0"/>
          <w:marTop w:val="450"/>
          <w:marBottom w:val="450"/>
          <w:divBdr>
            <w:top w:val="none" w:sz="0" w:space="0" w:color="auto"/>
            <w:left w:val="none" w:sz="0" w:space="0" w:color="auto"/>
            <w:bottom w:val="none" w:sz="0" w:space="0" w:color="auto"/>
            <w:right w:val="none" w:sz="0" w:space="0" w:color="auto"/>
          </w:divBdr>
          <w:divsChild>
            <w:div w:id="28461665">
              <w:marLeft w:val="0"/>
              <w:marRight w:val="0"/>
              <w:marTop w:val="225"/>
              <w:marBottom w:val="225"/>
              <w:divBdr>
                <w:top w:val="none" w:sz="0" w:space="0" w:color="auto"/>
                <w:left w:val="none" w:sz="0" w:space="0" w:color="auto"/>
                <w:bottom w:val="none" w:sz="0" w:space="0" w:color="auto"/>
                <w:right w:val="none" w:sz="0" w:space="0" w:color="auto"/>
              </w:divBdr>
            </w:div>
            <w:div w:id="28461751">
              <w:marLeft w:val="0"/>
              <w:marRight w:val="0"/>
              <w:marTop w:val="225"/>
              <w:marBottom w:val="225"/>
              <w:divBdr>
                <w:top w:val="none" w:sz="0" w:space="0" w:color="auto"/>
                <w:left w:val="none" w:sz="0" w:space="0" w:color="auto"/>
                <w:bottom w:val="none" w:sz="0" w:space="0" w:color="auto"/>
                <w:right w:val="none" w:sz="0" w:space="0" w:color="auto"/>
              </w:divBdr>
            </w:div>
            <w:div w:id="28461829">
              <w:marLeft w:val="0"/>
              <w:marRight w:val="0"/>
              <w:marTop w:val="225"/>
              <w:marBottom w:val="225"/>
              <w:divBdr>
                <w:top w:val="none" w:sz="0" w:space="0" w:color="auto"/>
                <w:left w:val="none" w:sz="0" w:space="0" w:color="auto"/>
                <w:bottom w:val="none" w:sz="0" w:space="0" w:color="auto"/>
                <w:right w:val="none" w:sz="0" w:space="0" w:color="auto"/>
              </w:divBdr>
            </w:div>
          </w:divsChild>
        </w:div>
        <w:div w:id="28461697">
          <w:marLeft w:val="0"/>
          <w:marRight w:val="0"/>
          <w:marTop w:val="450"/>
          <w:marBottom w:val="450"/>
          <w:divBdr>
            <w:top w:val="none" w:sz="0" w:space="0" w:color="auto"/>
            <w:left w:val="none" w:sz="0" w:space="0" w:color="auto"/>
            <w:bottom w:val="none" w:sz="0" w:space="0" w:color="auto"/>
            <w:right w:val="none" w:sz="0" w:space="0" w:color="auto"/>
          </w:divBdr>
          <w:divsChild>
            <w:div w:id="28461679">
              <w:marLeft w:val="0"/>
              <w:marRight w:val="0"/>
              <w:marTop w:val="225"/>
              <w:marBottom w:val="225"/>
              <w:divBdr>
                <w:top w:val="none" w:sz="0" w:space="0" w:color="auto"/>
                <w:left w:val="none" w:sz="0" w:space="0" w:color="auto"/>
                <w:bottom w:val="none" w:sz="0" w:space="0" w:color="auto"/>
                <w:right w:val="none" w:sz="0" w:space="0" w:color="auto"/>
              </w:divBdr>
            </w:div>
            <w:div w:id="28461780">
              <w:marLeft w:val="0"/>
              <w:marRight w:val="0"/>
              <w:marTop w:val="225"/>
              <w:marBottom w:val="225"/>
              <w:divBdr>
                <w:top w:val="none" w:sz="0" w:space="0" w:color="auto"/>
                <w:left w:val="none" w:sz="0" w:space="0" w:color="auto"/>
                <w:bottom w:val="none" w:sz="0" w:space="0" w:color="auto"/>
                <w:right w:val="none" w:sz="0" w:space="0" w:color="auto"/>
              </w:divBdr>
            </w:div>
            <w:div w:id="28461818">
              <w:marLeft w:val="0"/>
              <w:marRight w:val="0"/>
              <w:marTop w:val="225"/>
              <w:marBottom w:val="225"/>
              <w:divBdr>
                <w:top w:val="none" w:sz="0" w:space="0" w:color="auto"/>
                <w:left w:val="none" w:sz="0" w:space="0" w:color="auto"/>
                <w:bottom w:val="none" w:sz="0" w:space="0" w:color="auto"/>
                <w:right w:val="none" w:sz="0" w:space="0" w:color="auto"/>
              </w:divBdr>
            </w:div>
          </w:divsChild>
        </w:div>
        <w:div w:id="28461702">
          <w:marLeft w:val="0"/>
          <w:marRight w:val="0"/>
          <w:marTop w:val="450"/>
          <w:marBottom w:val="450"/>
          <w:divBdr>
            <w:top w:val="none" w:sz="0" w:space="0" w:color="auto"/>
            <w:left w:val="none" w:sz="0" w:space="0" w:color="auto"/>
            <w:bottom w:val="none" w:sz="0" w:space="0" w:color="auto"/>
            <w:right w:val="none" w:sz="0" w:space="0" w:color="auto"/>
          </w:divBdr>
          <w:divsChild>
            <w:div w:id="28461774">
              <w:marLeft w:val="0"/>
              <w:marRight w:val="0"/>
              <w:marTop w:val="225"/>
              <w:marBottom w:val="225"/>
              <w:divBdr>
                <w:top w:val="none" w:sz="0" w:space="0" w:color="auto"/>
                <w:left w:val="none" w:sz="0" w:space="0" w:color="auto"/>
                <w:bottom w:val="none" w:sz="0" w:space="0" w:color="auto"/>
                <w:right w:val="none" w:sz="0" w:space="0" w:color="auto"/>
              </w:divBdr>
            </w:div>
            <w:div w:id="28461784">
              <w:marLeft w:val="0"/>
              <w:marRight w:val="0"/>
              <w:marTop w:val="225"/>
              <w:marBottom w:val="225"/>
              <w:divBdr>
                <w:top w:val="none" w:sz="0" w:space="0" w:color="auto"/>
                <w:left w:val="none" w:sz="0" w:space="0" w:color="auto"/>
                <w:bottom w:val="none" w:sz="0" w:space="0" w:color="auto"/>
                <w:right w:val="none" w:sz="0" w:space="0" w:color="auto"/>
              </w:divBdr>
            </w:div>
            <w:div w:id="28461804">
              <w:marLeft w:val="0"/>
              <w:marRight w:val="0"/>
              <w:marTop w:val="225"/>
              <w:marBottom w:val="225"/>
              <w:divBdr>
                <w:top w:val="none" w:sz="0" w:space="0" w:color="auto"/>
                <w:left w:val="none" w:sz="0" w:space="0" w:color="auto"/>
                <w:bottom w:val="none" w:sz="0" w:space="0" w:color="auto"/>
                <w:right w:val="none" w:sz="0" w:space="0" w:color="auto"/>
              </w:divBdr>
            </w:div>
          </w:divsChild>
        </w:div>
        <w:div w:id="28461828">
          <w:marLeft w:val="0"/>
          <w:marRight w:val="0"/>
          <w:marTop w:val="450"/>
          <w:marBottom w:val="450"/>
          <w:divBdr>
            <w:top w:val="none" w:sz="0" w:space="0" w:color="auto"/>
            <w:left w:val="none" w:sz="0" w:space="0" w:color="auto"/>
            <w:bottom w:val="none" w:sz="0" w:space="0" w:color="auto"/>
            <w:right w:val="none" w:sz="0" w:space="0" w:color="auto"/>
          </w:divBdr>
          <w:divsChild>
            <w:div w:id="28461657">
              <w:marLeft w:val="0"/>
              <w:marRight w:val="0"/>
              <w:marTop w:val="225"/>
              <w:marBottom w:val="225"/>
              <w:divBdr>
                <w:top w:val="none" w:sz="0" w:space="0" w:color="auto"/>
                <w:left w:val="none" w:sz="0" w:space="0" w:color="auto"/>
                <w:bottom w:val="none" w:sz="0" w:space="0" w:color="auto"/>
                <w:right w:val="none" w:sz="0" w:space="0" w:color="auto"/>
              </w:divBdr>
            </w:div>
            <w:div w:id="28461698">
              <w:marLeft w:val="0"/>
              <w:marRight w:val="0"/>
              <w:marTop w:val="225"/>
              <w:marBottom w:val="225"/>
              <w:divBdr>
                <w:top w:val="none" w:sz="0" w:space="0" w:color="auto"/>
                <w:left w:val="none" w:sz="0" w:space="0" w:color="auto"/>
                <w:bottom w:val="none" w:sz="0" w:space="0" w:color="auto"/>
                <w:right w:val="none" w:sz="0" w:space="0" w:color="auto"/>
              </w:divBdr>
            </w:div>
            <w:div w:id="28461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5529</Words>
  <Characters>31520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36976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creator>SZFRPA</dc:creator>
  <cp:lastModifiedBy>Кристина Юрова</cp:lastModifiedBy>
  <cp:revision>9</cp:revision>
  <cp:lastPrinted>2020-02-17T13:32:00Z</cp:lastPrinted>
  <dcterms:created xsi:type="dcterms:W3CDTF">2020-10-04T22:07:00Z</dcterms:created>
  <dcterms:modified xsi:type="dcterms:W3CDTF">2020-10-06T07:57:00Z</dcterms:modified>
</cp:coreProperties>
</file>