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3FA" w:rsidRPr="002B43FA" w:rsidRDefault="008B0716" w:rsidP="002B43FA">
      <w:pPr>
        <w:tabs>
          <w:tab w:val="left" w:pos="7305"/>
        </w:tabs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-358140</wp:posOffset>
            </wp:positionV>
            <wp:extent cx="429260" cy="685800"/>
            <wp:effectExtent l="0" t="0" r="8890" b="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3FA" w:rsidRPr="002B43FA" w:rsidRDefault="002B43FA" w:rsidP="002B43FA">
      <w:pPr>
        <w:jc w:val="center"/>
        <w:rPr>
          <w:b/>
          <w:bCs/>
        </w:rPr>
      </w:pPr>
    </w:p>
    <w:p w:rsidR="002B43FA" w:rsidRPr="002B43FA" w:rsidRDefault="002B43FA" w:rsidP="002B43FA">
      <w:pPr>
        <w:jc w:val="center"/>
        <w:rPr>
          <w:b/>
          <w:bCs/>
        </w:rPr>
      </w:pPr>
      <w:r w:rsidRPr="002B43FA">
        <w:rPr>
          <w:b/>
          <w:bCs/>
        </w:rPr>
        <w:t>Автономная некоммерческая образовательная организация</w:t>
      </w:r>
    </w:p>
    <w:p w:rsidR="002B43FA" w:rsidRPr="002B43FA" w:rsidRDefault="002B43FA" w:rsidP="002B43FA">
      <w:pPr>
        <w:jc w:val="center"/>
        <w:rPr>
          <w:b/>
          <w:bCs/>
        </w:rPr>
      </w:pPr>
      <w:r w:rsidRPr="002B43FA">
        <w:rPr>
          <w:b/>
          <w:bCs/>
        </w:rPr>
        <w:t>высшего образования</w:t>
      </w:r>
    </w:p>
    <w:p w:rsidR="002B43FA" w:rsidRPr="002B43FA" w:rsidRDefault="002B43FA" w:rsidP="002B43FA">
      <w:pPr>
        <w:jc w:val="center"/>
        <w:rPr>
          <w:b/>
          <w:bCs/>
        </w:rPr>
      </w:pPr>
      <w:r w:rsidRPr="002B43FA">
        <w:rPr>
          <w:b/>
          <w:bCs/>
        </w:rPr>
        <w:t>«Воронежский экономико-правовой институт»</w:t>
      </w:r>
    </w:p>
    <w:p w:rsidR="002B43FA" w:rsidRPr="002B43FA" w:rsidRDefault="002B43FA" w:rsidP="002B43FA">
      <w:pPr>
        <w:jc w:val="center"/>
        <w:rPr>
          <w:b/>
          <w:bCs/>
        </w:rPr>
      </w:pPr>
      <w:r w:rsidRPr="002B43FA">
        <w:rPr>
          <w:b/>
          <w:bCs/>
        </w:rPr>
        <w:t>(АНОО ВО «ВЭПИ»)</w:t>
      </w:r>
    </w:p>
    <w:p w:rsidR="002B43FA" w:rsidRPr="002B43FA" w:rsidRDefault="008B0716" w:rsidP="002B43FA">
      <w:pPr>
        <w:suppressAutoHyphens w:val="0"/>
        <w:ind w:left="5220"/>
        <w:rPr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91440</wp:posOffset>
            </wp:positionV>
            <wp:extent cx="3082290" cy="1622425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43FA" w:rsidRDefault="002B43FA" w:rsidP="002B43FA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C54E63" w:rsidRDefault="00C54E63" w:rsidP="002B43FA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C54E63" w:rsidRDefault="00C54E63" w:rsidP="002B43FA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C54E63" w:rsidRDefault="00C54E63" w:rsidP="002B43FA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C54E63" w:rsidRDefault="00C54E63" w:rsidP="002B43FA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C54E63" w:rsidRDefault="00C54E63" w:rsidP="002B43FA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C54E63" w:rsidRPr="002B43FA" w:rsidRDefault="00C54E63" w:rsidP="002B43FA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suppressAutoHyphens w:val="0"/>
        <w:jc w:val="center"/>
        <w:rPr>
          <w:b/>
          <w:bCs/>
          <w:sz w:val="28"/>
          <w:szCs w:val="28"/>
        </w:rPr>
      </w:pPr>
      <w:r w:rsidRPr="002B43FA">
        <w:rPr>
          <w:b/>
          <w:bCs/>
          <w:sz w:val="28"/>
          <w:szCs w:val="28"/>
        </w:rPr>
        <w:t xml:space="preserve">ФОНД ОЦЕНОЧНЫХ СРЕДСТВ </w:t>
      </w:r>
    </w:p>
    <w:p w:rsidR="002B43FA" w:rsidRPr="002B43FA" w:rsidRDefault="002B43FA" w:rsidP="002B43FA">
      <w:pPr>
        <w:jc w:val="center"/>
        <w:rPr>
          <w:b/>
          <w:bCs/>
          <w:caps/>
          <w:sz w:val="28"/>
          <w:szCs w:val="28"/>
        </w:rPr>
      </w:pPr>
      <w:r w:rsidRPr="002B43FA">
        <w:rPr>
          <w:b/>
          <w:bCs/>
          <w:sz w:val="28"/>
          <w:szCs w:val="28"/>
        </w:rPr>
        <w:t xml:space="preserve">ПО </w:t>
      </w:r>
      <w:r w:rsidRPr="002B43FA">
        <w:rPr>
          <w:b/>
          <w:bCs/>
          <w:caps/>
          <w:sz w:val="28"/>
          <w:szCs w:val="28"/>
        </w:rPr>
        <w:t>ДИСЦИПЛИНЕ (МОДУЛЮ)</w:t>
      </w:r>
    </w:p>
    <w:p w:rsidR="002B43FA" w:rsidRPr="002B43FA" w:rsidRDefault="002B43FA" w:rsidP="002B43FA">
      <w:pPr>
        <w:suppressAutoHyphens w:val="0"/>
        <w:jc w:val="center"/>
        <w:rPr>
          <w:b/>
          <w:bCs/>
          <w:sz w:val="28"/>
          <w:szCs w:val="28"/>
        </w:rPr>
      </w:pPr>
    </w:p>
    <w:p w:rsidR="002B43FA" w:rsidRPr="002B43FA" w:rsidRDefault="002B43FA" w:rsidP="002B43FA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2B43FA">
        <w:rPr>
          <w:sz w:val="28"/>
          <w:szCs w:val="28"/>
          <w:u w:val="single"/>
          <w:lang w:eastAsia="ru-RU"/>
        </w:rPr>
        <w:tab/>
        <w:t>Б1.В.04 Проблемы теории государства и права</w:t>
      </w:r>
      <w:r w:rsidRPr="002B43FA">
        <w:rPr>
          <w:sz w:val="28"/>
          <w:szCs w:val="28"/>
          <w:u w:val="single"/>
          <w:lang w:eastAsia="ru-RU"/>
        </w:rPr>
        <w:tab/>
      </w:r>
    </w:p>
    <w:p w:rsidR="002B43FA" w:rsidRPr="002B43FA" w:rsidRDefault="002B43FA" w:rsidP="002B43FA">
      <w:pPr>
        <w:suppressAutoHyphens w:val="0"/>
        <w:jc w:val="center"/>
        <w:rPr>
          <w:sz w:val="20"/>
          <w:szCs w:val="20"/>
          <w:lang w:eastAsia="ru-RU"/>
        </w:rPr>
      </w:pPr>
      <w:r w:rsidRPr="002B43FA">
        <w:rPr>
          <w:sz w:val="20"/>
          <w:szCs w:val="20"/>
          <w:lang w:eastAsia="ru-RU"/>
        </w:rPr>
        <w:t>(наименование дисциплины (модуля))</w:t>
      </w:r>
    </w:p>
    <w:p w:rsidR="002B43FA" w:rsidRPr="002B43FA" w:rsidRDefault="002B43FA" w:rsidP="002B43FA">
      <w:pPr>
        <w:suppressAutoHyphens w:val="0"/>
        <w:jc w:val="both"/>
        <w:rPr>
          <w:sz w:val="28"/>
          <w:szCs w:val="28"/>
          <w:u w:val="single"/>
          <w:lang w:eastAsia="ru-RU"/>
        </w:rPr>
      </w:pPr>
    </w:p>
    <w:p w:rsidR="002B43FA" w:rsidRPr="002B43FA" w:rsidRDefault="002B43FA" w:rsidP="002B43FA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2B43FA">
        <w:rPr>
          <w:sz w:val="28"/>
          <w:szCs w:val="28"/>
          <w:u w:val="single"/>
        </w:rPr>
        <w:tab/>
      </w:r>
      <w:r w:rsidRPr="002B43FA">
        <w:rPr>
          <w:sz w:val="28"/>
          <w:szCs w:val="28"/>
          <w:u w:val="single"/>
          <w:lang w:eastAsia="ru-RU"/>
        </w:rPr>
        <w:t>40.03.01 Юриспруденция</w:t>
      </w:r>
      <w:r w:rsidRPr="002B43FA">
        <w:rPr>
          <w:sz w:val="28"/>
          <w:szCs w:val="28"/>
          <w:u w:val="single"/>
          <w:lang w:eastAsia="ru-RU"/>
        </w:rPr>
        <w:tab/>
      </w:r>
    </w:p>
    <w:p w:rsidR="002B43FA" w:rsidRPr="002B43FA" w:rsidRDefault="002B43FA" w:rsidP="002B43FA">
      <w:pPr>
        <w:suppressAutoHyphens w:val="0"/>
        <w:jc w:val="center"/>
        <w:rPr>
          <w:sz w:val="20"/>
          <w:szCs w:val="20"/>
          <w:lang w:eastAsia="ru-RU"/>
        </w:rPr>
      </w:pPr>
      <w:r w:rsidRPr="002B43FA">
        <w:rPr>
          <w:sz w:val="20"/>
          <w:szCs w:val="20"/>
          <w:lang w:eastAsia="ru-RU"/>
        </w:rPr>
        <w:t>(код и наименование направления подготовки)</w:t>
      </w:r>
    </w:p>
    <w:p w:rsidR="002B43FA" w:rsidRPr="002B43FA" w:rsidRDefault="002B43FA" w:rsidP="002B43FA">
      <w:pPr>
        <w:suppressAutoHyphens w:val="0"/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2B43FA">
        <w:rPr>
          <w:sz w:val="28"/>
          <w:szCs w:val="28"/>
          <w:lang w:eastAsia="ru-RU"/>
        </w:rPr>
        <w:t xml:space="preserve">Направленность (профиль) </w:t>
      </w:r>
      <w:r w:rsidRPr="002B43FA">
        <w:rPr>
          <w:sz w:val="28"/>
          <w:szCs w:val="28"/>
          <w:u w:val="single"/>
          <w:lang w:eastAsia="ru-RU"/>
        </w:rPr>
        <w:tab/>
        <w:t>Государственно-правовая</w:t>
      </w:r>
      <w:r w:rsidRPr="002B43FA">
        <w:rPr>
          <w:sz w:val="28"/>
          <w:szCs w:val="28"/>
          <w:u w:val="single"/>
          <w:lang w:eastAsia="ru-RU"/>
        </w:rPr>
        <w:tab/>
      </w:r>
    </w:p>
    <w:p w:rsidR="002B43FA" w:rsidRPr="002B43FA" w:rsidRDefault="002B43FA" w:rsidP="002B43FA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2B43FA">
        <w:rPr>
          <w:sz w:val="28"/>
          <w:szCs w:val="28"/>
          <w:lang w:eastAsia="ru-RU"/>
        </w:rPr>
        <w:tab/>
      </w:r>
      <w:r w:rsidRPr="002B43FA">
        <w:rPr>
          <w:sz w:val="20"/>
          <w:szCs w:val="20"/>
          <w:lang w:eastAsia="ru-RU"/>
        </w:rPr>
        <w:t>(наименование направленности (профиля))</w:t>
      </w:r>
    </w:p>
    <w:p w:rsidR="002B43FA" w:rsidRPr="002B43FA" w:rsidRDefault="002B43FA" w:rsidP="002B43FA">
      <w:pPr>
        <w:suppressAutoHyphens w:val="0"/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2B43FA">
        <w:rPr>
          <w:sz w:val="28"/>
          <w:szCs w:val="28"/>
          <w:lang w:eastAsia="ru-RU"/>
        </w:rPr>
        <w:t xml:space="preserve">Квалификация выпускника </w:t>
      </w:r>
      <w:r w:rsidRPr="002B43FA">
        <w:rPr>
          <w:sz w:val="28"/>
          <w:szCs w:val="28"/>
          <w:u w:val="single"/>
          <w:lang w:eastAsia="ru-RU"/>
        </w:rPr>
        <w:tab/>
        <w:t>Бакалавр</w:t>
      </w:r>
      <w:r w:rsidRPr="002B43FA">
        <w:rPr>
          <w:sz w:val="28"/>
          <w:szCs w:val="28"/>
          <w:u w:val="single"/>
          <w:lang w:eastAsia="ru-RU"/>
        </w:rPr>
        <w:tab/>
      </w:r>
    </w:p>
    <w:p w:rsidR="002B43FA" w:rsidRPr="002B43FA" w:rsidRDefault="002B43FA" w:rsidP="002B43FA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2B43FA">
        <w:rPr>
          <w:sz w:val="28"/>
          <w:szCs w:val="28"/>
          <w:lang w:eastAsia="ru-RU"/>
        </w:rPr>
        <w:tab/>
      </w:r>
      <w:r w:rsidRPr="002B43FA">
        <w:rPr>
          <w:sz w:val="20"/>
          <w:szCs w:val="20"/>
          <w:lang w:eastAsia="ru-RU"/>
        </w:rPr>
        <w:t>(наименование квалификации)</w:t>
      </w:r>
    </w:p>
    <w:p w:rsidR="002B43FA" w:rsidRPr="002B43FA" w:rsidRDefault="002B43FA" w:rsidP="002B43FA">
      <w:pPr>
        <w:suppressAutoHyphens w:val="0"/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center" w:pos="5812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2B43FA">
        <w:rPr>
          <w:sz w:val="28"/>
          <w:szCs w:val="28"/>
          <w:lang w:eastAsia="ru-RU"/>
        </w:rPr>
        <w:t xml:space="preserve">Форма обучения </w:t>
      </w:r>
      <w:r w:rsidRPr="002B43FA">
        <w:rPr>
          <w:sz w:val="28"/>
          <w:szCs w:val="28"/>
          <w:u w:val="single"/>
          <w:lang w:eastAsia="ru-RU"/>
        </w:rPr>
        <w:tab/>
        <w:t>Очная, очно-заочная</w:t>
      </w:r>
      <w:r w:rsidRPr="002B43FA">
        <w:rPr>
          <w:sz w:val="28"/>
          <w:szCs w:val="28"/>
          <w:u w:val="single"/>
          <w:lang w:eastAsia="ru-RU"/>
        </w:rPr>
        <w:tab/>
      </w:r>
    </w:p>
    <w:p w:rsidR="002B43FA" w:rsidRPr="002B43FA" w:rsidRDefault="002B43FA" w:rsidP="002B43FA">
      <w:pPr>
        <w:tabs>
          <w:tab w:val="center" w:pos="5812"/>
        </w:tabs>
        <w:suppressAutoHyphens w:val="0"/>
        <w:rPr>
          <w:sz w:val="28"/>
          <w:szCs w:val="28"/>
          <w:lang w:eastAsia="ru-RU"/>
        </w:rPr>
      </w:pPr>
      <w:r w:rsidRPr="002B43FA">
        <w:rPr>
          <w:sz w:val="28"/>
          <w:szCs w:val="28"/>
          <w:lang w:eastAsia="ru-RU"/>
        </w:rPr>
        <w:tab/>
      </w:r>
      <w:r w:rsidRPr="002B43FA">
        <w:rPr>
          <w:sz w:val="20"/>
          <w:szCs w:val="20"/>
          <w:lang w:eastAsia="ru-RU"/>
        </w:rPr>
        <w:t>(очная, очно-заочная</w:t>
      </w:r>
      <w:r w:rsidR="007C364E">
        <w:rPr>
          <w:sz w:val="20"/>
          <w:szCs w:val="20"/>
          <w:lang w:eastAsia="ru-RU"/>
        </w:rPr>
        <w:t>, заочная</w:t>
      </w:r>
      <w:r w:rsidRPr="002B43FA">
        <w:rPr>
          <w:sz w:val="20"/>
          <w:szCs w:val="20"/>
          <w:lang w:eastAsia="ru-RU"/>
        </w:rPr>
        <w:t>)</w:t>
      </w:r>
    </w:p>
    <w:p w:rsidR="002B43FA" w:rsidRPr="002B43FA" w:rsidRDefault="002B43FA" w:rsidP="002B43FA">
      <w:pPr>
        <w:suppressAutoHyphens w:val="0"/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2B43FA" w:rsidRPr="002B43FA" w:rsidRDefault="002B43FA" w:rsidP="002B43FA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2B43FA" w:rsidRPr="002B43FA" w:rsidRDefault="002B43FA" w:rsidP="002B43FA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2B43FA" w:rsidRPr="002B43FA" w:rsidRDefault="002B43FA" w:rsidP="002B43FA">
      <w:pPr>
        <w:jc w:val="center"/>
        <w:rPr>
          <w:sz w:val="28"/>
          <w:szCs w:val="28"/>
        </w:rPr>
      </w:pPr>
      <w:r w:rsidRPr="002B43FA">
        <w:rPr>
          <w:sz w:val="28"/>
          <w:szCs w:val="28"/>
        </w:rPr>
        <w:t>Рекомендован к использованию Филиалами АНОО ВО «ВЭПИ»</w:t>
      </w:r>
    </w:p>
    <w:p w:rsidR="002B43FA" w:rsidRPr="002B43FA" w:rsidRDefault="002B43FA" w:rsidP="002B43FA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2B43FA" w:rsidRPr="002B43FA" w:rsidRDefault="002B43FA" w:rsidP="002B43FA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2B43FA" w:rsidRPr="002B43FA" w:rsidRDefault="002B43FA" w:rsidP="002B43FA">
      <w:pPr>
        <w:tabs>
          <w:tab w:val="left" w:pos="3285"/>
          <w:tab w:val="center" w:pos="4677"/>
        </w:tabs>
        <w:jc w:val="center"/>
        <w:rPr>
          <w:b/>
          <w:bCs/>
          <w:sz w:val="28"/>
          <w:szCs w:val="28"/>
        </w:rPr>
      </w:pPr>
    </w:p>
    <w:p w:rsidR="002B43FA" w:rsidRPr="002B43FA" w:rsidRDefault="002B43FA" w:rsidP="002B43FA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2B43FA" w:rsidRPr="002B43FA" w:rsidRDefault="002B43FA" w:rsidP="002B43FA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2B43FA" w:rsidRPr="002B43FA" w:rsidRDefault="002B43FA" w:rsidP="002B43FA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2B43FA" w:rsidRPr="002B43FA" w:rsidRDefault="002B43FA" w:rsidP="002B43FA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2B43FA" w:rsidRPr="002B43FA" w:rsidRDefault="002B43FA" w:rsidP="002B43FA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7C364E" w:rsidRDefault="002B43FA" w:rsidP="002B43FA">
      <w:pPr>
        <w:tabs>
          <w:tab w:val="center" w:pos="4677"/>
          <w:tab w:val="left" w:pos="5990"/>
          <w:tab w:val="right" w:leader="underscore" w:pos="8505"/>
        </w:tabs>
        <w:rPr>
          <w:sz w:val="28"/>
          <w:szCs w:val="28"/>
        </w:rPr>
      </w:pPr>
      <w:r w:rsidRPr="002B43FA">
        <w:rPr>
          <w:sz w:val="28"/>
          <w:szCs w:val="28"/>
        </w:rPr>
        <w:tab/>
        <w:t xml:space="preserve">Воронеж </w:t>
      </w:r>
    </w:p>
    <w:p w:rsidR="002B43FA" w:rsidRPr="002B43FA" w:rsidRDefault="00271C19" w:rsidP="007C364E">
      <w:pPr>
        <w:tabs>
          <w:tab w:val="center" w:pos="4677"/>
          <w:tab w:val="left" w:pos="5990"/>
          <w:tab w:val="right" w:leader="underscore" w:pos="85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2B43FA" w:rsidRPr="002B43FA" w:rsidRDefault="002B43FA" w:rsidP="002B43FA">
      <w:pPr>
        <w:jc w:val="both"/>
        <w:rPr>
          <w:b/>
          <w:bCs/>
          <w:sz w:val="28"/>
          <w:szCs w:val="28"/>
          <w:lang w:eastAsia="en-US"/>
        </w:rPr>
      </w:pPr>
    </w:p>
    <w:p w:rsidR="002B43FA" w:rsidRPr="002B43FA" w:rsidRDefault="002B43FA" w:rsidP="002B43FA">
      <w:pPr>
        <w:jc w:val="center"/>
        <w:rPr>
          <w:b/>
          <w:bCs/>
          <w:color w:val="404040"/>
        </w:rPr>
      </w:pPr>
    </w:p>
    <w:p w:rsidR="002B43FA" w:rsidRPr="002B43FA" w:rsidRDefault="002B43FA" w:rsidP="002B43FA">
      <w:pPr>
        <w:ind w:firstLine="709"/>
        <w:jc w:val="both"/>
      </w:pPr>
      <w:r w:rsidRPr="002B43FA">
        <w:rPr>
          <w:sz w:val="28"/>
          <w:szCs w:val="28"/>
        </w:rPr>
        <w:t xml:space="preserve">Фонд оценочных средств по дисциплине (модулю) рассмотрен и одобрен на заседании кафедры </w:t>
      </w:r>
      <w:r w:rsidR="00271C19">
        <w:rPr>
          <w:sz w:val="28"/>
          <w:szCs w:val="28"/>
        </w:rPr>
        <w:t>Теории и истории государства и права.</w:t>
      </w:r>
    </w:p>
    <w:p w:rsidR="002B43FA" w:rsidRPr="002B43FA" w:rsidRDefault="002B43FA" w:rsidP="002B43FA">
      <w:pPr>
        <w:rPr>
          <w:sz w:val="28"/>
          <w:szCs w:val="28"/>
        </w:rPr>
      </w:pPr>
    </w:p>
    <w:p w:rsidR="002B43FA" w:rsidRPr="002B43FA" w:rsidRDefault="002B43FA" w:rsidP="002B43FA">
      <w:pPr>
        <w:tabs>
          <w:tab w:val="left" w:pos="7425"/>
          <w:tab w:val="left" w:pos="9356"/>
        </w:tabs>
        <w:ind w:right="-2"/>
        <w:rPr>
          <w:sz w:val="28"/>
          <w:szCs w:val="28"/>
        </w:rPr>
      </w:pPr>
      <w:r w:rsidRPr="002B43FA">
        <w:rPr>
          <w:sz w:val="28"/>
          <w:szCs w:val="28"/>
        </w:rPr>
        <w:t xml:space="preserve">Протокол заседания от </w:t>
      </w:r>
      <w:r w:rsidR="00271C19">
        <w:rPr>
          <w:sz w:val="28"/>
          <w:szCs w:val="28"/>
        </w:rPr>
        <w:t xml:space="preserve">«11»  </w:t>
      </w:r>
      <w:r w:rsidR="00271C19">
        <w:rPr>
          <w:sz w:val="28"/>
          <w:szCs w:val="28"/>
          <w:u w:val="single"/>
        </w:rPr>
        <w:t xml:space="preserve">      декабря      </w:t>
      </w:r>
      <w:r w:rsidR="00271C19">
        <w:rPr>
          <w:sz w:val="28"/>
          <w:szCs w:val="28"/>
        </w:rPr>
        <w:t xml:space="preserve">  2019 г.     № 3</w:t>
      </w:r>
    </w:p>
    <w:p w:rsidR="002B43FA" w:rsidRPr="002B43FA" w:rsidRDefault="002B43FA" w:rsidP="002B43FA">
      <w:pPr>
        <w:rPr>
          <w:sz w:val="28"/>
          <w:szCs w:val="28"/>
        </w:rPr>
      </w:pPr>
    </w:p>
    <w:p w:rsidR="002B43FA" w:rsidRPr="002B43FA" w:rsidRDefault="002B43FA" w:rsidP="002B43FA">
      <w:pPr>
        <w:tabs>
          <w:tab w:val="center" w:pos="7371"/>
          <w:tab w:val="left" w:pos="9355"/>
        </w:tabs>
        <w:ind w:firstLine="709"/>
        <w:jc w:val="both"/>
        <w:rPr>
          <w:sz w:val="28"/>
          <w:szCs w:val="28"/>
        </w:rPr>
      </w:pPr>
      <w:r w:rsidRPr="002B43FA">
        <w:rPr>
          <w:sz w:val="28"/>
          <w:szCs w:val="28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2B43FA" w:rsidRPr="002B43FA" w:rsidRDefault="008B0716" w:rsidP="002B43FA">
      <w:pPr>
        <w:tabs>
          <w:tab w:val="center" w:pos="7371"/>
          <w:tab w:val="left" w:pos="9355"/>
        </w:tabs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157480</wp:posOffset>
            </wp:positionV>
            <wp:extent cx="5934075" cy="2905125"/>
            <wp:effectExtent l="0" t="0" r="9525" b="9525"/>
            <wp:wrapNone/>
            <wp:docPr id="4" name="Рисунок 3" descr="Описание: Описание: Описание: 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Описание: 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3FA" w:rsidRPr="002B43FA" w:rsidRDefault="002B43FA" w:rsidP="002B43FA">
      <w:pPr>
        <w:tabs>
          <w:tab w:val="center" w:pos="7371"/>
          <w:tab w:val="left" w:pos="9355"/>
        </w:tabs>
        <w:jc w:val="both"/>
        <w:rPr>
          <w:sz w:val="28"/>
          <w:szCs w:val="28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71C19" w:rsidRDefault="008B0716" w:rsidP="00271C19">
      <w:pPr>
        <w:pStyle w:val="af6"/>
        <w:tabs>
          <w:tab w:val="left" w:pos="0"/>
        </w:tabs>
        <w:spacing w:before="240"/>
        <w:ind w:left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179070</wp:posOffset>
            </wp:positionV>
            <wp:extent cx="914400" cy="708025"/>
            <wp:effectExtent l="0" t="0" r="0" b="0"/>
            <wp:wrapNone/>
            <wp:docPr id="5" name="Рисунок 7" descr="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1" t="34233" r="44849" b="5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C19" w:rsidRDefault="00271C19" w:rsidP="00271C19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                 </w:t>
      </w:r>
      <w:r w:rsidR="008B0716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9281795</wp:posOffset>
            </wp:positionH>
            <wp:positionV relativeFrom="paragraph">
              <wp:posOffset>4204335</wp:posOffset>
            </wp:positionV>
            <wp:extent cx="906780" cy="646430"/>
            <wp:effectExtent l="0" t="0" r="7620" b="1270"/>
            <wp:wrapNone/>
            <wp:docPr id="6" name="Рисунок 1" descr="Описание: 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7" t="25377" r="42581" b="6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Ю.В. Лукьяненко</w:t>
      </w: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tabs>
          <w:tab w:val="left" w:pos="7513"/>
        </w:tabs>
        <w:jc w:val="both"/>
        <w:rPr>
          <w:sz w:val="28"/>
          <w:szCs w:val="28"/>
          <w:lang w:eastAsia="ru-RU"/>
        </w:rPr>
      </w:pPr>
    </w:p>
    <w:p w:rsidR="002B43FA" w:rsidRPr="002B43FA" w:rsidRDefault="002B43FA" w:rsidP="002B43FA">
      <w:pPr>
        <w:jc w:val="both"/>
        <w:rPr>
          <w:b/>
          <w:bCs/>
          <w:sz w:val="28"/>
          <w:szCs w:val="28"/>
          <w:lang w:eastAsia="ru-RU"/>
        </w:rPr>
      </w:pPr>
    </w:p>
    <w:p w:rsidR="002B43FA" w:rsidRPr="002B43FA" w:rsidRDefault="008B0716" w:rsidP="002B43FA">
      <w:pPr>
        <w:jc w:val="both"/>
        <w:rPr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158750</wp:posOffset>
            </wp:positionV>
            <wp:extent cx="6505575" cy="1304925"/>
            <wp:effectExtent l="0" t="0" r="9525" b="952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3FA" w:rsidRPr="002B43FA" w:rsidRDefault="002B43FA" w:rsidP="002B43FA">
      <w:pPr>
        <w:jc w:val="center"/>
        <w:rPr>
          <w:b/>
          <w:bCs/>
          <w:color w:val="404040"/>
        </w:rPr>
      </w:pPr>
    </w:p>
    <w:p w:rsidR="002B43FA" w:rsidRPr="002B43FA" w:rsidRDefault="002B43FA" w:rsidP="002B43FA">
      <w:pPr>
        <w:rPr>
          <w:b/>
          <w:bCs/>
          <w:sz w:val="28"/>
          <w:szCs w:val="28"/>
        </w:rPr>
      </w:pPr>
    </w:p>
    <w:p w:rsidR="002B43FA" w:rsidRPr="002B43FA" w:rsidRDefault="002B43FA" w:rsidP="002B43FA">
      <w:pPr>
        <w:rPr>
          <w:b/>
          <w:bCs/>
          <w:sz w:val="28"/>
          <w:szCs w:val="28"/>
        </w:rPr>
      </w:pPr>
    </w:p>
    <w:p w:rsidR="002B43FA" w:rsidRPr="002B43FA" w:rsidRDefault="002B43FA" w:rsidP="002B43FA">
      <w:pPr>
        <w:rPr>
          <w:b/>
          <w:bCs/>
          <w:sz w:val="28"/>
          <w:szCs w:val="28"/>
        </w:rPr>
      </w:pPr>
    </w:p>
    <w:p w:rsidR="002B43FA" w:rsidRPr="002B43FA" w:rsidRDefault="002B43FA" w:rsidP="002B43FA">
      <w:pPr>
        <w:rPr>
          <w:b/>
          <w:bCs/>
          <w:sz w:val="28"/>
          <w:szCs w:val="28"/>
        </w:rPr>
      </w:pPr>
    </w:p>
    <w:p w:rsidR="002B43FA" w:rsidRPr="002B43FA" w:rsidRDefault="002B43FA" w:rsidP="002B43FA">
      <w:pPr>
        <w:rPr>
          <w:b/>
          <w:bCs/>
          <w:sz w:val="28"/>
          <w:szCs w:val="28"/>
        </w:rPr>
      </w:pPr>
    </w:p>
    <w:p w:rsidR="002B43FA" w:rsidRPr="002B43FA" w:rsidRDefault="002B43FA" w:rsidP="002B43FA">
      <w:pPr>
        <w:rPr>
          <w:b/>
          <w:bCs/>
          <w:sz w:val="28"/>
          <w:szCs w:val="28"/>
        </w:rPr>
      </w:pPr>
    </w:p>
    <w:p w:rsidR="002B43FA" w:rsidRPr="002B43FA" w:rsidRDefault="002B43FA" w:rsidP="002B43FA">
      <w:pPr>
        <w:rPr>
          <w:b/>
          <w:bCs/>
          <w:sz w:val="28"/>
          <w:szCs w:val="28"/>
        </w:rPr>
      </w:pPr>
    </w:p>
    <w:p w:rsidR="002B43FA" w:rsidRPr="002B43FA" w:rsidRDefault="002B43FA" w:rsidP="002B43FA">
      <w:pPr>
        <w:jc w:val="both"/>
        <w:rPr>
          <w:b/>
          <w:bCs/>
          <w:sz w:val="28"/>
          <w:szCs w:val="28"/>
          <w:lang w:eastAsia="en-US"/>
        </w:rPr>
      </w:pPr>
    </w:p>
    <w:p w:rsidR="002B43FA" w:rsidRPr="002B43FA" w:rsidRDefault="002B43FA" w:rsidP="002B43FA"/>
    <w:p w:rsidR="002B43FA" w:rsidRPr="002B43FA" w:rsidRDefault="00271C19" w:rsidP="002B43FA">
      <w:pPr>
        <w:ind w:firstLine="709"/>
        <w:jc w:val="both"/>
      </w:pPr>
      <w:r>
        <w:rPr>
          <w:b/>
          <w:bCs/>
          <w:sz w:val="28"/>
          <w:szCs w:val="28"/>
        </w:rPr>
        <w:br w:type="page"/>
      </w:r>
      <w:r w:rsidR="002B43FA" w:rsidRPr="002B43FA">
        <w:rPr>
          <w:b/>
          <w:bCs/>
          <w:sz w:val="28"/>
          <w:szCs w:val="28"/>
        </w:rPr>
        <w:lastRenderedPageBreak/>
        <w:t>1. Перечень компетенций с указанием этапов их формирования в процессе освоения ОП ВО</w:t>
      </w:r>
    </w:p>
    <w:p w:rsidR="002B43FA" w:rsidRPr="002B43FA" w:rsidRDefault="002B43FA" w:rsidP="002B43FA">
      <w:pPr>
        <w:ind w:firstLine="709"/>
        <w:jc w:val="both"/>
      </w:pPr>
      <w:r w:rsidRPr="002B43FA">
        <w:rPr>
          <w:sz w:val="28"/>
          <w:szCs w:val="28"/>
        </w:rPr>
        <w:t>Целью проведения дисциплины Б1.В.04 Проблемы теории государства</w:t>
      </w:r>
      <w:r w:rsidRPr="002B43FA">
        <w:rPr>
          <w:color w:val="404040"/>
          <w:sz w:val="28"/>
          <w:szCs w:val="28"/>
          <w:u w:val="single"/>
          <w:lang w:eastAsia="ru-RU"/>
        </w:rPr>
        <w:t xml:space="preserve"> и права </w:t>
      </w:r>
      <w:r w:rsidRPr="002B43FA">
        <w:rPr>
          <w:sz w:val="28"/>
          <w:szCs w:val="28"/>
        </w:rPr>
        <w:t>является достижение следующих результатов обучения: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2B43FA" w:rsidRPr="00635E99">
        <w:tc>
          <w:tcPr>
            <w:tcW w:w="1565" w:type="dxa"/>
            <w:vAlign w:val="center"/>
          </w:tcPr>
          <w:p w:rsidR="002B43FA" w:rsidRPr="00635E99" w:rsidRDefault="002B43FA" w:rsidP="002B43FA">
            <w:pPr>
              <w:jc w:val="center"/>
              <w:rPr>
                <w:sz w:val="20"/>
                <w:szCs w:val="20"/>
              </w:rPr>
            </w:pPr>
            <w:r w:rsidRPr="00635E99">
              <w:rPr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2B43FA" w:rsidRPr="00635E99" w:rsidRDefault="002B43FA" w:rsidP="002B43FA">
            <w:pPr>
              <w:jc w:val="center"/>
              <w:rPr>
                <w:sz w:val="20"/>
                <w:szCs w:val="20"/>
              </w:rPr>
            </w:pPr>
            <w:r w:rsidRPr="00635E99">
              <w:rPr>
                <w:sz w:val="20"/>
                <w:szCs w:val="20"/>
              </w:rPr>
              <w:t>Наименование компетенции</w:t>
            </w:r>
          </w:p>
        </w:tc>
      </w:tr>
      <w:tr w:rsidR="002B43FA" w:rsidRPr="00635E99">
        <w:tc>
          <w:tcPr>
            <w:tcW w:w="1565" w:type="dxa"/>
            <w:vAlign w:val="center"/>
          </w:tcPr>
          <w:p w:rsidR="002B43FA" w:rsidRPr="00635E99" w:rsidRDefault="002B43FA" w:rsidP="002B43FA">
            <w:pPr>
              <w:jc w:val="center"/>
              <w:rPr>
                <w:sz w:val="20"/>
                <w:szCs w:val="20"/>
              </w:rPr>
            </w:pPr>
            <w:r w:rsidRPr="00635E99">
              <w:rPr>
                <w:sz w:val="20"/>
                <w:szCs w:val="20"/>
              </w:rPr>
              <w:t>ОПК-4</w:t>
            </w:r>
          </w:p>
        </w:tc>
        <w:tc>
          <w:tcPr>
            <w:tcW w:w="7933" w:type="dxa"/>
            <w:vAlign w:val="center"/>
          </w:tcPr>
          <w:p w:rsidR="002B43FA" w:rsidRPr="00635E99" w:rsidRDefault="002B43FA" w:rsidP="002B43FA">
            <w:pPr>
              <w:jc w:val="center"/>
              <w:rPr>
                <w:sz w:val="20"/>
                <w:szCs w:val="20"/>
              </w:rPr>
            </w:pPr>
            <w:r w:rsidRPr="00635E99">
              <w:rPr>
                <w:sz w:val="20"/>
                <w:szCs w:val="20"/>
              </w:rPr>
              <w:t>способностью сохранять и укреплять доверие общества к юридическому сообществу</w:t>
            </w:r>
          </w:p>
        </w:tc>
      </w:tr>
      <w:tr w:rsidR="002B43FA" w:rsidRPr="00635E99">
        <w:tc>
          <w:tcPr>
            <w:tcW w:w="1565" w:type="dxa"/>
            <w:vAlign w:val="center"/>
          </w:tcPr>
          <w:p w:rsidR="002B43FA" w:rsidRPr="00635E99" w:rsidRDefault="002B43FA" w:rsidP="002B43FA">
            <w:pPr>
              <w:jc w:val="center"/>
              <w:rPr>
                <w:sz w:val="20"/>
                <w:szCs w:val="20"/>
              </w:rPr>
            </w:pPr>
            <w:r w:rsidRPr="00635E99">
              <w:rPr>
                <w:sz w:val="20"/>
                <w:szCs w:val="20"/>
              </w:rPr>
              <w:t>ПК-1</w:t>
            </w:r>
          </w:p>
        </w:tc>
        <w:tc>
          <w:tcPr>
            <w:tcW w:w="7933" w:type="dxa"/>
            <w:vAlign w:val="center"/>
          </w:tcPr>
          <w:p w:rsidR="002B43FA" w:rsidRPr="00635E99" w:rsidRDefault="002B43FA" w:rsidP="002B43FA">
            <w:pPr>
              <w:jc w:val="center"/>
              <w:rPr>
                <w:sz w:val="20"/>
                <w:szCs w:val="20"/>
              </w:rPr>
            </w:pPr>
            <w:r w:rsidRPr="00635E99">
              <w:rPr>
                <w:sz w:val="20"/>
                <w:szCs w:val="20"/>
              </w:rPr>
              <w:t>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2B43FA" w:rsidRPr="00635E99">
        <w:tc>
          <w:tcPr>
            <w:tcW w:w="1565" w:type="dxa"/>
            <w:vAlign w:val="center"/>
          </w:tcPr>
          <w:p w:rsidR="002B43FA" w:rsidRPr="00635E99" w:rsidRDefault="002B43FA" w:rsidP="002B43FA">
            <w:pPr>
              <w:jc w:val="center"/>
              <w:rPr>
                <w:sz w:val="20"/>
                <w:szCs w:val="20"/>
              </w:rPr>
            </w:pPr>
            <w:r w:rsidRPr="00635E99">
              <w:rPr>
                <w:color w:val="000000"/>
                <w:sz w:val="20"/>
                <w:szCs w:val="20"/>
                <w:lang w:eastAsia="ru-RU"/>
              </w:rPr>
              <w:t>ПК-2</w:t>
            </w:r>
          </w:p>
          <w:p w:rsidR="002B43FA" w:rsidRPr="00635E99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33" w:type="dxa"/>
            <w:vAlign w:val="center"/>
          </w:tcPr>
          <w:p w:rsidR="002B43FA" w:rsidRPr="00635E99" w:rsidRDefault="002B43FA" w:rsidP="002B43FA">
            <w:pPr>
              <w:jc w:val="center"/>
              <w:rPr>
                <w:sz w:val="20"/>
                <w:szCs w:val="20"/>
              </w:rPr>
            </w:pPr>
            <w:bookmarkStart w:id="1" w:name="OLE_LINK2"/>
            <w:bookmarkEnd w:id="1"/>
            <w:r w:rsidRPr="00635E99">
              <w:rPr>
                <w:sz w:val="20"/>
                <w:szCs w:val="20"/>
              </w:rPr>
              <w:t>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B43FA" w:rsidRPr="00635E99">
        <w:tc>
          <w:tcPr>
            <w:tcW w:w="1565" w:type="dxa"/>
            <w:vAlign w:val="center"/>
          </w:tcPr>
          <w:p w:rsidR="002B43FA" w:rsidRPr="00635E99" w:rsidRDefault="002B43FA" w:rsidP="002B43FA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35E99">
              <w:rPr>
                <w:color w:val="000000"/>
                <w:sz w:val="20"/>
                <w:szCs w:val="20"/>
                <w:lang w:eastAsia="ru-RU"/>
              </w:rPr>
              <w:t>ПК-15</w:t>
            </w:r>
          </w:p>
        </w:tc>
        <w:tc>
          <w:tcPr>
            <w:tcW w:w="7933" w:type="dxa"/>
            <w:vAlign w:val="center"/>
          </w:tcPr>
          <w:p w:rsidR="002B43FA" w:rsidRPr="00635E99" w:rsidRDefault="002B43FA" w:rsidP="002B43FA">
            <w:pPr>
              <w:jc w:val="center"/>
              <w:rPr>
                <w:sz w:val="20"/>
                <w:szCs w:val="20"/>
              </w:rPr>
            </w:pPr>
            <w:r w:rsidRPr="00635E99">
              <w:rPr>
                <w:sz w:val="20"/>
                <w:szCs w:val="20"/>
              </w:rPr>
              <w:t>способностью толковать нормативные правовые акты</w:t>
            </w:r>
          </w:p>
        </w:tc>
      </w:tr>
    </w:tbl>
    <w:p w:rsidR="002B43FA" w:rsidRPr="002B43FA" w:rsidRDefault="002B43FA" w:rsidP="002B43FA">
      <w:pPr>
        <w:ind w:left="709"/>
        <w:jc w:val="both"/>
        <w:rPr>
          <w:sz w:val="28"/>
          <w:szCs w:val="28"/>
        </w:rPr>
      </w:pPr>
    </w:p>
    <w:p w:rsidR="002B43FA" w:rsidRPr="002B43FA" w:rsidRDefault="002B43FA" w:rsidP="002B43FA">
      <w:pPr>
        <w:ind w:firstLine="709"/>
        <w:jc w:val="both"/>
        <w:rPr>
          <w:sz w:val="28"/>
          <w:szCs w:val="28"/>
        </w:rPr>
      </w:pPr>
      <w:r w:rsidRPr="002B43FA">
        <w:rPr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2B43FA">
        <w:rPr>
          <w:sz w:val="28"/>
          <w:szCs w:val="28"/>
        </w:rPr>
        <w:br/>
        <w:t>(по семестрам (курсам) их изучения):</w:t>
      </w:r>
    </w:p>
    <w:p w:rsidR="002B43FA" w:rsidRPr="002B43FA" w:rsidRDefault="002B43FA" w:rsidP="002B43FA">
      <w:pPr>
        <w:ind w:firstLine="709"/>
        <w:jc w:val="both"/>
        <w:rPr>
          <w:sz w:val="28"/>
          <w:szCs w:val="28"/>
        </w:rPr>
      </w:pPr>
    </w:p>
    <w:p w:rsidR="002B43FA" w:rsidRPr="002B43FA" w:rsidRDefault="002B43FA" w:rsidP="002B43FA">
      <w:pPr>
        <w:ind w:firstLine="709"/>
        <w:jc w:val="both"/>
        <w:rPr>
          <w:sz w:val="28"/>
          <w:szCs w:val="28"/>
        </w:rPr>
      </w:pPr>
      <w:r w:rsidRPr="002B43FA">
        <w:rPr>
          <w:sz w:val="28"/>
          <w:szCs w:val="28"/>
        </w:rPr>
        <w:t>- для очной формы обучения:</w:t>
      </w:r>
    </w:p>
    <w:p w:rsidR="002B43FA" w:rsidRPr="002B43FA" w:rsidRDefault="002B43FA" w:rsidP="002B43FA">
      <w:pPr>
        <w:tabs>
          <w:tab w:val="left" w:pos="3285"/>
          <w:tab w:val="center" w:pos="4677"/>
        </w:tabs>
        <w:jc w:val="both"/>
        <w:rPr>
          <w:i/>
          <w:iCs/>
          <w:color w:val="00B050"/>
          <w:sz w:val="28"/>
          <w:szCs w:val="28"/>
        </w:rPr>
      </w:pPr>
    </w:p>
    <w:tbl>
      <w:tblPr>
        <w:tblW w:w="10632" w:type="dxa"/>
        <w:tblInd w:w="-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828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2B43FA" w:rsidRPr="002B43FA">
        <w:tc>
          <w:tcPr>
            <w:tcW w:w="3828" w:type="dxa"/>
            <w:vMerge w:val="restart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804" w:type="dxa"/>
            <w:gridSpan w:val="8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2B43FA" w:rsidRPr="002B43FA">
        <w:tc>
          <w:tcPr>
            <w:tcW w:w="3828" w:type="dxa"/>
            <w:vMerge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3 сем.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5 сем.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7 сем.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8 сем.</w:t>
            </w:r>
          </w:p>
        </w:tc>
      </w:tr>
      <w:tr w:rsidR="002B43FA" w:rsidRPr="002B43FA">
        <w:trPr>
          <w:trHeight w:val="12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ОПК-4; ПК-2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2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27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ОПК-4; ПК-2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34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25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Международное право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ПК-15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26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Криминология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11"/>
        </w:trPr>
        <w:tc>
          <w:tcPr>
            <w:tcW w:w="3828" w:type="dxa"/>
            <w:shd w:val="clear" w:color="000000" w:fill="FFFFFF"/>
            <w:vAlign w:val="center"/>
          </w:tcPr>
          <w:p w:rsidR="002B43FA" w:rsidRPr="002B43FA" w:rsidRDefault="002B43FA" w:rsidP="002B43F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43FA">
              <w:rPr>
                <w:sz w:val="20"/>
                <w:szCs w:val="20"/>
              </w:rPr>
              <w:t>Римское право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24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Социология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405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Политология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270"/>
        </w:trPr>
        <w:tc>
          <w:tcPr>
            <w:tcW w:w="3828" w:type="dxa"/>
            <w:vAlign w:val="center"/>
          </w:tcPr>
          <w:p w:rsidR="002B43FA" w:rsidRPr="002B43FA" w:rsidRDefault="002B43FA" w:rsidP="002B43F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43FA"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240"/>
        </w:trPr>
        <w:tc>
          <w:tcPr>
            <w:tcW w:w="3828" w:type="dxa"/>
            <w:tcBorders>
              <w:top w:val="nil"/>
            </w:tcBorders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Латинский язык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205"/>
        </w:trPr>
        <w:tc>
          <w:tcPr>
            <w:tcW w:w="3828" w:type="dxa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Профессиональная этика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205"/>
        </w:trPr>
        <w:tc>
          <w:tcPr>
            <w:tcW w:w="3828" w:type="dxa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Муниципальное право России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205"/>
        </w:trPr>
        <w:tc>
          <w:tcPr>
            <w:tcW w:w="3828" w:type="dxa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Парламентское право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205"/>
        </w:trPr>
        <w:tc>
          <w:tcPr>
            <w:tcW w:w="3828" w:type="dxa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Организация и осуществление государственной власти в субъектах РФ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</w:tr>
      <w:tr w:rsidR="002B43FA" w:rsidRPr="002B43FA">
        <w:trPr>
          <w:trHeight w:val="1200"/>
        </w:trPr>
        <w:tc>
          <w:tcPr>
            <w:tcW w:w="3828" w:type="dxa"/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</w:t>
            </w:r>
          </w:p>
          <w:p w:rsidR="002B43FA" w:rsidRPr="002B43FA" w:rsidRDefault="00635E99" w:rsidP="002B43FA">
            <w:pPr>
              <w:ind w:left="-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</w:t>
            </w:r>
            <w:r>
              <w:rPr>
                <w:sz w:val="20"/>
                <w:szCs w:val="20"/>
                <w:lang w:val="en-US"/>
              </w:rPr>
              <w:t xml:space="preserve">-1 </w:t>
            </w:r>
            <w:r w:rsidR="002B43FA"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65"/>
        </w:trPr>
        <w:tc>
          <w:tcPr>
            <w:tcW w:w="3828" w:type="dxa"/>
            <w:tcBorders>
              <w:top w:val="nil"/>
            </w:tcBorders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</w:t>
            </w:r>
          </w:p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ПК-15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95"/>
        </w:trPr>
        <w:tc>
          <w:tcPr>
            <w:tcW w:w="3828" w:type="dxa"/>
            <w:tcBorders>
              <w:top w:val="nil"/>
            </w:tcBorders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Производственная практика (преддипломная практика)</w:t>
            </w:r>
          </w:p>
          <w:p w:rsidR="002B43FA" w:rsidRPr="002B43FA" w:rsidRDefault="002B43FA" w:rsidP="002B43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</w:t>
            </w:r>
          </w:p>
          <w:p w:rsid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  <w:p w:rsidR="00635E99" w:rsidRPr="002B43FA" w:rsidRDefault="00635E99" w:rsidP="002B43FA">
            <w:pPr>
              <w:ind w:left="-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ПК-15</w:t>
            </w:r>
          </w:p>
        </w:tc>
      </w:tr>
      <w:tr w:rsidR="002B43FA" w:rsidRPr="002B43FA">
        <w:trPr>
          <w:trHeight w:val="390"/>
        </w:trPr>
        <w:tc>
          <w:tcPr>
            <w:tcW w:w="3828" w:type="dxa"/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  <w:lang w:eastAsia="ru-RU"/>
              </w:rPr>
            </w:pPr>
            <w:r w:rsidRPr="002B43FA">
              <w:rPr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</w:t>
            </w:r>
          </w:p>
          <w:p w:rsidR="002B43FA" w:rsidRPr="002B43FA" w:rsidRDefault="00635E99" w:rsidP="002B43FA">
            <w:pPr>
              <w:ind w:left="-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ПК-1 </w:t>
            </w:r>
            <w:r w:rsidR="002B43FA" w:rsidRPr="002B43FA">
              <w:rPr>
                <w:sz w:val="20"/>
                <w:szCs w:val="20"/>
              </w:rPr>
              <w:t>ПК-2</w:t>
            </w:r>
          </w:p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50"/>
        </w:trPr>
        <w:tc>
          <w:tcPr>
            <w:tcW w:w="3828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lastRenderedPageBreak/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 ПК-1</w:t>
            </w:r>
          </w:p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ПК-15</w:t>
            </w:r>
          </w:p>
        </w:tc>
      </w:tr>
    </w:tbl>
    <w:p w:rsidR="002B43FA" w:rsidRPr="002B43FA" w:rsidRDefault="002B43FA" w:rsidP="002B43FA">
      <w:pPr>
        <w:ind w:left="1916"/>
        <w:jc w:val="both"/>
        <w:rPr>
          <w:sz w:val="28"/>
          <w:szCs w:val="28"/>
        </w:rPr>
      </w:pPr>
    </w:p>
    <w:p w:rsidR="002B43FA" w:rsidRPr="002B43FA" w:rsidRDefault="002B43FA" w:rsidP="002B43FA">
      <w:pPr>
        <w:ind w:left="851"/>
        <w:jc w:val="both"/>
        <w:rPr>
          <w:sz w:val="28"/>
          <w:szCs w:val="28"/>
        </w:rPr>
      </w:pPr>
      <w:r w:rsidRPr="002B43FA">
        <w:rPr>
          <w:sz w:val="28"/>
          <w:szCs w:val="28"/>
        </w:rPr>
        <w:t>- для очно-заочной формы обучения:</w:t>
      </w:r>
    </w:p>
    <w:p w:rsidR="002B43FA" w:rsidRPr="002B43FA" w:rsidRDefault="002B43FA" w:rsidP="002B43FA">
      <w:pPr>
        <w:ind w:left="709"/>
        <w:jc w:val="both"/>
        <w:rPr>
          <w:sz w:val="28"/>
          <w:szCs w:val="28"/>
        </w:rPr>
      </w:pPr>
    </w:p>
    <w:tbl>
      <w:tblPr>
        <w:tblW w:w="10632" w:type="dxa"/>
        <w:tblInd w:w="-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127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2B43FA" w:rsidRPr="002B43FA">
        <w:trPr>
          <w:trHeight w:val="227"/>
        </w:trPr>
        <w:tc>
          <w:tcPr>
            <w:tcW w:w="2127" w:type="dxa"/>
            <w:vMerge w:val="restart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505" w:type="dxa"/>
            <w:gridSpan w:val="10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2B43FA" w:rsidRPr="002B43FA">
        <w:tc>
          <w:tcPr>
            <w:tcW w:w="2127" w:type="dxa"/>
            <w:vMerge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3 сем.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5 сем.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7 сем.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8 сем.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9 сем.</w:t>
            </w:r>
          </w:p>
        </w:tc>
        <w:tc>
          <w:tcPr>
            <w:tcW w:w="850" w:type="dxa"/>
            <w:vAlign w:val="center"/>
          </w:tcPr>
          <w:p w:rsidR="002B43FA" w:rsidRPr="002B43FA" w:rsidRDefault="00857A07" w:rsidP="002B43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2B43FA" w:rsidRPr="002B43FA">
              <w:rPr>
                <w:sz w:val="20"/>
                <w:szCs w:val="20"/>
              </w:rPr>
              <w:t xml:space="preserve"> сем.</w:t>
            </w:r>
          </w:p>
        </w:tc>
      </w:tr>
      <w:tr w:rsidR="002B43FA" w:rsidRPr="002B43FA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ОПК-4; ПК-2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45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ОПК-4; ПК-2</w:t>
            </w:r>
          </w:p>
        </w:tc>
        <w:tc>
          <w:tcPr>
            <w:tcW w:w="850" w:type="dxa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ОПК-4; ПК-2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42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Международное право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ПК-15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8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Криминология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80"/>
        </w:trPr>
        <w:tc>
          <w:tcPr>
            <w:tcW w:w="2127" w:type="dxa"/>
            <w:shd w:val="clear" w:color="000000" w:fill="FFFFFF"/>
            <w:vAlign w:val="center"/>
          </w:tcPr>
          <w:p w:rsidR="002B43FA" w:rsidRPr="002B43FA" w:rsidRDefault="002B43FA" w:rsidP="002B43F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43FA">
              <w:rPr>
                <w:sz w:val="20"/>
                <w:szCs w:val="20"/>
              </w:rPr>
              <w:t>Римское право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222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Социология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30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Политология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50"/>
        </w:trPr>
        <w:tc>
          <w:tcPr>
            <w:tcW w:w="2127" w:type="dxa"/>
            <w:vAlign w:val="center"/>
          </w:tcPr>
          <w:p w:rsidR="002B43FA" w:rsidRPr="002B43FA" w:rsidRDefault="002B43FA" w:rsidP="002B43FA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B43FA"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11"/>
        </w:trPr>
        <w:tc>
          <w:tcPr>
            <w:tcW w:w="2127" w:type="dxa"/>
            <w:tcBorders>
              <w:top w:val="nil"/>
            </w:tcBorders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Латинский язык</w:t>
            </w:r>
          </w:p>
          <w:p w:rsidR="002B43FA" w:rsidRPr="002B43FA" w:rsidRDefault="002B43FA" w:rsidP="002B43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26"/>
        </w:trPr>
        <w:tc>
          <w:tcPr>
            <w:tcW w:w="2127" w:type="dxa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Профессиональная этика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26"/>
        </w:trPr>
        <w:tc>
          <w:tcPr>
            <w:tcW w:w="2127" w:type="dxa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Муниципальное право России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26"/>
        </w:trPr>
        <w:tc>
          <w:tcPr>
            <w:tcW w:w="2127" w:type="dxa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Парламентское право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26"/>
        </w:trPr>
        <w:tc>
          <w:tcPr>
            <w:tcW w:w="2127" w:type="dxa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Организация и осуществление государственной власти в субъектах РФ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65"/>
        </w:trPr>
        <w:tc>
          <w:tcPr>
            <w:tcW w:w="2127" w:type="dxa"/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  <w:p w:rsidR="002B43FA" w:rsidRPr="002B43FA" w:rsidRDefault="002B43FA" w:rsidP="002B43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</w:t>
            </w:r>
          </w:p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50"/>
        </w:trPr>
        <w:tc>
          <w:tcPr>
            <w:tcW w:w="2127" w:type="dxa"/>
            <w:tcBorders>
              <w:top w:val="nil"/>
            </w:tcBorders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</w:t>
            </w:r>
          </w:p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ПК-15</w:t>
            </w: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65"/>
        </w:trPr>
        <w:tc>
          <w:tcPr>
            <w:tcW w:w="2127" w:type="dxa"/>
            <w:tcBorders>
              <w:top w:val="nil"/>
            </w:tcBorders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Производственная практика (преддипломная практика)</w:t>
            </w:r>
          </w:p>
          <w:p w:rsidR="002B43FA" w:rsidRPr="002B43FA" w:rsidRDefault="002B43FA" w:rsidP="002B43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</w:t>
            </w:r>
          </w:p>
          <w:p w:rsidR="002B43FA" w:rsidRDefault="002B43FA" w:rsidP="002B43FA">
            <w:pPr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  <w:p w:rsidR="00635E99" w:rsidRPr="002B43FA" w:rsidRDefault="00635E99" w:rsidP="002B43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ПК-15</w:t>
            </w:r>
          </w:p>
        </w:tc>
      </w:tr>
      <w:tr w:rsidR="002B43FA" w:rsidRPr="002B43FA">
        <w:trPr>
          <w:trHeight w:val="135"/>
        </w:trPr>
        <w:tc>
          <w:tcPr>
            <w:tcW w:w="2127" w:type="dxa"/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  <w:lang w:eastAsia="ru-RU"/>
              </w:rPr>
            </w:pPr>
            <w:r w:rsidRPr="002B43FA">
              <w:rPr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</w:t>
            </w:r>
          </w:p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ПК-2</w:t>
            </w:r>
          </w:p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</w:p>
        </w:tc>
      </w:tr>
      <w:tr w:rsidR="002B43FA" w:rsidRPr="002B43FA">
        <w:trPr>
          <w:trHeight w:val="150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:rsidR="002B43FA" w:rsidRPr="002B43FA" w:rsidRDefault="002B43FA" w:rsidP="002B43FA">
            <w:pPr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 xml:space="preserve">Защита выпускной квалификационной </w:t>
            </w:r>
            <w:r w:rsidRPr="002B43FA">
              <w:rPr>
                <w:sz w:val="20"/>
                <w:szCs w:val="20"/>
              </w:rPr>
              <w:lastRenderedPageBreak/>
              <w:t>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B43FA" w:rsidRPr="002B43FA" w:rsidRDefault="002B43FA" w:rsidP="002B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ОПК-4 ПК-1</w:t>
            </w:r>
          </w:p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lastRenderedPageBreak/>
              <w:t>ПК-2</w:t>
            </w:r>
          </w:p>
          <w:p w:rsidR="002B43FA" w:rsidRPr="002B43FA" w:rsidRDefault="002B43FA" w:rsidP="002B43FA">
            <w:pPr>
              <w:ind w:left="-29"/>
              <w:jc w:val="center"/>
              <w:rPr>
                <w:sz w:val="20"/>
                <w:szCs w:val="20"/>
              </w:rPr>
            </w:pPr>
            <w:r w:rsidRPr="002B43FA">
              <w:rPr>
                <w:sz w:val="20"/>
                <w:szCs w:val="20"/>
              </w:rPr>
              <w:t>ПК-15</w:t>
            </w:r>
          </w:p>
        </w:tc>
      </w:tr>
    </w:tbl>
    <w:p w:rsidR="002B43FA" w:rsidRPr="002B43FA" w:rsidRDefault="002B43FA" w:rsidP="002B43FA">
      <w:pPr>
        <w:ind w:left="709"/>
        <w:jc w:val="both"/>
        <w:rPr>
          <w:sz w:val="28"/>
          <w:szCs w:val="28"/>
        </w:rPr>
      </w:pPr>
    </w:p>
    <w:p w:rsidR="002B43FA" w:rsidRPr="002B43FA" w:rsidRDefault="002B43FA" w:rsidP="002B43FA">
      <w:pPr>
        <w:ind w:firstLine="709"/>
        <w:jc w:val="both"/>
        <w:rPr>
          <w:sz w:val="28"/>
          <w:szCs w:val="28"/>
        </w:rPr>
      </w:pPr>
      <w:r w:rsidRPr="002B43FA">
        <w:rPr>
          <w:sz w:val="28"/>
          <w:szCs w:val="28"/>
        </w:rPr>
        <w:t xml:space="preserve">Этап дисциплины (модуля) </w:t>
      </w:r>
      <w:r w:rsidRPr="002B43FA">
        <w:rPr>
          <w:sz w:val="28"/>
          <w:szCs w:val="28"/>
          <w:lang w:eastAsia="ru-RU"/>
        </w:rPr>
        <w:t xml:space="preserve">Б1.В.04 Проблемы теории государства и права </w:t>
      </w:r>
      <w:r w:rsidRPr="002B43FA">
        <w:rPr>
          <w:sz w:val="28"/>
          <w:szCs w:val="28"/>
        </w:rPr>
        <w:t>в формировании компетенций соответствует:</w:t>
      </w:r>
    </w:p>
    <w:p w:rsidR="002B43FA" w:rsidRPr="002B43FA" w:rsidRDefault="002B43FA" w:rsidP="002B43FA">
      <w:pPr>
        <w:ind w:firstLine="709"/>
        <w:jc w:val="both"/>
        <w:rPr>
          <w:sz w:val="28"/>
          <w:szCs w:val="28"/>
        </w:rPr>
      </w:pPr>
      <w:r w:rsidRPr="002B43FA">
        <w:rPr>
          <w:sz w:val="28"/>
          <w:szCs w:val="28"/>
        </w:rPr>
        <w:t>- для очной формы обучения – 8 семестру;</w:t>
      </w:r>
    </w:p>
    <w:p w:rsidR="002B43FA" w:rsidRPr="002B43FA" w:rsidRDefault="002B43FA" w:rsidP="002B43FA">
      <w:pPr>
        <w:ind w:firstLine="709"/>
        <w:jc w:val="both"/>
        <w:rPr>
          <w:sz w:val="28"/>
          <w:szCs w:val="28"/>
        </w:rPr>
      </w:pPr>
      <w:r w:rsidRPr="002B43FA">
        <w:rPr>
          <w:sz w:val="28"/>
          <w:szCs w:val="28"/>
        </w:rPr>
        <w:t xml:space="preserve">- для очно-заочной формы обучения – семестр </w:t>
      </w:r>
      <w:r w:rsidR="00857A07">
        <w:rPr>
          <w:sz w:val="28"/>
          <w:szCs w:val="28"/>
        </w:rPr>
        <w:t>А</w:t>
      </w:r>
      <w:r w:rsidRPr="002B43FA">
        <w:rPr>
          <w:sz w:val="28"/>
          <w:szCs w:val="28"/>
        </w:rPr>
        <w:t>.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rStyle w:val="c4"/>
          <w:b/>
          <w:bCs/>
        </w:rPr>
      </w:pPr>
      <w:r>
        <w:rPr>
          <w:rStyle w:val="c4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872F9C" w:rsidRDefault="00872F9C" w:rsidP="00872F9C">
      <w:pPr>
        <w:ind w:firstLine="709"/>
        <w:jc w:val="both"/>
        <w:rPr>
          <w:rStyle w:val="c4"/>
          <w:b/>
          <w:bCs/>
          <w:sz w:val="28"/>
          <w:szCs w:val="28"/>
        </w:rPr>
      </w:pPr>
    </w:p>
    <w:p w:rsidR="00872F9C" w:rsidRDefault="00872F9C" w:rsidP="00872F9C">
      <w:pPr>
        <w:tabs>
          <w:tab w:val="left" w:pos="3285"/>
          <w:tab w:val="center" w:pos="4677"/>
        </w:tabs>
        <w:ind w:firstLine="709"/>
        <w:jc w:val="both"/>
      </w:pPr>
      <w:r>
        <w:rPr>
          <w:sz w:val="28"/>
          <w:szCs w:val="28"/>
        </w:rPr>
        <w:t>Показателями оценивания компетенций являются следующие результаты обучения:</w:t>
      </w:r>
    </w:p>
    <w:p w:rsidR="00872F9C" w:rsidRDefault="00872F9C" w:rsidP="00872F9C">
      <w:pPr>
        <w:tabs>
          <w:tab w:val="left" w:pos="3285"/>
          <w:tab w:val="center" w:pos="4677"/>
        </w:tabs>
        <w:jc w:val="both"/>
        <w:rPr>
          <w:sz w:val="28"/>
          <w:szCs w:val="28"/>
        </w:rPr>
      </w:pPr>
    </w:p>
    <w:tbl>
      <w:tblPr>
        <w:tblW w:w="9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872F9C" w:rsidRPr="006E1A53">
        <w:tc>
          <w:tcPr>
            <w:tcW w:w="1565" w:type="dxa"/>
            <w:vAlign w:val="center"/>
          </w:tcPr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872F9C" w:rsidRPr="006E1A53">
        <w:tc>
          <w:tcPr>
            <w:tcW w:w="1565" w:type="dxa"/>
            <w:vAlign w:val="center"/>
          </w:tcPr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ОПК-4</w:t>
            </w:r>
          </w:p>
        </w:tc>
        <w:tc>
          <w:tcPr>
            <w:tcW w:w="7880" w:type="dxa"/>
            <w:vAlign w:val="center"/>
          </w:tcPr>
          <w:p w:rsidR="00F56D4F" w:rsidRDefault="00872F9C" w:rsidP="00070298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Знает: </w:t>
            </w:r>
            <w:r w:rsidR="00F56D4F" w:rsidRPr="00F56D4F">
              <w:rPr>
                <w:sz w:val="20"/>
                <w:szCs w:val="20"/>
              </w:rPr>
              <w:t>роль государства и права в современном обществе;</w:t>
            </w:r>
          </w:p>
          <w:p w:rsidR="00F56D4F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Умеет: </w:t>
            </w:r>
            <w:r w:rsidR="00F56D4F" w:rsidRPr="00F56D4F">
              <w:rPr>
                <w:sz w:val="20"/>
                <w:szCs w:val="20"/>
              </w:rPr>
              <w:t>защищать правовые принципы и идеалы гражданского общества и правового государства</w:t>
            </w:r>
          </w:p>
          <w:p w:rsidR="00872F9C" w:rsidRPr="006E1A53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Владеет: </w:t>
            </w:r>
            <w:r w:rsidR="00F56D4F" w:rsidRPr="00F56D4F">
              <w:rPr>
                <w:sz w:val="20"/>
                <w:szCs w:val="20"/>
              </w:rPr>
              <w:t>навыками осуществления правового воспитания</w:t>
            </w:r>
          </w:p>
        </w:tc>
      </w:tr>
      <w:tr w:rsidR="00872F9C" w:rsidRPr="006E1A53">
        <w:tc>
          <w:tcPr>
            <w:tcW w:w="1565" w:type="dxa"/>
            <w:vAlign w:val="center"/>
          </w:tcPr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ПК-1</w:t>
            </w:r>
          </w:p>
        </w:tc>
        <w:tc>
          <w:tcPr>
            <w:tcW w:w="7880" w:type="dxa"/>
          </w:tcPr>
          <w:p w:rsidR="00F56D4F" w:rsidRDefault="00872F9C" w:rsidP="00070298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Знает: </w:t>
            </w:r>
            <w:r w:rsidR="00F56D4F" w:rsidRPr="00F56D4F">
              <w:rPr>
                <w:sz w:val="20"/>
                <w:szCs w:val="20"/>
              </w:rPr>
      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      </w:r>
          </w:p>
          <w:p w:rsidR="00F56D4F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Умеет: </w:t>
            </w:r>
            <w:r w:rsidR="00F56D4F" w:rsidRPr="00F56D4F">
              <w:rPr>
                <w:sz w:val="20"/>
                <w:szCs w:val="20"/>
              </w:rPr>
              <w:t>правильно составлять и оформлять юридические документы;</w:t>
            </w:r>
          </w:p>
          <w:p w:rsidR="00872F9C" w:rsidRPr="006E1A53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>Владеет</w:t>
            </w:r>
            <w:r w:rsidR="00F56D4F">
              <w:rPr>
                <w:sz w:val="20"/>
                <w:szCs w:val="20"/>
              </w:rPr>
              <w:t>:</w:t>
            </w:r>
            <w:r w:rsidRPr="006E1A53">
              <w:rPr>
                <w:sz w:val="20"/>
                <w:szCs w:val="20"/>
              </w:rPr>
              <w:t xml:space="preserve"> </w:t>
            </w:r>
            <w:r w:rsidR="00F56D4F" w:rsidRPr="00F56D4F">
              <w:rPr>
                <w:sz w:val="20"/>
                <w:szCs w:val="20"/>
              </w:rPr>
              <w:t>навыками разработки нормативных актов.</w:t>
            </w:r>
          </w:p>
        </w:tc>
      </w:tr>
      <w:tr w:rsidR="00872F9C" w:rsidRPr="006E1A53">
        <w:tc>
          <w:tcPr>
            <w:tcW w:w="1565" w:type="dxa"/>
            <w:vAlign w:val="center"/>
          </w:tcPr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  <w:r w:rsidRPr="006E1A53">
              <w:rPr>
                <w:color w:val="000000"/>
                <w:sz w:val="20"/>
                <w:szCs w:val="20"/>
                <w:lang w:eastAsia="ru-RU"/>
              </w:rPr>
              <w:t>ПК-2</w:t>
            </w:r>
          </w:p>
          <w:p w:rsidR="00872F9C" w:rsidRPr="006E1A53" w:rsidRDefault="00872F9C" w:rsidP="000702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0" w:type="dxa"/>
          </w:tcPr>
          <w:p w:rsidR="00F56D4F" w:rsidRDefault="00872F9C" w:rsidP="00070298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Знает: </w:t>
            </w:r>
            <w:r w:rsidR="00F56D4F" w:rsidRPr="00F56D4F">
              <w:rPr>
                <w:sz w:val="20"/>
                <w:szCs w:val="20"/>
              </w:rPr>
              <w:t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      </w:r>
          </w:p>
          <w:p w:rsidR="00F56D4F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Умеет: </w:t>
            </w:r>
            <w:r w:rsidR="00F56D4F" w:rsidRPr="00F56D4F">
              <w:rPr>
                <w:sz w:val="20"/>
                <w:szCs w:val="20"/>
              </w:rPr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872F9C" w:rsidRPr="006E1A53" w:rsidRDefault="00872F9C" w:rsidP="00F56D4F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Владеет: </w:t>
            </w:r>
            <w:r w:rsidR="00F56D4F" w:rsidRPr="00F56D4F">
              <w:rPr>
                <w:sz w:val="20"/>
                <w:szCs w:val="20"/>
              </w:rPr>
              <w:t>навыками правового мышления, осуществления правовой пропаганды и правового воспитания</w:t>
            </w:r>
          </w:p>
        </w:tc>
      </w:tr>
      <w:tr w:rsidR="00872F9C" w:rsidRPr="006E1A53">
        <w:tc>
          <w:tcPr>
            <w:tcW w:w="1565" w:type="dxa"/>
            <w:vAlign w:val="center"/>
          </w:tcPr>
          <w:p w:rsidR="00872F9C" w:rsidRPr="006E1A53" w:rsidRDefault="00872F9C" w:rsidP="0007029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E1A53">
              <w:rPr>
                <w:color w:val="000000"/>
                <w:sz w:val="20"/>
                <w:szCs w:val="20"/>
                <w:lang w:eastAsia="ru-RU"/>
              </w:rPr>
              <w:t>ПК-15</w:t>
            </w:r>
          </w:p>
        </w:tc>
        <w:tc>
          <w:tcPr>
            <w:tcW w:w="7880" w:type="dxa"/>
          </w:tcPr>
          <w:p w:rsidR="00872F9C" w:rsidRPr="006E1A53" w:rsidRDefault="00872F9C" w:rsidP="00070298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Знает: </w:t>
            </w:r>
            <w:r w:rsidR="00F56D4F" w:rsidRPr="00F56D4F">
              <w:rPr>
                <w:sz w:val="20"/>
                <w:szCs w:val="20"/>
              </w:rPr>
              <w:t>основные виды, способы и приемы толкования нормативных правовых актов.</w:t>
            </w:r>
          </w:p>
          <w:p w:rsidR="00F56D4F" w:rsidRDefault="00872F9C" w:rsidP="00F56D4F">
            <w:pPr>
              <w:autoSpaceDE w:val="0"/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Умеет: </w:t>
            </w:r>
            <w:r w:rsidR="00F56D4F" w:rsidRPr="00F56D4F">
              <w:rPr>
                <w:sz w:val="20"/>
                <w:szCs w:val="20"/>
              </w:rPr>
              <w:t>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  <w:p w:rsidR="00872F9C" w:rsidRPr="006E1A53" w:rsidRDefault="00872F9C" w:rsidP="00F56D4F">
            <w:pPr>
              <w:autoSpaceDE w:val="0"/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Владеет: </w:t>
            </w:r>
            <w:r w:rsidR="00F56D4F" w:rsidRPr="00F56D4F">
              <w:rPr>
                <w:sz w:val="20"/>
                <w:szCs w:val="20"/>
              </w:rPr>
              <w:t>навыками толкования нормативных правовых актов и их отдельных норм в процессе  профессиональной деятельности.</w:t>
            </w:r>
          </w:p>
        </w:tc>
      </w:tr>
    </w:tbl>
    <w:p w:rsidR="00872F9C" w:rsidRDefault="00872F9C" w:rsidP="00872F9C">
      <w:pPr>
        <w:ind w:firstLine="709"/>
        <w:jc w:val="both"/>
        <w:rPr>
          <w:rStyle w:val="c4"/>
          <w:b/>
          <w:bCs/>
          <w:sz w:val="28"/>
          <w:szCs w:val="28"/>
        </w:rPr>
      </w:pPr>
    </w:p>
    <w:p w:rsidR="00872F9C" w:rsidRDefault="00872F9C" w:rsidP="00872F9C">
      <w:pPr>
        <w:tabs>
          <w:tab w:val="left" w:pos="3285"/>
          <w:tab w:val="center" w:pos="4677"/>
        </w:tabs>
        <w:ind w:firstLine="709"/>
        <w:jc w:val="both"/>
      </w:pPr>
      <w:r>
        <w:rPr>
          <w:sz w:val="28"/>
          <w:szCs w:val="28"/>
        </w:rPr>
        <w:t>Порядок оценки освоения обучающимися учебного материала определяется содержанием следующих разделов дисциплины (модуля):</w:t>
      </w:r>
    </w:p>
    <w:p w:rsidR="00872F9C" w:rsidRDefault="00872F9C" w:rsidP="00872F9C">
      <w:pPr>
        <w:tabs>
          <w:tab w:val="left" w:pos="3285"/>
          <w:tab w:val="center" w:pos="4677"/>
        </w:tabs>
        <w:ind w:firstLine="709"/>
        <w:jc w:val="both"/>
        <w:rPr>
          <w:color w:val="00B050"/>
          <w:sz w:val="28"/>
          <w:szCs w:val="28"/>
        </w:rPr>
      </w:pPr>
    </w:p>
    <w:p w:rsidR="00872F9C" w:rsidRDefault="00872F9C" w:rsidP="00872F9C">
      <w:pPr>
        <w:tabs>
          <w:tab w:val="left" w:pos="3285"/>
          <w:tab w:val="center" w:pos="4677"/>
        </w:tabs>
        <w:ind w:firstLine="709"/>
        <w:jc w:val="both"/>
        <w:rPr>
          <w:color w:val="00B050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1607"/>
        <w:gridCol w:w="992"/>
        <w:gridCol w:w="3402"/>
        <w:gridCol w:w="1843"/>
        <w:gridCol w:w="1241"/>
      </w:tblGrid>
      <w:tr w:rsidR="00872F9C">
        <w:tc>
          <w:tcPr>
            <w:tcW w:w="486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1607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раздела дисциплины (модуля)</w:t>
            </w:r>
          </w:p>
        </w:tc>
        <w:tc>
          <w:tcPr>
            <w:tcW w:w="992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Компетенции (части компетенций)</w:t>
            </w:r>
          </w:p>
        </w:tc>
        <w:tc>
          <w:tcPr>
            <w:tcW w:w="3402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Критерии оценивания</w:t>
            </w:r>
          </w:p>
        </w:tc>
        <w:tc>
          <w:tcPr>
            <w:tcW w:w="1843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Оценочные средства текущего контроля успеваемости</w:t>
            </w:r>
          </w:p>
        </w:tc>
        <w:tc>
          <w:tcPr>
            <w:tcW w:w="1241" w:type="dxa"/>
            <w:vAlign w:val="center"/>
          </w:tcPr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Шкала оценивания</w:t>
            </w:r>
          </w:p>
        </w:tc>
      </w:tr>
      <w:tr w:rsidR="00872F9C" w:rsidRPr="000B26FC">
        <w:tc>
          <w:tcPr>
            <w:tcW w:w="486" w:type="dxa"/>
            <w:vAlign w:val="center"/>
          </w:tcPr>
          <w:p w:rsidR="00872F9C" w:rsidRPr="00CA36D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CA36DC">
              <w:rPr>
                <w:sz w:val="20"/>
                <w:szCs w:val="20"/>
              </w:rPr>
              <w:t>1</w:t>
            </w:r>
          </w:p>
        </w:tc>
        <w:tc>
          <w:tcPr>
            <w:tcW w:w="1607" w:type="dxa"/>
            <w:vAlign w:val="center"/>
          </w:tcPr>
          <w:p w:rsidR="00872F9C" w:rsidRPr="00242BD7" w:rsidRDefault="00872F9C" w:rsidP="00070298">
            <w:pPr>
              <w:jc w:val="center"/>
              <w:rPr>
                <w:color w:val="00B050"/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 xml:space="preserve">Тема 1. Проблемы предмета и метода теории </w:t>
            </w:r>
            <w:r w:rsidRPr="00242BD7">
              <w:rPr>
                <w:sz w:val="22"/>
                <w:szCs w:val="22"/>
              </w:rPr>
              <w:lastRenderedPageBreak/>
              <w:t>государства и права</w:t>
            </w:r>
          </w:p>
        </w:tc>
        <w:tc>
          <w:tcPr>
            <w:tcW w:w="992" w:type="dxa"/>
            <w:vAlign w:val="center"/>
          </w:tcPr>
          <w:p w:rsidR="00872F9C" w:rsidRPr="00242BD7" w:rsidRDefault="00872F9C" w:rsidP="00070298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lastRenderedPageBreak/>
              <w:t>ОПК-4, ПК-1, ПК-2, ПК-15</w:t>
            </w:r>
          </w:p>
          <w:p w:rsidR="00872F9C" w:rsidRPr="00242BD7" w:rsidRDefault="00872F9C" w:rsidP="00070298">
            <w:pPr>
              <w:jc w:val="center"/>
              <w:rPr>
                <w:sz w:val="22"/>
                <w:szCs w:val="22"/>
              </w:rPr>
            </w:pPr>
          </w:p>
          <w:p w:rsidR="00872F9C" w:rsidRPr="00242BD7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1A540F" w:rsidRPr="00067400" w:rsidRDefault="001A540F" w:rsidP="001A540F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lastRenderedPageBreak/>
              <w:t>Знает: роль государства и права в современном обществе;</w:t>
            </w:r>
          </w:p>
          <w:p w:rsidR="00A6474F" w:rsidRDefault="001A540F" w:rsidP="00A6474F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Знает: основополагающие понятия, категории, термины, институты отраслевых и специальных </w:t>
            </w:r>
            <w:r w:rsidRPr="00067400">
              <w:rPr>
                <w:sz w:val="20"/>
                <w:szCs w:val="20"/>
              </w:rPr>
              <w:lastRenderedPageBreak/>
              <w:t>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      </w:r>
            <w:r w:rsidR="00A6474F" w:rsidRPr="00067400">
              <w:rPr>
                <w:sz w:val="20"/>
                <w:szCs w:val="20"/>
              </w:rPr>
              <w:t xml:space="preserve"> </w:t>
            </w:r>
          </w:p>
          <w:p w:rsidR="00A6474F" w:rsidRPr="00067400" w:rsidRDefault="00A6474F" w:rsidP="00A6474F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Умеет: 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A6474F" w:rsidRPr="00067400" w:rsidRDefault="00A6474F" w:rsidP="00A6474F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Знает: основные виды, способы и приемы толкования нормативных правовых актов.</w:t>
            </w:r>
          </w:p>
          <w:p w:rsidR="00872F9C" w:rsidRDefault="00872F9C" w:rsidP="00070298">
            <w:pPr>
              <w:tabs>
                <w:tab w:val="left" w:pos="3285"/>
                <w:tab w:val="center" w:pos="4677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72F9C" w:rsidRPr="000B26FC" w:rsidRDefault="00872F9C" w:rsidP="00070298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lastRenderedPageBreak/>
              <w:t>Устный опрос, защита реферата, тест, доклад</w:t>
            </w:r>
          </w:p>
        </w:tc>
        <w:tc>
          <w:tcPr>
            <w:tcW w:w="1241" w:type="dxa"/>
            <w:vAlign w:val="center"/>
          </w:tcPr>
          <w:p w:rsidR="00872F9C" w:rsidRPr="000B26F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зачтено</w:t>
            </w:r>
          </w:p>
          <w:p w:rsidR="00872F9C" w:rsidRPr="000B26F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872F9C">
        <w:tc>
          <w:tcPr>
            <w:tcW w:w="486" w:type="dxa"/>
            <w:vAlign w:val="center"/>
          </w:tcPr>
          <w:p w:rsidR="00872F9C" w:rsidRPr="00CA36D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CA36DC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607" w:type="dxa"/>
            <w:vAlign w:val="center"/>
          </w:tcPr>
          <w:p w:rsidR="00872F9C" w:rsidRPr="00242BD7" w:rsidRDefault="00872F9C" w:rsidP="00070298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2. Проблемы функций и форм государства</w:t>
            </w:r>
          </w:p>
        </w:tc>
        <w:tc>
          <w:tcPr>
            <w:tcW w:w="992" w:type="dxa"/>
            <w:vAlign w:val="center"/>
          </w:tcPr>
          <w:p w:rsidR="0034563B" w:rsidRPr="00242BD7" w:rsidRDefault="0034563B" w:rsidP="0034563B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ОПК-4, ПК-1, ПК-2, ПК-15</w:t>
            </w:r>
          </w:p>
          <w:p w:rsidR="00872F9C" w:rsidRPr="00242BD7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защищать правовые принципы и идеалы гражданского общества и правового государства</w:t>
            </w:r>
          </w:p>
          <w:p w:rsidR="00DE4AAA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Владеет: навыками разработки нормативных актов.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 Знает: 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      </w:r>
          </w:p>
          <w:p w:rsidR="00DE4AAA" w:rsidRPr="00067400" w:rsidRDefault="00DE4AAA" w:rsidP="00DE4AAA">
            <w:pPr>
              <w:autoSpaceDE w:val="0"/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  <w:p w:rsidR="00872F9C" w:rsidRPr="0034563B" w:rsidRDefault="00872F9C" w:rsidP="00070298">
            <w:pPr>
              <w:tabs>
                <w:tab w:val="left" w:pos="3285"/>
                <w:tab w:val="center" w:pos="4677"/>
              </w:tabs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72F9C" w:rsidRPr="000B26FC" w:rsidRDefault="00872F9C" w:rsidP="00070298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 xml:space="preserve">Устный опрос, </w:t>
            </w:r>
          </w:p>
          <w:p w:rsidR="00872F9C" w:rsidRPr="000B26FC" w:rsidRDefault="00872F9C" w:rsidP="00070298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 , доклад</w:t>
            </w:r>
          </w:p>
          <w:p w:rsidR="00872F9C" w:rsidRPr="000B26FC" w:rsidRDefault="00872F9C" w:rsidP="000702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1" w:type="dxa"/>
            <w:vAlign w:val="center"/>
          </w:tcPr>
          <w:p w:rsidR="00872F9C" w:rsidRPr="000B26F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872F9C" w:rsidRPr="000B26FC" w:rsidRDefault="00872F9C" w:rsidP="00070298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>
        <w:tc>
          <w:tcPr>
            <w:tcW w:w="486" w:type="dxa"/>
            <w:vAlign w:val="center"/>
          </w:tcPr>
          <w:p w:rsidR="00DE4AAA" w:rsidRPr="00CA36D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CA36DC">
              <w:rPr>
                <w:sz w:val="20"/>
                <w:szCs w:val="20"/>
              </w:rPr>
              <w:t>3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3. Проблемы современного правопонимания</w:t>
            </w:r>
          </w:p>
        </w:tc>
        <w:tc>
          <w:tcPr>
            <w:tcW w:w="992" w:type="dxa"/>
          </w:tcPr>
          <w:p w:rsidR="00DE4AAA" w:rsidRDefault="00DE4AAA" w:rsidP="00DE4AAA">
            <w:r w:rsidRPr="00F72D86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DE4AAA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Владеет: навыками осуществления правового воспитания 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правильно составлять и оформлять юридические документы;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Владеет: навыками правового мышления, осуществления правовой пропаганды и правового воспитания Владеет: навыками толкования нормативных правовых актов и их отдельных норм в процессе  профессиональной деятельности.</w:t>
            </w: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защита реферата,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 w:rsidRPr="000B26FC">
        <w:trPr>
          <w:trHeight w:val="330"/>
        </w:trPr>
        <w:tc>
          <w:tcPr>
            <w:tcW w:w="486" w:type="dxa"/>
            <w:vAlign w:val="center"/>
          </w:tcPr>
          <w:p w:rsidR="00DE4AAA" w:rsidRPr="00CA36D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CA36DC">
              <w:rPr>
                <w:sz w:val="20"/>
                <w:szCs w:val="20"/>
              </w:rPr>
              <w:t>4</w:t>
            </w:r>
          </w:p>
          <w:p w:rsidR="00DE4AAA" w:rsidRPr="00CA36D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4. Проблемы теории правового государства и гражданского общества</w:t>
            </w:r>
          </w:p>
        </w:tc>
        <w:tc>
          <w:tcPr>
            <w:tcW w:w="992" w:type="dxa"/>
          </w:tcPr>
          <w:p w:rsidR="00DE4AAA" w:rsidRDefault="00DE4AAA" w:rsidP="00DE4AAA">
            <w:r w:rsidRPr="00F72D86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Знает: роль государства и права в современном обществе;</w:t>
            </w:r>
          </w:p>
          <w:p w:rsidR="00DE4AAA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Владеет: навыками разработки нормативных актов 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обосновывать и принимать в пределах должностных полномочий решения, основанные на уважении к закону и развитом правосознании.  Владеет: навыками толкования нормативных правовых актов и их отдельных норм в процессе  профессиональной деятельности.</w:t>
            </w:r>
          </w:p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 w:rsidRPr="000B26FC">
        <w:trPr>
          <w:trHeight w:val="345"/>
        </w:trPr>
        <w:tc>
          <w:tcPr>
            <w:tcW w:w="486" w:type="dxa"/>
            <w:vAlign w:val="center"/>
          </w:tcPr>
          <w:p w:rsidR="00DE4AAA" w:rsidRPr="00CA36D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CA36DC">
              <w:rPr>
                <w:sz w:val="20"/>
                <w:szCs w:val="20"/>
              </w:rPr>
              <w:t>5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 xml:space="preserve">Тема 5. Проблемы форм (источников) </w:t>
            </w:r>
            <w:r w:rsidRPr="00242BD7">
              <w:rPr>
                <w:sz w:val="22"/>
                <w:szCs w:val="22"/>
              </w:rPr>
              <w:lastRenderedPageBreak/>
              <w:t>современного права</w:t>
            </w:r>
          </w:p>
        </w:tc>
        <w:tc>
          <w:tcPr>
            <w:tcW w:w="992" w:type="dxa"/>
          </w:tcPr>
          <w:p w:rsidR="00DE4AAA" w:rsidRDefault="00DE4AAA" w:rsidP="00DE4AAA">
            <w:r w:rsidRPr="00F72D86">
              <w:rPr>
                <w:sz w:val="22"/>
                <w:szCs w:val="22"/>
              </w:rPr>
              <w:lastRenderedPageBreak/>
              <w:t>ОПК-4, ПК-1, ПК-2, ПК-15</w:t>
            </w:r>
          </w:p>
        </w:tc>
        <w:tc>
          <w:tcPr>
            <w:tcW w:w="3402" w:type="dxa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Знает: роль государства и права в современном обществе </w:t>
            </w:r>
          </w:p>
          <w:p w:rsidR="00DE4AAA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Владеет: навыками разработки нормативных актов. 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Умеет: обосновывать и принимать в пределах должностных полномочий </w:t>
            </w:r>
            <w:r w:rsidRPr="00067400">
              <w:rPr>
                <w:sz w:val="20"/>
                <w:szCs w:val="20"/>
              </w:rPr>
              <w:lastRenderedPageBreak/>
              <w:t xml:space="preserve">решения, основанные на уважении к закону и развитом правосознании.  </w:t>
            </w:r>
          </w:p>
          <w:p w:rsidR="00DE4AAA" w:rsidRPr="0034563B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color w:val="FF0000"/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Владеет: навыками толкования нормативных правовых актов и их отдельных норм в процессе  профессиональной деятельности.</w:t>
            </w: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lastRenderedPageBreak/>
              <w:t>Устный опрос, защита реферата,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 w:rsidRPr="000B26FC">
        <w:trPr>
          <w:trHeight w:val="345"/>
        </w:trPr>
        <w:tc>
          <w:tcPr>
            <w:tcW w:w="486" w:type="dxa"/>
            <w:vAlign w:val="center"/>
          </w:tcPr>
          <w:p w:rsidR="00DE4AAA" w:rsidRPr="00CA36D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CA36DC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6. Проблемы интеграции и глобализации правовых систем</w:t>
            </w:r>
          </w:p>
        </w:tc>
        <w:tc>
          <w:tcPr>
            <w:tcW w:w="992" w:type="dxa"/>
          </w:tcPr>
          <w:p w:rsidR="00DE4AAA" w:rsidRDefault="00DE4AAA" w:rsidP="00DE4AAA">
            <w:r w:rsidRPr="00F72D86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152EA0" w:rsidRPr="00A53515" w:rsidRDefault="00152EA0" w:rsidP="00152EA0">
            <w:pPr>
              <w:jc w:val="both"/>
              <w:rPr>
                <w:sz w:val="20"/>
                <w:szCs w:val="20"/>
              </w:rPr>
            </w:pPr>
            <w:r w:rsidRPr="00A53515">
              <w:rPr>
                <w:sz w:val="20"/>
                <w:szCs w:val="20"/>
              </w:rPr>
              <w:t>Знает: роль государства и права в современном обществе;</w:t>
            </w:r>
          </w:p>
          <w:p w:rsidR="00152EA0" w:rsidRPr="00A53515" w:rsidRDefault="00152EA0" w:rsidP="00152EA0">
            <w:pPr>
              <w:jc w:val="both"/>
              <w:rPr>
                <w:sz w:val="20"/>
                <w:szCs w:val="20"/>
              </w:rPr>
            </w:pPr>
            <w:r w:rsidRPr="00A53515">
              <w:rPr>
                <w:sz w:val="20"/>
                <w:szCs w:val="20"/>
              </w:rPr>
              <w:t>Знает: 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      </w:r>
          </w:p>
          <w:p w:rsidR="00DE4AAA" w:rsidRPr="0034563B" w:rsidRDefault="00152EA0" w:rsidP="00DE4AAA">
            <w:pPr>
              <w:tabs>
                <w:tab w:val="left" w:pos="3285"/>
                <w:tab w:val="center" w:pos="4677"/>
              </w:tabs>
              <w:jc w:val="both"/>
              <w:rPr>
                <w:color w:val="FF0000"/>
                <w:sz w:val="20"/>
                <w:szCs w:val="20"/>
              </w:rPr>
            </w:pPr>
            <w:r w:rsidRPr="00A53515">
              <w:rPr>
                <w:sz w:val="20"/>
                <w:szCs w:val="20"/>
              </w:rPr>
              <w:t>Владеет: навыками правового мышления, осуществления правовой пропаганды и правового воспитания Владеет: навыками толкования нормативных правовых актов и их отдельных норм в процессе  профессиональной деятельности.</w:t>
            </w: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 w:rsidRPr="000B26FC">
        <w:trPr>
          <w:trHeight w:val="285"/>
        </w:trPr>
        <w:tc>
          <w:tcPr>
            <w:tcW w:w="486" w:type="dxa"/>
            <w:vAlign w:val="center"/>
          </w:tcPr>
          <w:p w:rsidR="00DE4AAA" w:rsidRPr="00CA36D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CA36DC">
              <w:rPr>
                <w:sz w:val="20"/>
                <w:szCs w:val="20"/>
              </w:rPr>
              <w:t>7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7. Проблемы правовых отношений, юридических фактов  и реализации права</w:t>
            </w:r>
          </w:p>
        </w:tc>
        <w:tc>
          <w:tcPr>
            <w:tcW w:w="992" w:type="dxa"/>
          </w:tcPr>
          <w:p w:rsidR="00DE4AAA" w:rsidRDefault="00DE4AAA" w:rsidP="00DE4AAA">
            <w:r w:rsidRPr="0010473F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152EA0" w:rsidRPr="00A46E21" w:rsidRDefault="00152EA0" w:rsidP="00152EA0">
            <w:pPr>
              <w:jc w:val="both"/>
              <w:rPr>
                <w:sz w:val="20"/>
                <w:szCs w:val="20"/>
              </w:rPr>
            </w:pPr>
            <w:r w:rsidRPr="00A46E21">
              <w:rPr>
                <w:sz w:val="20"/>
                <w:szCs w:val="20"/>
              </w:rPr>
              <w:t>Знает: роль государства и права в современном обществе;</w:t>
            </w:r>
          </w:p>
          <w:p w:rsidR="00152EA0" w:rsidRDefault="00152EA0" w:rsidP="00152EA0">
            <w:pPr>
              <w:jc w:val="both"/>
              <w:rPr>
                <w:sz w:val="20"/>
                <w:szCs w:val="20"/>
              </w:rPr>
            </w:pPr>
            <w:r w:rsidRPr="00A46E21">
              <w:rPr>
                <w:sz w:val="20"/>
                <w:szCs w:val="20"/>
              </w:rPr>
              <w:t xml:space="preserve">Владеет: навыками разработки нормативных актов. </w:t>
            </w:r>
          </w:p>
          <w:p w:rsidR="00152EA0" w:rsidRPr="00A46E21" w:rsidRDefault="00152EA0" w:rsidP="00152EA0">
            <w:pPr>
              <w:jc w:val="both"/>
              <w:rPr>
                <w:sz w:val="20"/>
                <w:szCs w:val="20"/>
              </w:rPr>
            </w:pPr>
            <w:r w:rsidRPr="00A46E21">
              <w:rPr>
                <w:sz w:val="20"/>
                <w:szCs w:val="20"/>
              </w:rPr>
              <w:t xml:space="preserve">Умеет: 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  <w:p w:rsidR="00152EA0" w:rsidRPr="00A46E21" w:rsidRDefault="00152EA0" w:rsidP="00152EA0">
            <w:pPr>
              <w:jc w:val="both"/>
              <w:rPr>
                <w:sz w:val="20"/>
                <w:szCs w:val="20"/>
              </w:rPr>
            </w:pPr>
            <w:r w:rsidRPr="00A46E21">
              <w:rPr>
                <w:sz w:val="20"/>
                <w:szCs w:val="20"/>
              </w:rPr>
              <w:t>Умеет: правильно составлять и оформлять юридические документы;</w:t>
            </w:r>
          </w:p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>
        <w:trPr>
          <w:trHeight w:val="285"/>
        </w:trPr>
        <w:tc>
          <w:tcPr>
            <w:tcW w:w="486" w:type="dxa"/>
            <w:vAlign w:val="center"/>
          </w:tcPr>
          <w:p w:rsidR="00DE4AAA" w:rsidRPr="00CA36D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CA36DC">
              <w:rPr>
                <w:sz w:val="20"/>
                <w:szCs w:val="20"/>
              </w:rPr>
              <w:t>8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8. Проблемы толкования права</w:t>
            </w:r>
          </w:p>
        </w:tc>
        <w:tc>
          <w:tcPr>
            <w:tcW w:w="992" w:type="dxa"/>
          </w:tcPr>
          <w:p w:rsidR="00DE4AAA" w:rsidRDefault="00DE4AAA" w:rsidP="00DE4AAA">
            <w:r w:rsidRPr="0010473F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DE4AAA" w:rsidRPr="00067400" w:rsidRDefault="00DE4AAA" w:rsidP="00DE4AAA">
            <w:pPr>
              <w:autoSpaceDE w:val="0"/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защита реферата, тест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>
        <w:trPr>
          <w:trHeight w:val="285"/>
        </w:trPr>
        <w:tc>
          <w:tcPr>
            <w:tcW w:w="486" w:type="dxa"/>
            <w:vAlign w:val="center"/>
          </w:tcPr>
          <w:p w:rsidR="00DE4AAA" w:rsidRPr="00CA36D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CA36DC">
              <w:rPr>
                <w:sz w:val="20"/>
                <w:szCs w:val="20"/>
              </w:rPr>
              <w:t>9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>Тема 9. Проблемы юридической ответственности, законности и правопорядка</w:t>
            </w:r>
          </w:p>
        </w:tc>
        <w:tc>
          <w:tcPr>
            <w:tcW w:w="992" w:type="dxa"/>
          </w:tcPr>
          <w:p w:rsidR="00DE4AAA" w:rsidRDefault="00DE4AAA" w:rsidP="00DE4AAA">
            <w:r w:rsidRPr="0010473F">
              <w:rPr>
                <w:sz w:val="22"/>
                <w:szCs w:val="22"/>
              </w:rPr>
              <w:t>ОПК-4, ПК-1, ПК-2, ПК-15</w:t>
            </w:r>
          </w:p>
        </w:tc>
        <w:tc>
          <w:tcPr>
            <w:tcW w:w="3402" w:type="dxa"/>
            <w:vAlign w:val="center"/>
          </w:tcPr>
          <w:p w:rsidR="00152EA0" w:rsidRPr="00A46E21" w:rsidRDefault="00152EA0" w:rsidP="00152EA0">
            <w:pPr>
              <w:jc w:val="both"/>
              <w:rPr>
                <w:sz w:val="20"/>
                <w:szCs w:val="20"/>
              </w:rPr>
            </w:pPr>
            <w:r w:rsidRPr="00A46E21">
              <w:rPr>
                <w:sz w:val="20"/>
                <w:szCs w:val="20"/>
              </w:rPr>
              <w:t>Владеет: навыками толкования нормативных правовых актов и их отдельных норм в процессе  профессиональной деятельности. Владеет: навыками правового мышления, осуществления правовой пропаганды и правового воспитания Умеет: защищать правовые принципы и идеалы гражданского общества и правового государства</w:t>
            </w:r>
          </w:p>
          <w:p w:rsidR="00152EA0" w:rsidRDefault="00152EA0" w:rsidP="00152EA0">
            <w:pPr>
              <w:jc w:val="both"/>
              <w:rPr>
                <w:sz w:val="20"/>
                <w:szCs w:val="20"/>
              </w:rPr>
            </w:pPr>
            <w:r w:rsidRPr="006E1A53">
              <w:rPr>
                <w:sz w:val="20"/>
                <w:szCs w:val="20"/>
              </w:rPr>
              <w:t xml:space="preserve">Умеет: </w:t>
            </w:r>
            <w:r w:rsidRPr="00F56D4F">
              <w:rPr>
                <w:sz w:val="20"/>
                <w:szCs w:val="20"/>
              </w:rPr>
              <w:t>правильно составлять и оформлять юридические документы;</w:t>
            </w:r>
          </w:p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color w:val="00B05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Устный опрос, защита реферата,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 w:rsidRPr="000B26FC">
        <w:trPr>
          <w:trHeight w:val="285"/>
        </w:trPr>
        <w:tc>
          <w:tcPr>
            <w:tcW w:w="486" w:type="dxa"/>
            <w:vAlign w:val="center"/>
          </w:tcPr>
          <w:p w:rsidR="00DE4AAA" w:rsidRPr="00CA36D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CA36DC">
              <w:rPr>
                <w:sz w:val="20"/>
                <w:szCs w:val="20"/>
              </w:rPr>
              <w:t>10</w:t>
            </w:r>
          </w:p>
        </w:tc>
        <w:tc>
          <w:tcPr>
            <w:tcW w:w="1607" w:type="dxa"/>
            <w:vAlign w:val="center"/>
          </w:tcPr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  <w:r w:rsidRPr="00242BD7">
              <w:rPr>
                <w:sz w:val="22"/>
                <w:szCs w:val="22"/>
              </w:rPr>
              <w:t xml:space="preserve"> Тема 10. Проблемы  правового поведения: норма и отклонения</w:t>
            </w:r>
          </w:p>
        </w:tc>
        <w:tc>
          <w:tcPr>
            <w:tcW w:w="992" w:type="dxa"/>
            <w:vAlign w:val="center"/>
          </w:tcPr>
          <w:p w:rsidR="00DE4AAA" w:rsidRPr="0034563B" w:rsidRDefault="00DE4AAA" w:rsidP="00DE4AAA">
            <w:pPr>
              <w:jc w:val="center"/>
              <w:rPr>
                <w:sz w:val="22"/>
                <w:szCs w:val="22"/>
              </w:rPr>
            </w:pPr>
            <w:r w:rsidRPr="0034563B">
              <w:rPr>
                <w:sz w:val="22"/>
                <w:szCs w:val="22"/>
              </w:rPr>
              <w:t>ОПК-4, ПК-1, ПК-2, ПК-15</w:t>
            </w:r>
          </w:p>
          <w:p w:rsidR="00DE4AAA" w:rsidRPr="00242BD7" w:rsidRDefault="00DE4AAA" w:rsidP="00DE4A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защищать правовые принципы и идеалы гражданского общества и правового государства</w:t>
            </w:r>
          </w:p>
          <w:p w:rsidR="00DE4AAA" w:rsidRPr="00067400" w:rsidRDefault="00DE4AAA" w:rsidP="00DE4AAA">
            <w:pPr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Умеет: правильно составлять и оформлять юридические документы;</w:t>
            </w:r>
          </w:p>
          <w:p w:rsidR="00DE4AAA" w:rsidRPr="00067400" w:rsidRDefault="00DE4AAA" w:rsidP="00DE4AAA">
            <w:pPr>
              <w:autoSpaceDE w:val="0"/>
              <w:jc w:val="both"/>
              <w:rPr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 xml:space="preserve">Умеет: выбирать способы и приемы толкования нормативных правовых актов и их отдельных норм с учетом </w:t>
            </w:r>
            <w:r w:rsidRPr="00067400">
              <w:rPr>
                <w:sz w:val="20"/>
                <w:szCs w:val="20"/>
              </w:rPr>
              <w:lastRenderedPageBreak/>
              <w:t>потребностей профессиональной деятельности.</w:t>
            </w:r>
          </w:p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both"/>
              <w:rPr>
                <w:color w:val="00B050"/>
                <w:sz w:val="20"/>
                <w:szCs w:val="20"/>
              </w:rPr>
            </w:pPr>
            <w:r w:rsidRPr="00067400">
              <w:rPr>
                <w:sz w:val="20"/>
                <w:szCs w:val="20"/>
              </w:rPr>
              <w:t>Владеет: навыками правового мышления, осуществления правовой пропаганды и правового воспитания</w:t>
            </w:r>
          </w:p>
        </w:tc>
        <w:tc>
          <w:tcPr>
            <w:tcW w:w="1843" w:type="dxa"/>
            <w:vAlign w:val="center"/>
          </w:tcPr>
          <w:p w:rsidR="00DE4AAA" w:rsidRPr="000B26FC" w:rsidRDefault="00DE4AAA" w:rsidP="00DE4AAA">
            <w:pPr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lastRenderedPageBreak/>
              <w:t>Устный опрос, тест, доклад</w:t>
            </w:r>
          </w:p>
        </w:tc>
        <w:tc>
          <w:tcPr>
            <w:tcW w:w="1241" w:type="dxa"/>
            <w:vAlign w:val="center"/>
          </w:tcPr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зачтено</w:t>
            </w:r>
          </w:p>
          <w:p w:rsidR="00DE4AAA" w:rsidRPr="000B26FC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2"/>
                <w:szCs w:val="22"/>
              </w:rPr>
            </w:pPr>
            <w:r w:rsidRPr="000B26FC">
              <w:rPr>
                <w:sz w:val="22"/>
                <w:szCs w:val="22"/>
              </w:rPr>
              <w:t>- не зачтено</w:t>
            </w:r>
          </w:p>
        </w:tc>
      </w:tr>
      <w:tr w:rsidR="00DE4AAA">
        <w:tc>
          <w:tcPr>
            <w:tcW w:w="3085" w:type="dxa"/>
            <w:gridSpan w:val="3"/>
            <w:vMerge w:val="restart"/>
            <w:vAlign w:val="center"/>
          </w:tcPr>
          <w:p w:rsidR="00DE4AAA" w:rsidRDefault="00DE4AAA" w:rsidP="00DE4AAA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3402" w:type="dxa"/>
            <w:vAlign w:val="center"/>
          </w:tcPr>
          <w:p w:rsidR="00DE4AAA" w:rsidRPr="006D6620" w:rsidRDefault="00DE4AAA" w:rsidP="00DE4AAA">
            <w:pPr>
              <w:jc w:val="center"/>
              <w:rPr>
                <w:sz w:val="22"/>
                <w:szCs w:val="22"/>
              </w:rPr>
            </w:pPr>
            <w:r w:rsidRPr="006D6620">
              <w:rPr>
                <w:sz w:val="22"/>
                <w:szCs w:val="22"/>
              </w:rPr>
              <w:t>Форма контроля</w:t>
            </w:r>
          </w:p>
        </w:tc>
        <w:tc>
          <w:tcPr>
            <w:tcW w:w="1843" w:type="dxa"/>
            <w:vAlign w:val="center"/>
          </w:tcPr>
          <w:p w:rsidR="00DE4AAA" w:rsidRPr="006D6620" w:rsidRDefault="00DE4AAA" w:rsidP="00DE4AAA">
            <w:pPr>
              <w:jc w:val="center"/>
              <w:rPr>
                <w:sz w:val="22"/>
                <w:szCs w:val="22"/>
              </w:rPr>
            </w:pPr>
            <w:r w:rsidRPr="006D6620">
              <w:rPr>
                <w:sz w:val="22"/>
                <w:szCs w:val="22"/>
              </w:rPr>
              <w:t>Оценочные средства промежуточной аттестации</w:t>
            </w:r>
          </w:p>
        </w:tc>
        <w:tc>
          <w:tcPr>
            <w:tcW w:w="1241" w:type="dxa"/>
            <w:vAlign w:val="center"/>
          </w:tcPr>
          <w:p w:rsidR="00DE4AAA" w:rsidRPr="006D6620" w:rsidRDefault="00DE4AAA" w:rsidP="00DE4AAA">
            <w:pPr>
              <w:jc w:val="center"/>
              <w:rPr>
                <w:sz w:val="22"/>
                <w:szCs w:val="22"/>
              </w:rPr>
            </w:pPr>
            <w:r w:rsidRPr="006D6620">
              <w:rPr>
                <w:sz w:val="22"/>
                <w:szCs w:val="22"/>
              </w:rPr>
              <w:t>Шкала оценивания</w:t>
            </w:r>
          </w:p>
        </w:tc>
      </w:tr>
      <w:tr w:rsidR="00DE4AAA">
        <w:tc>
          <w:tcPr>
            <w:tcW w:w="3085" w:type="dxa"/>
            <w:gridSpan w:val="3"/>
            <w:vMerge/>
            <w:vAlign w:val="center"/>
          </w:tcPr>
          <w:p w:rsidR="00DE4AAA" w:rsidRDefault="00DE4AAA" w:rsidP="00DE4AAA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DE4AAA" w:rsidRPr="006D6620" w:rsidRDefault="00713BE6" w:rsidP="00DE4A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</w:t>
            </w:r>
            <w:r w:rsidR="00DE4AAA" w:rsidRPr="006D6620">
              <w:rPr>
                <w:sz w:val="22"/>
                <w:szCs w:val="22"/>
              </w:rPr>
              <w:t>кзамен</w:t>
            </w:r>
          </w:p>
        </w:tc>
        <w:tc>
          <w:tcPr>
            <w:tcW w:w="1843" w:type="dxa"/>
            <w:vAlign w:val="center"/>
          </w:tcPr>
          <w:p w:rsidR="00DE4AAA" w:rsidRPr="006D6620" w:rsidRDefault="00DE4AAA" w:rsidP="00DE4AAA">
            <w:pPr>
              <w:pStyle w:val="p3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eastAsia="ar-SA"/>
              </w:rPr>
            </w:pPr>
            <w:r w:rsidRPr="006D6620">
              <w:rPr>
                <w:sz w:val="22"/>
                <w:szCs w:val="22"/>
                <w:lang w:eastAsia="ar-SA"/>
              </w:rPr>
              <w:t>Вопросы к экзамену</w:t>
            </w:r>
          </w:p>
        </w:tc>
        <w:tc>
          <w:tcPr>
            <w:tcW w:w="1241" w:type="dxa"/>
            <w:vAlign w:val="center"/>
          </w:tcPr>
          <w:p w:rsidR="00DE4AAA" w:rsidRPr="006D6620" w:rsidRDefault="00DE4AAA" w:rsidP="00DE4AAA">
            <w:pPr>
              <w:suppressAutoHyphens w:val="0"/>
              <w:ind w:firstLine="709"/>
              <w:jc w:val="both"/>
              <w:rPr>
                <w:sz w:val="22"/>
                <w:szCs w:val="22"/>
              </w:rPr>
            </w:pPr>
            <w:r w:rsidRPr="006D6620">
              <w:rPr>
                <w:sz w:val="22"/>
                <w:szCs w:val="22"/>
              </w:rPr>
              <w:t>«отлично» / «хорошо» / «удовлетворительно»/ «неудовлетворительно»</w:t>
            </w:r>
          </w:p>
          <w:p w:rsidR="00DE4AAA" w:rsidRPr="006D6620" w:rsidRDefault="00DE4AAA" w:rsidP="00DE4AAA">
            <w:pPr>
              <w:jc w:val="center"/>
              <w:rPr>
                <w:sz w:val="22"/>
                <w:szCs w:val="22"/>
              </w:rPr>
            </w:pPr>
          </w:p>
        </w:tc>
      </w:tr>
    </w:tbl>
    <w:p w:rsidR="00713BE6" w:rsidRDefault="00713BE6" w:rsidP="00872F9C">
      <w:pPr>
        <w:jc w:val="center"/>
        <w:rPr>
          <w:sz w:val="28"/>
          <w:szCs w:val="28"/>
        </w:rPr>
      </w:pPr>
    </w:p>
    <w:p w:rsidR="00872F9C" w:rsidRDefault="00872F9C" w:rsidP="00872F9C">
      <w:pPr>
        <w:jc w:val="center"/>
        <w:rPr>
          <w:sz w:val="28"/>
          <w:szCs w:val="28"/>
        </w:rPr>
      </w:pPr>
      <w:r>
        <w:rPr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872F9C" w:rsidRDefault="00872F9C" w:rsidP="00872F9C">
      <w:pPr>
        <w:jc w:val="center"/>
        <w:rPr>
          <w:sz w:val="28"/>
          <w:szCs w:val="28"/>
        </w:rPr>
      </w:pPr>
    </w:p>
    <w:p w:rsidR="00872F9C" w:rsidRPr="00152EA0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52EA0">
        <w:rPr>
          <w:sz w:val="28"/>
          <w:szCs w:val="28"/>
        </w:rPr>
        <w:t>Критерии оценивания устного ответа.</w:t>
      </w:r>
    </w:p>
    <w:p w:rsidR="00872F9C" w:rsidRPr="00152EA0" w:rsidRDefault="00872F9C" w:rsidP="00872F9C">
      <w:pPr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 xml:space="preserve">Зачтено: </w:t>
      </w:r>
    </w:p>
    <w:p w:rsidR="00872F9C" w:rsidRPr="00152EA0" w:rsidRDefault="00872F9C" w:rsidP="00872F9C">
      <w:pPr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 xml:space="preserve">Знает </w:t>
      </w:r>
      <w:r w:rsidR="00152EA0" w:rsidRPr="00A46E21">
        <w:rPr>
          <w:sz w:val="28"/>
          <w:szCs w:val="28"/>
        </w:rPr>
        <w:t>роль государства и права в современном обществе;</w:t>
      </w:r>
      <w:r w:rsidR="00152EA0" w:rsidRPr="00152EA0">
        <w:rPr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</w:r>
      <w:r w:rsidR="00152EA0" w:rsidRPr="00152EA0">
        <w:rPr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</w:r>
      <w:r w:rsidR="00152EA0" w:rsidRPr="00152EA0">
        <w:rPr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основные виды, способы и приемы толкования нормативных правовых актов.</w:t>
      </w:r>
    </w:p>
    <w:p w:rsidR="00DE4AAA" w:rsidRPr="00152EA0" w:rsidRDefault="00872F9C" w:rsidP="00872F9C">
      <w:pPr>
        <w:tabs>
          <w:tab w:val="left" w:pos="709"/>
          <w:tab w:val="center" w:pos="4677"/>
        </w:tabs>
        <w:jc w:val="both"/>
        <w:rPr>
          <w:sz w:val="28"/>
          <w:szCs w:val="28"/>
        </w:rPr>
      </w:pPr>
      <w:r w:rsidRPr="00152EA0">
        <w:rPr>
          <w:b/>
          <w:bCs/>
          <w:sz w:val="28"/>
          <w:szCs w:val="28"/>
        </w:rPr>
        <w:tab/>
      </w:r>
      <w:r w:rsidRPr="00152EA0">
        <w:rPr>
          <w:sz w:val="28"/>
          <w:szCs w:val="28"/>
        </w:rPr>
        <w:t>Умеет</w:t>
      </w:r>
      <w:r w:rsidR="00152EA0" w:rsidRPr="00152EA0">
        <w:rPr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защищать правовые принципы и идеалы гражданского общества и правового государства</w:t>
      </w:r>
      <w:r w:rsidR="00152EA0" w:rsidRPr="00152EA0">
        <w:rPr>
          <w:sz w:val="28"/>
          <w:szCs w:val="28"/>
        </w:rPr>
        <w:t xml:space="preserve">; </w:t>
      </w:r>
      <w:r w:rsidR="00152EA0" w:rsidRPr="00A46E21">
        <w:rPr>
          <w:sz w:val="28"/>
          <w:szCs w:val="28"/>
        </w:rPr>
        <w:t>правильно составлять и оформлять юридические документы;</w:t>
      </w:r>
      <w:r w:rsidR="00152EA0" w:rsidRPr="00152EA0">
        <w:rPr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</w:t>
      </w:r>
      <w:r w:rsidR="00152EA0" w:rsidRPr="00152EA0">
        <w:rPr>
          <w:sz w:val="28"/>
          <w:szCs w:val="28"/>
        </w:rPr>
        <w:t xml:space="preserve">; </w:t>
      </w:r>
      <w:r w:rsidR="00152EA0" w:rsidRPr="00A46E21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 w:rsidR="00152EA0" w:rsidRPr="00152EA0">
        <w:rPr>
          <w:sz w:val="28"/>
          <w:szCs w:val="28"/>
        </w:rPr>
        <w:t xml:space="preserve">; </w:t>
      </w:r>
      <w:r w:rsidR="00152EA0" w:rsidRPr="00A46E21">
        <w:rPr>
          <w:sz w:val="28"/>
          <w:szCs w:val="28"/>
        </w:rPr>
        <w:t>навыками толкования нормативных правовых актов и их отдельных норм в процессе  профессиональной деятельности.</w:t>
      </w:r>
    </w:p>
    <w:p w:rsidR="00872F9C" w:rsidRPr="00152EA0" w:rsidRDefault="00872F9C" w:rsidP="00872F9C">
      <w:pPr>
        <w:tabs>
          <w:tab w:val="left" w:pos="709"/>
          <w:tab w:val="center" w:pos="4677"/>
        </w:tabs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>Владеет</w:t>
      </w:r>
      <w:r w:rsidRPr="00152EA0">
        <w:rPr>
          <w:b/>
          <w:bCs/>
          <w:sz w:val="28"/>
          <w:szCs w:val="28"/>
        </w:rPr>
        <w:t xml:space="preserve"> </w:t>
      </w:r>
      <w:r w:rsidR="00152EA0" w:rsidRPr="00A46E21">
        <w:rPr>
          <w:sz w:val="28"/>
          <w:szCs w:val="28"/>
        </w:rPr>
        <w:t>навыками осуществления правового воспитания</w:t>
      </w:r>
      <w:r w:rsidR="00152EA0" w:rsidRPr="00152EA0">
        <w:rPr>
          <w:sz w:val="28"/>
          <w:szCs w:val="28"/>
        </w:rPr>
        <w:t xml:space="preserve">; </w:t>
      </w:r>
      <w:r w:rsidR="00152EA0" w:rsidRPr="00A46E21">
        <w:rPr>
          <w:sz w:val="28"/>
          <w:szCs w:val="28"/>
        </w:rPr>
        <w:t>навыками разработки нормативных актов</w:t>
      </w:r>
      <w:r w:rsidR="00152EA0">
        <w:rPr>
          <w:sz w:val="28"/>
          <w:szCs w:val="28"/>
        </w:rPr>
        <w:t>;</w:t>
      </w:r>
      <w:r w:rsidR="00152EA0" w:rsidRPr="00152EA0">
        <w:rPr>
          <w:sz w:val="28"/>
          <w:szCs w:val="28"/>
        </w:rPr>
        <w:t xml:space="preserve"> навыками толкования нормативных правовых актов и их отдельных норм в процессе  профессиональной деятельности</w:t>
      </w:r>
      <w:r w:rsidR="00152EA0">
        <w:rPr>
          <w:sz w:val="28"/>
          <w:szCs w:val="28"/>
        </w:rPr>
        <w:t xml:space="preserve">; </w:t>
      </w:r>
      <w:r w:rsidR="00152EA0" w:rsidRPr="00152EA0">
        <w:rPr>
          <w:sz w:val="28"/>
          <w:szCs w:val="28"/>
        </w:rPr>
        <w:t>: навыками разработки нормативных актов.</w:t>
      </w:r>
    </w:p>
    <w:p w:rsidR="00872F9C" w:rsidRPr="00152EA0" w:rsidRDefault="00872F9C" w:rsidP="00872F9C">
      <w:pPr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 xml:space="preserve">Не зачтено: </w:t>
      </w:r>
    </w:p>
    <w:p w:rsidR="00872F9C" w:rsidRPr="00152EA0" w:rsidRDefault="00872F9C" w:rsidP="00872F9C">
      <w:pPr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lastRenderedPageBreak/>
        <w:t>- не выполнены требования, соответствующие оценке «зачтено».</w:t>
      </w:r>
    </w:p>
    <w:p w:rsidR="00713BE6" w:rsidRDefault="00713BE6" w:rsidP="00713BE6">
      <w:pPr>
        <w:pStyle w:val="af6"/>
        <w:ind w:left="0"/>
        <w:jc w:val="both"/>
        <w:rPr>
          <w:sz w:val="28"/>
          <w:szCs w:val="28"/>
        </w:rPr>
      </w:pPr>
    </w:p>
    <w:p w:rsidR="00872F9C" w:rsidRDefault="00872F9C" w:rsidP="00713BE6">
      <w:pPr>
        <w:pStyle w:val="af6"/>
        <w:ind w:left="0"/>
        <w:jc w:val="both"/>
        <w:rPr>
          <w:sz w:val="28"/>
          <w:szCs w:val="28"/>
        </w:rPr>
      </w:pPr>
      <w:r w:rsidRPr="00152EA0">
        <w:rPr>
          <w:sz w:val="28"/>
          <w:szCs w:val="28"/>
        </w:rPr>
        <w:t>2. Критерии оценивания реферата:</w:t>
      </w:r>
      <w:r>
        <w:rPr>
          <w:sz w:val="28"/>
          <w:szCs w:val="28"/>
        </w:rPr>
        <w:t xml:space="preserve"> </w:t>
      </w:r>
    </w:p>
    <w:p w:rsidR="0095408C" w:rsidRDefault="0095408C" w:rsidP="0095408C">
      <w:pPr>
        <w:ind w:firstLine="709"/>
        <w:jc w:val="both"/>
        <w:rPr>
          <w:sz w:val="28"/>
          <w:szCs w:val="28"/>
        </w:rPr>
      </w:pPr>
    </w:p>
    <w:p w:rsidR="0095408C" w:rsidRDefault="0095408C" w:rsidP="00954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Зачтено:</w:t>
      </w:r>
    </w:p>
    <w:p w:rsidR="0095408C" w:rsidRPr="00152EA0" w:rsidRDefault="0095408C" w:rsidP="0095408C">
      <w:pPr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 xml:space="preserve">Знает </w:t>
      </w:r>
      <w:r w:rsidRPr="00A46E21">
        <w:rPr>
          <w:sz w:val="28"/>
          <w:szCs w:val="28"/>
        </w:rPr>
        <w:t>роль государства и права в современном обществе;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виды, способы и приемы толкования нормативных правовых актов.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b/>
          <w:bCs/>
          <w:sz w:val="28"/>
          <w:szCs w:val="28"/>
        </w:rPr>
        <w:tab/>
      </w:r>
      <w:r w:rsidRPr="00152EA0">
        <w:rPr>
          <w:sz w:val="28"/>
          <w:szCs w:val="28"/>
        </w:rPr>
        <w:t xml:space="preserve">Умеет </w:t>
      </w:r>
      <w:r w:rsidRPr="00A46E21">
        <w:rPr>
          <w:sz w:val="28"/>
          <w:szCs w:val="28"/>
        </w:rPr>
        <w:t>защищать правовые принципы и идеалы гражданского общества и правового государства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правильно составлять и оформлять юридические документы;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толкования нормативных правовых актов и их отдельных норм в процессе  профессиональной деятельности.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>Владеет</w:t>
      </w:r>
      <w:r w:rsidRPr="00152EA0">
        <w:rPr>
          <w:b/>
          <w:bCs/>
          <w:sz w:val="28"/>
          <w:szCs w:val="28"/>
        </w:rPr>
        <w:t xml:space="preserve"> </w:t>
      </w:r>
      <w:r w:rsidRPr="00A46E21">
        <w:rPr>
          <w:sz w:val="28"/>
          <w:szCs w:val="28"/>
        </w:rPr>
        <w:t>навыками осуществления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разработки нормативных актов</w:t>
      </w:r>
      <w:r>
        <w:rPr>
          <w:sz w:val="28"/>
          <w:szCs w:val="28"/>
        </w:rPr>
        <w:t>;</w:t>
      </w:r>
      <w:r w:rsidRPr="00152EA0">
        <w:rPr>
          <w:sz w:val="28"/>
          <w:szCs w:val="28"/>
        </w:rPr>
        <w:t xml:space="preserve"> навыками толкования нормативных правовых актов и их отдельных норм в процессе  профессиональной деятельности</w:t>
      </w:r>
      <w:r>
        <w:rPr>
          <w:sz w:val="28"/>
          <w:szCs w:val="28"/>
        </w:rPr>
        <w:t xml:space="preserve">; </w:t>
      </w:r>
      <w:r w:rsidRPr="00152EA0">
        <w:rPr>
          <w:sz w:val="28"/>
          <w:szCs w:val="28"/>
        </w:rPr>
        <w:t>: навыками разработки нормативных актов.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зачтено: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 выполнены требования, соответствующие оценке «зачтено».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pStyle w:val="af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Критерии оценивания выполнения тестовых заданий.</w:t>
      </w:r>
    </w:p>
    <w:p w:rsidR="0095408C" w:rsidRDefault="0095408C" w:rsidP="0095408C">
      <w:pPr>
        <w:ind w:firstLine="709"/>
        <w:jc w:val="both"/>
        <w:rPr>
          <w:sz w:val="28"/>
          <w:szCs w:val="28"/>
        </w:rPr>
      </w:pPr>
    </w:p>
    <w:p w:rsidR="0095408C" w:rsidRDefault="0095408C" w:rsidP="00954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Зачтено:</w:t>
      </w:r>
    </w:p>
    <w:p w:rsidR="0095408C" w:rsidRPr="00152EA0" w:rsidRDefault="0095408C" w:rsidP="0095408C">
      <w:pPr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 xml:space="preserve">Знает </w:t>
      </w:r>
      <w:r w:rsidRPr="00A46E21">
        <w:rPr>
          <w:sz w:val="28"/>
          <w:szCs w:val="28"/>
        </w:rPr>
        <w:t>роль государства и права в современном обществе;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виды, способы и приемы толкования нормативных правовых актов.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b/>
          <w:bCs/>
          <w:sz w:val="28"/>
          <w:szCs w:val="28"/>
        </w:rPr>
        <w:tab/>
      </w:r>
      <w:r w:rsidRPr="00152EA0">
        <w:rPr>
          <w:sz w:val="28"/>
          <w:szCs w:val="28"/>
        </w:rPr>
        <w:t xml:space="preserve">Умеет </w:t>
      </w:r>
      <w:r w:rsidRPr="00A46E21">
        <w:rPr>
          <w:sz w:val="28"/>
          <w:szCs w:val="28"/>
        </w:rPr>
        <w:t>защищать правовые принципы и идеалы гражданского общества и правового государства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 xml:space="preserve">правильно составлять и оформлять юридические </w:t>
      </w:r>
      <w:r w:rsidRPr="00A46E21">
        <w:rPr>
          <w:sz w:val="28"/>
          <w:szCs w:val="28"/>
        </w:rPr>
        <w:lastRenderedPageBreak/>
        <w:t>документы;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толкования нормативных правовых актов и их отдельных норм в процессе  профессиональной деятельности.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>Владеет</w:t>
      </w:r>
      <w:r w:rsidRPr="00152EA0">
        <w:rPr>
          <w:b/>
          <w:bCs/>
          <w:sz w:val="28"/>
          <w:szCs w:val="28"/>
        </w:rPr>
        <w:t xml:space="preserve"> </w:t>
      </w:r>
      <w:r w:rsidRPr="00A46E21">
        <w:rPr>
          <w:sz w:val="28"/>
          <w:szCs w:val="28"/>
        </w:rPr>
        <w:t>навыками осуществления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разработки нормативных актов</w:t>
      </w:r>
      <w:r>
        <w:rPr>
          <w:sz w:val="28"/>
          <w:szCs w:val="28"/>
        </w:rPr>
        <w:t>;</w:t>
      </w:r>
      <w:r w:rsidRPr="00152EA0">
        <w:rPr>
          <w:sz w:val="28"/>
          <w:szCs w:val="28"/>
        </w:rPr>
        <w:t xml:space="preserve"> навыками толкования нормативных правовых актов и их отдельных норм в процессе  профессиональной деятельности</w:t>
      </w:r>
      <w:r>
        <w:rPr>
          <w:sz w:val="28"/>
          <w:szCs w:val="28"/>
        </w:rPr>
        <w:t xml:space="preserve">; </w:t>
      </w:r>
      <w:r w:rsidRPr="00152EA0">
        <w:rPr>
          <w:sz w:val="28"/>
          <w:szCs w:val="28"/>
        </w:rPr>
        <w:t>: навыками разработки нормативных актов.</w:t>
      </w:r>
    </w:p>
    <w:p w:rsidR="0095408C" w:rsidRDefault="0095408C" w:rsidP="00954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зачтено: </w:t>
      </w:r>
    </w:p>
    <w:p w:rsidR="0095408C" w:rsidRDefault="0095408C" w:rsidP="00954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 выполнены требования, соответствующие оценке «зачтено».</w:t>
      </w:r>
    </w:p>
    <w:p w:rsidR="00872F9C" w:rsidRDefault="00872F9C" w:rsidP="00872F9C">
      <w:pPr>
        <w:ind w:firstLine="709"/>
        <w:jc w:val="both"/>
        <w:rPr>
          <w:sz w:val="32"/>
          <w:szCs w:val="32"/>
        </w:rPr>
      </w:pPr>
    </w:p>
    <w:p w:rsidR="0095408C" w:rsidRDefault="00857A07" w:rsidP="00954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408C">
        <w:rPr>
          <w:sz w:val="28"/>
          <w:szCs w:val="28"/>
        </w:rPr>
        <w:t>. Критерии оценивания ответа на экзамене.</w:t>
      </w:r>
    </w:p>
    <w:p w:rsidR="0095408C" w:rsidRDefault="0095408C" w:rsidP="0095408C">
      <w:pPr>
        <w:ind w:firstLine="709"/>
        <w:jc w:val="both"/>
        <w:rPr>
          <w:sz w:val="32"/>
          <w:szCs w:val="32"/>
        </w:rPr>
      </w:pPr>
    </w:p>
    <w:p w:rsidR="0095408C" w:rsidRPr="009832CD" w:rsidRDefault="0095408C" w:rsidP="0095408C">
      <w:pPr>
        <w:ind w:firstLine="708"/>
        <w:rPr>
          <w:sz w:val="28"/>
          <w:szCs w:val="28"/>
        </w:rPr>
      </w:pPr>
      <w:r w:rsidRPr="009832CD">
        <w:rPr>
          <w:sz w:val="28"/>
          <w:szCs w:val="28"/>
        </w:rPr>
        <w:t>«Отлично»</w:t>
      </w:r>
    </w:p>
    <w:p w:rsidR="0095408C" w:rsidRPr="00152EA0" w:rsidRDefault="0095408C" w:rsidP="0095408C">
      <w:pPr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 xml:space="preserve">Знает </w:t>
      </w:r>
      <w:r w:rsidRPr="00A46E21">
        <w:rPr>
          <w:sz w:val="28"/>
          <w:szCs w:val="28"/>
        </w:rPr>
        <w:t>роль государства и права в современном обществе;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основные виды, способы и приемы толкования нормативных правовых актов.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b/>
          <w:bCs/>
          <w:sz w:val="28"/>
          <w:szCs w:val="28"/>
        </w:rPr>
        <w:tab/>
      </w:r>
      <w:r w:rsidRPr="00152EA0">
        <w:rPr>
          <w:sz w:val="28"/>
          <w:szCs w:val="28"/>
        </w:rPr>
        <w:t xml:space="preserve">Умеет </w:t>
      </w:r>
      <w:r w:rsidRPr="00A46E21">
        <w:rPr>
          <w:sz w:val="28"/>
          <w:szCs w:val="28"/>
        </w:rPr>
        <w:t>защищать правовые принципы и идеалы гражданского общества и правового государства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правильно составлять и оформлять юридические документы;</w:t>
      </w:r>
      <w:r w:rsidRPr="00152EA0">
        <w:rPr>
          <w:sz w:val="28"/>
          <w:szCs w:val="28"/>
        </w:rPr>
        <w:t xml:space="preserve"> </w:t>
      </w:r>
      <w:r w:rsidRPr="00A46E21">
        <w:rPr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толкования нормативных правовых актов и их отдельных норм в процессе  профессиональной деятельности.</w:t>
      </w:r>
    </w:p>
    <w:p w:rsidR="0095408C" w:rsidRPr="00152EA0" w:rsidRDefault="0095408C" w:rsidP="0095408C">
      <w:pPr>
        <w:tabs>
          <w:tab w:val="left" w:pos="709"/>
          <w:tab w:val="center" w:pos="4677"/>
        </w:tabs>
        <w:ind w:firstLine="709"/>
        <w:jc w:val="both"/>
        <w:rPr>
          <w:sz w:val="28"/>
          <w:szCs w:val="28"/>
        </w:rPr>
      </w:pPr>
      <w:r w:rsidRPr="00152EA0">
        <w:rPr>
          <w:sz w:val="28"/>
          <w:szCs w:val="28"/>
        </w:rPr>
        <w:tab/>
        <w:t>Владеет</w:t>
      </w:r>
      <w:r w:rsidRPr="00152EA0">
        <w:rPr>
          <w:b/>
          <w:bCs/>
          <w:sz w:val="28"/>
          <w:szCs w:val="28"/>
        </w:rPr>
        <w:t xml:space="preserve"> </w:t>
      </w:r>
      <w:r w:rsidRPr="00A46E21">
        <w:rPr>
          <w:sz w:val="28"/>
          <w:szCs w:val="28"/>
        </w:rPr>
        <w:t>навыками осуществления правового воспитания</w:t>
      </w:r>
      <w:r w:rsidRPr="00152EA0">
        <w:rPr>
          <w:sz w:val="28"/>
          <w:szCs w:val="28"/>
        </w:rPr>
        <w:t xml:space="preserve">; </w:t>
      </w:r>
      <w:r w:rsidRPr="00A46E21">
        <w:rPr>
          <w:sz w:val="28"/>
          <w:szCs w:val="28"/>
        </w:rPr>
        <w:t>навыками разработки нормативных актов</w:t>
      </w:r>
      <w:r>
        <w:rPr>
          <w:sz w:val="28"/>
          <w:szCs w:val="28"/>
        </w:rPr>
        <w:t>;</w:t>
      </w:r>
      <w:r w:rsidRPr="00152EA0">
        <w:rPr>
          <w:sz w:val="28"/>
          <w:szCs w:val="28"/>
        </w:rPr>
        <w:t xml:space="preserve"> навыками толкования нормативных правовых актов и их отдельных норм в процессе  профессиональной деятельности</w:t>
      </w:r>
      <w:r>
        <w:rPr>
          <w:sz w:val="28"/>
          <w:szCs w:val="28"/>
        </w:rPr>
        <w:t xml:space="preserve">; </w:t>
      </w:r>
      <w:r w:rsidRPr="00152EA0">
        <w:rPr>
          <w:sz w:val="28"/>
          <w:szCs w:val="28"/>
        </w:rPr>
        <w:t>: навыками разработки нормативных актов.</w:t>
      </w:r>
    </w:p>
    <w:p w:rsidR="0095408C" w:rsidRDefault="0095408C" w:rsidP="0095408C"/>
    <w:p w:rsidR="0095408C" w:rsidRPr="00F4048C" w:rsidRDefault="0095408C" w:rsidP="0095408C">
      <w:pPr>
        <w:ind w:firstLine="708"/>
        <w:rPr>
          <w:sz w:val="28"/>
          <w:szCs w:val="28"/>
        </w:rPr>
      </w:pPr>
      <w:r w:rsidRPr="00F4048C">
        <w:rPr>
          <w:sz w:val="28"/>
          <w:szCs w:val="28"/>
        </w:rPr>
        <w:t>«Хорошо»</w:t>
      </w:r>
      <w:r>
        <w:rPr>
          <w:sz w:val="28"/>
          <w:szCs w:val="28"/>
        </w:rPr>
        <w:t>:</w:t>
      </w:r>
    </w:p>
    <w:p w:rsidR="0095408C" w:rsidRDefault="0095408C" w:rsidP="0095408C">
      <w:pPr>
        <w:ind w:firstLine="708"/>
        <w:jc w:val="both"/>
      </w:pPr>
      <w:r w:rsidRPr="00C70CD2">
        <w:rPr>
          <w:sz w:val="28"/>
          <w:szCs w:val="28"/>
          <w:lang w:eastAsia="en-US"/>
        </w:rPr>
        <w:t>- в целом знает</w:t>
      </w:r>
      <w:r>
        <w:rPr>
          <w:sz w:val="28"/>
          <w:szCs w:val="28"/>
          <w:lang w:eastAsia="en-US"/>
        </w:rPr>
        <w:t xml:space="preserve"> </w:t>
      </w:r>
      <w:r w:rsidRPr="0095408C">
        <w:rPr>
          <w:sz w:val="28"/>
          <w:szCs w:val="28"/>
          <w:lang w:eastAsia="en-US"/>
        </w:rPr>
        <w:t xml:space="preserve">роль государства и права в современном обществе; основополагающие понятия, категории, термины, институты отраслевых и специальных юридических наук, природу и сущность государства и права; </w:t>
      </w:r>
      <w:r w:rsidRPr="0095408C">
        <w:rPr>
          <w:sz w:val="28"/>
          <w:szCs w:val="28"/>
          <w:lang w:eastAsia="en-US"/>
        </w:rPr>
        <w:lastRenderedPageBreak/>
        <w:t>природу и сущность основных теоретических положений, раскрывающих содержание юридических понятий; 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 основные виды, способы и приемы толкования нормативных правовых актов</w:t>
      </w:r>
      <w:r>
        <w:rPr>
          <w:sz w:val="28"/>
          <w:szCs w:val="28"/>
          <w:lang w:eastAsia="en-US"/>
        </w:rPr>
        <w:t>;</w:t>
      </w:r>
    </w:p>
    <w:p w:rsidR="0095408C" w:rsidRDefault="0095408C" w:rsidP="0095408C">
      <w:pPr>
        <w:ind w:firstLine="708"/>
        <w:jc w:val="both"/>
        <w:rPr>
          <w:sz w:val="28"/>
          <w:szCs w:val="28"/>
          <w:lang w:eastAsia="en-US"/>
        </w:rPr>
      </w:pPr>
      <w:r w:rsidRPr="00C70CD2">
        <w:rPr>
          <w:sz w:val="28"/>
          <w:szCs w:val="28"/>
          <w:lang w:eastAsia="en-US"/>
        </w:rPr>
        <w:t>- в целом умеет</w:t>
      </w:r>
      <w:r>
        <w:rPr>
          <w:sz w:val="28"/>
          <w:szCs w:val="28"/>
          <w:lang w:eastAsia="en-US"/>
        </w:rPr>
        <w:t xml:space="preserve"> </w:t>
      </w:r>
      <w:r w:rsidRPr="0095408C">
        <w:rPr>
          <w:sz w:val="28"/>
          <w:szCs w:val="28"/>
          <w:lang w:eastAsia="en-US"/>
        </w:rPr>
        <w:t>защищать правовые принципы и идеалы гражданского общества и правового государства; правильно составлять и оформлять юридические документы; 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деятельности; навыками правового мышления, осуществления правовой пропаганды и правового воспитания; навыками толкования нормативных правовых актов и их отдельных норм в процессе  профессиональной деятельности</w:t>
      </w:r>
      <w:r>
        <w:rPr>
          <w:sz w:val="28"/>
          <w:szCs w:val="28"/>
          <w:lang w:eastAsia="en-US"/>
        </w:rPr>
        <w:t>;</w:t>
      </w:r>
    </w:p>
    <w:p w:rsidR="0095408C" w:rsidRDefault="0095408C" w:rsidP="0095408C">
      <w:pPr>
        <w:ind w:firstLine="708"/>
        <w:jc w:val="both"/>
        <w:rPr>
          <w:sz w:val="28"/>
          <w:szCs w:val="28"/>
          <w:lang w:eastAsia="en-US"/>
        </w:rPr>
      </w:pPr>
      <w:r w:rsidRPr="00C70CD2">
        <w:rPr>
          <w:sz w:val="28"/>
          <w:szCs w:val="28"/>
          <w:lang w:eastAsia="en-US"/>
        </w:rPr>
        <w:t>- в целом владеет</w:t>
      </w:r>
      <w:r>
        <w:rPr>
          <w:sz w:val="28"/>
          <w:szCs w:val="28"/>
          <w:lang w:eastAsia="en-US"/>
        </w:rPr>
        <w:t xml:space="preserve"> </w:t>
      </w:r>
      <w:r w:rsidRPr="0095408C">
        <w:rPr>
          <w:sz w:val="28"/>
          <w:szCs w:val="28"/>
          <w:lang w:eastAsia="en-US"/>
        </w:rPr>
        <w:t>навыками осуществления правового воспитания; навыками разработки нормативных актов; навыками толкования нормативных правовых актов и их отдельных норм в процессе  профессиональной деятельности; навыками разработки нормативных актов.</w:t>
      </w:r>
    </w:p>
    <w:p w:rsidR="0095408C" w:rsidRDefault="0095408C" w:rsidP="0095408C">
      <w:pPr>
        <w:tabs>
          <w:tab w:val="num" w:pos="709"/>
          <w:tab w:val="left" w:pos="3544"/>
          <w:tab w:val="right" w:leader="underscore" w:pos="9639"/>
        </w:tabs>
        <w:suppressAutoHyphens w:val="0"/>
        <w:rPr>
          <w:sz w:val="28"/>
          <w:szCs w:val="28"/>
          <w:lang w:eastAsia="en-US"/>
        </w:rPr>
      </w:pPr>
    </w:p>
    <w:p w:rsidR="0095408C" w:rsidRPr="00C70CD2" w:rsidRDefault="0095408C" w:rsidP="0095408C">
      <w:pPr>
        <w:tabs>
          <w:tab w:val="num" w:pos="709"/>
          <w:tab w:val="left" w:pos="3544"/>
          <w:tab w:val="right" w:leader="underscore" w:pos="9639"/>
        </w:tabs>
        <w:suppressAutoHyphens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Pr="00C70CD2">
        <w:rPr>
          <w:sz w:val="28"/>
          <w:szCs w:val="28"/>
          <w:lang w:eastAsia="en-US"/>
        </w:rPr>
        <w:t>«Удовлетворительно»</w:t>
      </w:r>
      <w:r>
        <w:rPr>
          <w:sz w:val="28"/>
          <w:szCs w:val="28"/>
          <w:lang w:eastAsia="en-US"/>
        </w:rPr>
        <w:t>:</w:t>
      </w:r>
    </w:p>
    <w:p w:rsidR="0095408C" w:rsidRDefault="0095408C" w:rsidP="0095408C">
      <w:pPr>
        <w:ind w:firstLine="708"/>
        <w:jc w:val="both"/>
        <w:rPr>
          <w:sz w:val="28"/>
          <w:szCs w:val="28"/>
          <w:lang w:eastAsia="en-US"/>
        </w:rPr>
      </w:pPr>
      <w:r w:rsidRPr="00C70CD2">
        <w:rPr>
          <w:sz w:val="28"/>
          <w:szCs w:val="28"/>
          <w:lang w:eastAsia="en-US"/>
        </w:rPr>
        <w:t>- не достаточно хорошо</w:t>
      </w:r>
      <w:r>
        <w:rPr>
          <w:sz w:val="28"/>
          <w:szCs w:val="28"/>
          <w:lang w:eastAsia="en-US"/>
        </w:rPr>
        <w:t xml:space="preserve"> знает </w:t>
      </w:r>
      <w:r w:rsidRPr="0095408C">
        <w:rPr>
          <w:sz w:val="28"/>
          <w:szCs w:val="28"/>
          <w:lang w:eastAsia="en-US"/>
        </w:rPr>
        <w:t>роль государства и права в современном обществе; 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 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права; основные виды, способы и приемы толкования нормативных правовых актов</w:t>
      </w:r>
      <w:r>
        <w:rPr>
          <w:sz w:val="28"/>
          <w:szCs w:val="28"/>
          <w:lang w:eastAsia="en-US"/>
        </w:rPr>
        <w:t>;</w:t>
      </w:r>
    </w:p>
    <w:p w:rsidR="0095408C" w:rsidRDefault="0095408C" w:rsidP="0095408C">
      <w:pPr>
        <w:ind w:firstLine="708"/>
        <w:jc w:val="both"/>
        <w:rPr>
          <w:sz w:val="28"/>
          <w:szCs w:val="28"/>
          <w:lang w:eastAsia="en-US"/>
        </w:rPr>
      </w:pPr>
      <w:r w:rsidRPr="00C70CD2">
        <w:rPr>
          <w:sz w:val="28"/>
          <w:szCs w:val="28"/>
          <w:lang w:eastAsia="en-US"/>
        </w:rPr>
        <w:t>- не достаточно хорошо</w:t>
      </w:r>
      <w:r>
        <w:rPr>
          <w:sz w:val="28"/>
          <w:szCs w:val="28"/>
          <w:lang w:eastAsia="en-US"/>
        </w:rPr>
        <w:t xml:space="preserve"> умеет </w:t>
      </w:r>
      <w:r w:rsidRPr="0095408C">
        <w:rPr>
          <w:sz w:val="28"/>
          <w:szCs w:val="28"/>
          <w:lang w:eastAsia="en-US"/>
        </w:rPr>
        <w:t>защищать правовые принципы и идеалы гражданского общества и правового государства; правильно составлять и оформлять юридические документы; обосновывать и принимать в пределах должностных полномочий решения, основанные на уважении к закону и развитом правосознании.  выбирать способы и приемы толкования нормативных правовых актов и их отдельных норм с учетом потребностей профессиональной деятельности; навыками правового мышления, осуществления правовой пропаганды и правового воспитания; навыками толкования нормативных правовых актов и их отдельных норм в процессе  профессиональной деятельности</w:t>
      </w:r>
      <w:r>
        <w:rPr>
          <w:sz w:val="28"/>
          <w:szCs w:val="28"/>
          <w:lang w:eastAsia="en-US"/>
        </w:rPr>
        <w:t>;</w:t>
      </w:r>
    </w:p>
    <w:p w:rsidR="0095408C" w:rsidRPr="00F4048C" w:rsidRDefault="0095408C" w:rsidP="0095408C">
      <w:pPr>
        <w:ind w:firstLine="708"/>
        <w:jc w:val="both"/>
        <w:rPr>
          <w:sz w:val="28"/>
          <w:szCs w:val="28"/>
        </w:rPr>
      </w:pPr>
      <w:r w:rsidRPr="00C70CD2">
        <w:rPr>
          <w:sz w:val="28"/>
          <w:szCs w:val="28"/>
          <w:lang w:eastAsia="en-US"/>
        </w:rPr>
        <w:t>- не достаточно хорошо</w:t>
      </w:r>
      <w:r w:rsidRPr="00F4048C">
        <w:rPr>
          <w:sz w:val="28"/>
          <w:szCs w:val="28"/>
          <w:lang w:eastAsia="en-US"/>
        </w:rPr>
        <w:t xml:space="preserve"> владеет</w:t>
      </w:r>
      <w:r>
        <w:rPr>
          <w:sz w:val="28"/>
          <w:szCs w:val="28"/>
          <w:lang w:eastAsia="en-US"/>
        </w:rPr>
        <w:t xml:space="preserve"> </w:t>
      </w:r>
      <w:r w:rsidRPr="0095408C">
        <w:rPr>
          <w:sz w:val="28"/>
          <w:szCs w:val="28"/>
          <w:lang w:eastAsia="en-US"/>
        </w:rPr>
        <w:t xml:space="preserve">навыками осуществления правового воспитания; навыками разработки нормативных актов; навыками толкования </w:t>
      </w:r>
      <w:r w:rsidRPr="0095408C">
        <w:rPr>
          <w:sz w:val="28"/>
          <w:szCs w:val="28"/>
          <w:lang w:eastAsia="en-US"/>
        </w:rPr>
        <w:lastRenderedPageBreak/>
        <w:t>нормативных правовых актов и их отдельных норм в процессе  профессиональной деятельности; : навыками разработки нормативных актов.</w:t>
      </w:r>
    </w:p>
    <w:p w:rsidR="0095408C" w:rsidRDefault="0095408C" w:rsidP="0095408C">
      <w:pPr>
        <w:ind w:firstLine="708"/>
        <w:rPr>
          <w:sz w:val="28"/>
          <w:szCs w:val="28"/>
        </w:rPr>
      </w:pPr>
    </w:p>
    <w:p w:rsidR="0095408C" w:rsidRDefault="0095408C" w:rsidP="0095408C">
      <w:pPr>
        <w:ind w:firstLine="708"/>
        <w:rPr>
          <w:sz w:val="28"/>
          <w:szCs w:val="28"/>
        </w:rPr>
      </w:pPr>
    </w:p>
    <w:p w:rsidR="0095408C" w:rsidRDefault="0095408C" w:rsidP="0095408C">
      <w:pPr>
        <w:ind w:firstLine="708"/>
        <w:rPr>
          <w:sz w:val="28"/>
          <w:szCs w:val="28"/>
        </w:rPr>
      </w:pPr>
    </w:p>
    <w:p w:rsidR="0095408C" w:rsidRPr="00F4048C" w:rsidRDefault="0095408C" w:rsidP="0095408C">
      <w:pPr>
        <w:ind w:firstLine="708"/>
        <w:rPr>
          <w:sz w:val="28"/>
          <w:szCs w:val="28"/>
        </w:rPr>
      </w:pPr>
      <w:r w:rsidRPr="00F4048C">
        <w:rPr>
          <w:sz w:val="28"/>
          <w:szCs w:val="28"/>
        </w:rPr>
        <w:t>«Неудовлетворительно»</w:t>
      </w:r>
      <w:r>
        <w:rPr>
          <w:sz w:val="28"/>
          <w:szCs w:val="28"/>
        </w:rPr>
        <w:t>:</w:t>
      </w:r>
      <w:r w:rsidRPr="00F4048C">
        <w:rPr>
          <w:sz w:val="28"/>
          <w:szCs w:val="28"/>
        </w:rPr>
        <w:t xml:space="preserve"> </w:t>
      </w:r>
    </w:p>
    <w:p w:rsidR="0095408C" w:rsidRPr="00F4048C" w:rsidRDefault="0095408C" w:rsidP="0095408C">
      <w:pPr>
        <w:ind w:firstLine="708"/>
        <w:rPr>
          <w:sz w:val="28"/>
          <w:szCs w:val="28"/>
        </w:rPr>
      </w:pPr>
      <w:r w:rsidRPr="00F4048C">
        <w:rPr>
          <w:sz w:val="28"/>
          <w:szCs w:val="28"/>
        </w:rPr>
        <w:t>- не выполнены требования, соответствующие оценке «отлично», «хорошо», «удовлетворительно».</w:t>
      </w:r>
    </w:p>
    <w:p w:rsidR="0095408C" w:rsidRPr="00265115" w:rsidRDefault="0095408C" w:rsidP="00872F9C">
      <w:pPr>
        <w:ind w:firstLine="709"/>
        <w:jc w:val="both"/>
        <w:rPr>
          <w:sz w:val="32"/>
          <w:szCs w:val="32"/>
        </w:rPr>
      </w:pPr>
    </w:p>
    <w:p w:rsidR="00872F9C" w:rsidRPr="00265115" w:rsidRDefault="00872F9C" w:rsidP="00872F9C">
      <w:pPr>
        <w:jc w:val="both"/>
        <w:rPr>
          <w:rStyle w:val="c4"/>
          <w:b/>
          <w:bCs/>
          <w:sz w:val="32"/>
          <w:szCs w:val="32"/>
        </w:rPr>
      </w:pPr>
      <w:r w:rsidRPr="00265115">
        <w:rPr>
          <w:sz w:val="32"/>
          <w:szCs w:val="32"/>
        </w:rPr>
        <w:tab/>
      </w:r>
    </w:p>
    <w:p w:rsidR="00872F9C" w:rsidRDefault="00872F9C" w:rsidP="00872F9C">
      <w:pPr>
        <w:suppressAutoHyphens w:val="0"/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</w:t>
      </w:r>
    </w:p>
    <w:p w:rsidR="00872F9C" w:rsidRDefault="00872F9C" w:rsidP="00872F9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72F9C" w:rsidRDefault="00872F9C" w:rsidP="00872F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ЭТАП</w:t>
      </w:r>
    </w:p>
    <w:p w:rsidR="00872F9C" w:rsidRDefault="00872F9C" w:rsidP="00872F9C">
      <w:pPr>
        <w:jc w:val="center"/>
        <w:rPr>
          <w:b/>
          <w:bCs/>
          <w:sz w:val="28"/>
          <w:szCs w:val="28"/>
        </w:rPr>
      </w:pPr>
    </w:p>
    <w:p w:rsidR="00872F9C" w:rsidRDefault="00872F9C" w:rsidP="00872F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«Текущий контроль успеваемости»</w:t>
      </w:r>
    </w:p>
    <w:p w:rsidR="00872F9C" w:rsidRDefault="00872F9C" w:rsidP="00872F9C">
      <w:pPr>
        <w:jc w:val="center"/>
        <w:rPr>
          <w:b/>
          <w:bCs/>
          <w:sz w:val="28"/>
          <w:szCs w:val="28"/>
          <w:lang w:eastAsia="en-US"/>
        </w:rPr>
      </w:pP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1.</w:t>
      </w:r>
      <w:r>
        <w:rPr>
          <w:b/>
          <w:bCs/>
          <w:sz w:val="28"/>
          <w:szCs w:val="28"/>
        </w:rPr>
        <w:t xml:space="preserve"> Проблемы предмета и метода теории государства и права </w:t>
      </w:r>
    </w:p>
    <w:p w:rsidR="00872F9C" w:rsidRDefault="00872F9C" w:rsidP="00872F9C">
      <w:pPr>
        <w:shd w:val="clear" w:color="auto" w:fill="FFFFFF"/>
        <w:tabs>
          <w:tab w:val="left" w:pos="993"/>
        </w:tabs>
        <w:ind w:firstLine="709"/>
        <w:rPr>
          <w:spacing w:val="-1"/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4"/>
        </w:numPr>
        <w:spacing w:after="12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872F9C" w:rsidRDefault="00872F9C" w:rsidP="00872F9C">
      <w:pPr>
        <w:numPr>
          <w:ilvl w:val="0"/>
          <w:numId w:val="4"/>
        </w:numPr>
        <w:spacing w:after="12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Общие категории и понятия, применимые во всех отраслевых юридических науках.</w:t>
      </w:r>
    </w:p>
    <w:p w:rsidR="00872F9C" w:rsidRDefault="00872F9C" w:rsidP="00872F9C">
      <w:pPr>
        <w:numPr>
          <w:ilvl w:val="0"/>
          <w:numId w:val="4"/>
        </w:numPr>
        <w:spacing w:after="12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Методология теории государства и права как совокупность методов, приемов, способов и принципов научного познания социально-правовых явлений. </w:t>
      </w:r>
    </w:p>
    <w:p w:rsidR="00872F9C" w:rsidRDefault="00872F9C" w:rsidP="00872F9C">
      <w:pPr>
        <w:numPr>
          <w:ilvl w:val="0"/>
          <w:numId w:val="4"/>
        </w:numPr>
        <w:spacing w:after="120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Основные критерии и классификация методов теории государства и права. Общие, специальные и собственно юридические способы и приемы познания государства и права.</w:t>
      </w:r>
    </w:p>
    <w:p w:rsidR="00872F9C" w:rsidRDefault="00872F9C" w:rsidP="00872F9C">
      <w:pPr>
        <w:numPr>
          <w:ilvl w:val="0"/>
          <w:numId w:val="4"/>
        </w:numPr>
        <w:spacing w:after="120"/>
        <w:ind w:left="0"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Место и значение курса в системе юридических дисциплин, его значение для формирования юриста.</w:t>
      </w:r>
    </w:p>
    <w:p w:rsidR="00872F9C" w:rsidRDefault="00872F9C" w:rsidP="00872F9C">
      <w:pPr>
        <w:tabs>
          <w:tab w:val="left" w:pos="993"/>
          <w:tab w:val="left" w:pos="3285"/>
          <w:tab w:val="center" w:pos="4677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6"/>
        </w:numPr>
        <w:tabs>
          <w:tab w:val="left" w:pos="993"/>
          <w:tab w:val="left" w:pos="1080"/>
        </w:tabs>
        <w:suppressAutoHyphens w:val="0"/>
        <w:spacing w:after="12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Проблемы и перспективы развития теории государства и права как науки. </w:t>
      </w:r>
    </w:p>
    <w:p w:rsidR="00872F9C" w:rsidRDefault="00872F9C" w:rsidP="00872F9C">
      <w:pPr>
        <w:numPr>
          <w:ilvl w:val="0"/>
          <w:numId w:val="6"/>
        </w:numPr>
        <w:tabs>
          <w:tab w:val="left" w:pos="993"/>
          <w:tab w:val="left" w:pos="1080"/>
        </w:tabs>
        <w:suppressAutoHyphens w:val="0"/>
        <w:spacing w:after="12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Зарождение и формирование российского правоведения. Эволюция базовой юридической науки в </w:t>
      </w:r>
    </w:p>
    <w:p w:rsidR="00872F9C" w:rsidRDefault="00872F9C" w:rsidP="00872F9C">
      <w:pPr>
        <w:numPr>
          <w:ilvl w:val="0"/>
          <w:numId w:val="6"/>
        </w:numPr>
        <w:tabs>
          <w:tab w:val="left" w:pos="993"/>
          <w:tab w:val="left" w:pos="1080"/>
        </w:tabs>
        <w:suppressAutoHyphens w:val="0"/>
        <w:spacing w:after="12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Теория государства и права как методологическая наука.</w:t>
      </w:r>
    </w:p>
    <w:p w:rsidR="00872F9C" w:rsidRDefault="00872F9C" w:rsidP="00872F9C">
      <w:pPr>
        <w:numPr>
          <w:ilvl w:val="0"/>
          <w:numId w:val="6"/>
        </w:numPr>
        <w:tabs>
          <w:tab w:val="left" w:pos="993"/>
          <w:tab w:val="left" w:pos="1080"/>
        </w:tabs>
        <w:suppressAutoHyphens w:val="0"/>
        <w:spacing w:after="12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Значение теории государства и права для профессиональной подготовки юристов. </w:t>
      </w:r>
    </w:p>
    <w:p w:rsidR="00872F9C" w:rsidRPr="00105EFA" w:rsidRDefault="00872F9C" w:rsidP="00872F9C">
      <w:pPr>
        <w:numPr>
          <w:ilvl w:val="0"/>
          <w:numId w:val="6"/>
        </w:numPr>
        <w:tabs>
          <w:tab w:val="left" w:pos="1080"/>
        </w:tabs>
        <w:spacing w:after="120"/>
        <w:jc w:val="both"/>
        <w:rPr>
          <w:b/>
          <w:bCs/>
          <w:sz w:val="28"/>
          <w:szCs w:val="28"/>
        </w:rPr>
      </w:pPr>
      <w:r w:rsidRPr="00105EFA">
        <w:rPr>
          <w:sz w:val="28"/>
          <w:szCs w:val="28"/>
        </w:rPr>
        <w:lastRenderedPageBreak/>
        <w:t xml:space="preserve">Теория государства и права и социальная практика. </w:t>
      </w:r>
      <w:r w:rsidRPr="00105EFA">
        <w:rPr>
          <w:b/>
          <w:bCs/>
          <w:sz w:val="28"/>
          <w:szCs w:val="28"/>
        </w:rPr>
        <w:tab/>
      </w: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2.</w:t>
      </w:r>
      <w:r>
        <w:rPr>
          <w:b/>
          <w:bCs/>
          <w:sz w:val="28"/>
          <w:szCs w:val="28"/>
        </w:rPr>
        <w:t xml:space="preserve"> Проблемы функций и форм государства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Проблема понятия и классификации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872F9C" w:rsidRDefault="00872F9C" w:rsidP="00872F9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понятия и элементов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872F9C" w:rsidRDefault="00872F9C" w:rsidP="00872F9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формы государственного правления. Её виды. Монархии и республики и их разновидности. </w:t>
      </w:r>
    </w:p>
    <w:p w:rsidR="00872F9C" w:rsidRDefault="00872F9C" w:rsidP="00872F9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понятия и форм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872F9C" w:rsidRDefault="00872F9C" w:rsidP="00872F9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понятия и форм политических режимов. Виды политических режимов в различных типах государства.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tabs>
          <w:tab w:val="left" w:pos="993"/>
          <w:tab w:val="left" w:pos="3285"/>
          <w:tab w:val="center" w:pos="4677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10"/>
        </w:numPr>
        <w:tabs>
          <w:tab w:val="left" w:pos="993"/>
          <w:tab w:val="left" w:pos="3285"/>
          <w:tab w:val="center" w:pos="4677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Цель, задачи, функции государства, их соотношение. </w:t>
      </w:r>
    </w:p>
    <w:p w:rsidR="00872F9C" w:rsidRDefault="00872F9C" w:rsidP="00872F9C">
      <w:pPr>
        <w:numPr>
          <w:ilvl w:val="0"/>
          <w:numId w:val="10"/>
        </w:numPr>
        <w:tabs>
          <w:tab w:val="left" w:pos="993"/>
          <w:tab w:val="left" w:pos="3285"/>
          <w:tab w:val="center" w:pos="4677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Классификация и эволюция функций государства.</w:t>
      </w:r>
    </w:p>
    <w:p w:rsidR="00872F9C" w:rsidRDefault="00872F9C" w:rsidP="00872F9C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Прогрессивные и регрессивные изменения формы государства в рамках одного типа государства.</w:t>
      </w:r>
    </w:p>
    <w:p w:rsidR="00872F9C" w:rsidRDefault="00872F9C" w:rsidP="00872F9C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Авторитарные и демократические политические режимы.    </w:t>
      </w:r>
    </w:p>
    <w:p w:rsidR="00872F9C" w:rsidRPr="00105EFA" w:rsidRDefault="00872F9C" w:rsidP="00872F9C">
      <w:pPr>
        <w:numPr>
          <w:ilvl w:val="0"/>
          <w:numId w:val="10"/>
        </w:numPr>
        <w:tabs>
          <w:tab w:val="left" w:pos="993"/>
          <w:tab w:val="left" w:pos="3285"/>
          <w:tab w:val="center" w:pos="4677"/>
        </w:tabs>
        <w:spacing w:after="120"/>
        <w:ind w:left="0" w:firstLine="709"/>
        <w:rPr>
          <w:b/>
          <w:bCs/>
          <w:sz w:val="28"/>
          <w:szCs w:val="28"/>
        </w:rPr>
      </w:pPr>
      <w:r w:rsidRPr="00105EF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3.</w:t>
      </w:r>
      <w:r>
        <w:rPr>
          <w:b/>
          <w:bCs/>
          <w:sz w:val="28"/>
          <w:szCs w:val="28"/>
        </w:rPr>
        <w:t xml:space="preserve"> Проблемы современного правопонимания </w:t>
      </w:r>
    </w:p>
    <w:p w:rsidR="00872F9C" w:rsidRDefault="00872F9C" w:rsidP="00872F9C">
      <w:pPr>
        <w:tabs>
          <w:tab w:val="left" w:pos="0"/>
        </w:tabs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12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характеристика подходов к выявлению сущности права.</w:t>
      </w:r>
    </w:p>
    <w:p w:rsidR="00872F9C" w:rsidRDefault="00872F9C" w:rsidP="00872F9C">
      <w:pPr>
        <w:numPr>
          <w:ilvl w:val="0"/>
          <w:numId w:val="12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Материалистическая теория права. Естественно-правовой подход к правопониманию. Историческая школа права. Нормативистский подход к правопониманию.</w:t>
      </w:r>
    </w:p>
    <w:p w:rsidR="00872F9C" w:rsidRDefault="00872F9C" w:rsidP="00872F9C">
      <w:pPr>
        <w:numPr>
          <w:ilvl w:val="0"/>
          <w:numId w:val="12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Иные теории правопонимания.</w:t>
      </w:r>
    </w:p>
    <w:p w:rsidR="00872F9C" w:rsidRDefault="00872F9C" w:rsidP="00872F9C">
      <w:pPr>
        <w:numPr>
          <w:ilvl w:val="0"/>
          <w:numId w:val="12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понятия и определения права: исторические и современные трактовки.</w:t>
      </w:r>
    </w:p>
    <w:p w:rsidR="00872F9C" w:rsidRDefault="00872F9C" w:rsidP="00872F9C">
      <w:pPr>
        <w:tabs>
          <w:tab w:val="left" w:pos="0"/>
        </w:tabs>
        <w:ind w:right="20" w:firstLine="709"/>
        <w:jc w:val="both"/>
        <w:rPr>
          <w:sz w:val="28"/>
          <w:szCs w:val="28"/>
        </w:rPr>
      </w:pPr>
    </w:p>
    <w:p w:rsidR="00872F9C" w:rsidRDefault="00872F9C" w:rsidP="00872F9C">
      <w:pPr>
        <w:tabs>
          <w:tab w:val="left" w:pos="0"/>
          <w:tab w:val="left" w:pos="993"/>
          <w:tab w:val="left" w:pos="3285"/>
          <w:tab w:val="center" w:pos="4677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14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Позитивизм в правопонимании: сущность и исторические корни.</w:t>
      </w:r>
    </w:p>
    <w:p w:rsidR="00872F9C" w:rsidRDefault="00872F9C" w:rsidP="00872F9C">
      <w:pPr>
        <w:numPr>
          <w:ilvl w:val="0"/>
          <w:numId w:val="14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позитивизм и его современные формы.</w:t>
      </w:r>
    </w:p>
    <w:p w:rsidR="00872F9C" w:rsidRDefault="00872F9C" w:rsidP="00872F9C">
      <w:pPr>
        <w:numPr>
          <w:ilvl w:val="0"/>
          <w:numId w:val="14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Суть интегративного подхода. </w:t>
      </w:r>
    </w:p>
    <w:p w:rsidR="00872F9C" w:rsidRPr="00105EFA" w:rsidRDefault="00872F9C" w:rsidP="00872F9C">
      <w:pPr>
        <w:numPr>
          <w:ilvl w:val="0"/>
          <w:numId w:val="14"/>
        </w:numPr>
        <w:tabs>
          <w:tab w:val="left" w:pos="0"/>
        </w:tabs>
        <w:ind w:left="0" w:right="20" w:firstLine="709"/>
        <w:jc w:val="both"/>
        <w:rPr>
          <w:b/>
          <w:bCs/>
          <w:sz w:val="28"/>
          <w:szCs w:val="28"/>
        </w:rPr>
      </w:pPr>
      <w:r w:rsidRPr="00105EFA">
        <w:rPr>
          <w:sz w:val="28"/>
          <w:szCs w:val="28"/>
        </w:rPr>
        <w:t>Правовой плюрализм в юриспруденции.</w:t>
      </w:r>
    </w:p>
    <w:p w:rsidR="00872F9C" w:rsidRDefault="00872F9C" w:rsidP="00872F9C">
      <w:pPr>
        <w:tabs>
          <w:tab w:val="left" w:pos="36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4.</w:t>
      </w:r>
      <w:r>
        <w:rPr>
          <w:b/>
          <w:bCs/>
          <w:sz w:val="28"/>
          <w:szCs w:val="28"/>
        </w:rPr>
        <w:t xml:space="preserve"> Проблемы теории правового государства и гражданского общества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Вопросы:</w:t>
      </w:r>
    </w:p>
    <w:p w:rsidR="00872F9C" w:rsidRDefault="00872F9C" w:rsidP="00872F9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 Проблемы построения правового государства в России.</w:t>
      </w:r>
    </w:p>
    <w:p w:rsidR="00872F9C" w:rsidRDefault="00872F9C" w:rsidP="00872F9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История развития концепции гражданского общества. Правовые основы формирования гражданского общества в современной России.</w:t>
      </w:r>
    </w:p>
    <w:p w:rsidR="00872F9C" w:rsidRDefault="00872F9C" w:rsidP="00872F9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Роль институтов гражданского общества в формировании правовой политики современной России.</w:t>
      </w:r>
    </w:p>
    <w:p w:rsidR="00872F9C" w:rsidRDefault="00872F9C" w:rsidP="00872F9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гражданского общества. </w:t>
      </w:r>
    </w:p>
    <w:p w:rsidR="00872F9C" w:rsidRDefault="00872F9C" w:rsidP="00872F9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создания гражданского общества в Российской Федерации.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872F9C" w:rsidRDefault="00872F9C" w:rsidP="00872F9C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Идея «общественного договора» как основа диалога государства с гражданским обществом.</w:t>
      </w:r>
    </w:p>
    <w:p w:rsidR="00872F9C" w:rsidRDefault="00872F9C" w:rsidP="00872F9C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Проблема определения понятия «гражданское общество».</w:t>
      </w:r>
    </w:p>
    <w:p w:rsidR="00872F9C" w:rsidRDefault="00872F9C" w:rsidP="00872F9C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Диалектика взаимоотношений гражданского общества и государства. Роль гражданского общества в современном государстве.</w:t>
      </w:r>
    </w:p>
    <w:p w:rsidR="00872F9C" w:rsidRDefault="00872F9C" w:rsidP="00872F9C">
      <w:pPr>
        <w:jc w:val="both"/>
        <w:rPr>
          <w:b/>
          <w:bCs/>
          <w:color w:val="FF0000"/>
          <w:sz w:val="28"/>
          <w:szCs w:val="28"/>
        </w:rPr>
      </w:pP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5.</w:t>
      </w:r>
      <w:r>
        <w:rPr>
          <w:b/>
          <w:bCs/>
          <w:sz w:val="28"/>
          <w:szCs w:val="28"/>
        </w:rPr>
        <w:t xml:space="preserve"> Проблемы форм (источников) современного права </w:t>
      </w:r>
    </w:p>
    <w:p w:rsidR="00872F9C" w:rsidRDefault="00872F9C" w:rsidP="00872F9C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Вопросы:</w:t>
      </w:r>
    </w:p>
    <w:p w:rsidR="00872F9C" w:rsidRDefault="00872F9C" w:rsidP="00872F9C">
      <w:pPr>
        <w:numPr>
          <w:ilvl w:val="0"/>
          <w:numId w:val="20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Теоретические проблемы формы (источников) права. Правовой обычай.</w:t>
      </w:r>
    </w:p>
    <w:p w:rsidR="00872F9C" w:rsidRDefault="00872F9C" w:rsidP="00872F9C">
      <w:pPr>
        <w:numPr>
          <w:ilvl w:val="0"/>
          <w:numId w:val="20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Судебный прецедент. Нормативный правовой акт и его виды.</w:t>
      </w:r>
      <w:r>
        <w:rPr>
          <w:sz w:val="28"/>
          <w:szCs w:val="28"/>
        </w:rPr>
        <w:tab/>
      </w:r>
    </w:p>
    <w:p w:rsidR="00872F9C" w:rsidRDefault="00872F9C" w:rsidP="00872F9C">
      <w:pPr>
        <w:numPr>
          <w:ilvl w:val="0"/>
          <w:numId w:val="20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Правовая доктрина, религиозные тексты и иные источники права.</w:t>
      </w:r>
    </w:p>
    <w:p w:rsidR="00872F9C" w:rsidRPr="00A247D9" w:rsidRDefault="00872F9C" w:rsidP="00872F9C">
      <w:pPr>
        <w:pStyle w:val="af6"/>
        <w:numPr>
          <w:ilvl w:val="0"/>
          <w:numId w:val="20"/>
        </w:numPr>
        <w:tabs>
          <w:tab w:val="left" w:pos="0"/>
        </w:tabs>
        <w:jc w:val="both"/>
        <w:rPr>
          <w:sz w:val="28"/>
          <w:szCs w:val="28"/>
        </w:rPr>
      </w:pPr>
      <w:r w:rsidRPr="00A247D9">
        <w:rPr>
          <w:sz w:val="28"/>
          <w:szCs w:val="28"/>
        </w:rPr>
        <w:t>Правовая доктрина</w:t>
      </w:r>
      <w:r>
        <w:rPr>
          <w:sz w:val="28"/>
          <w:szCs w:val="28"/>
        </w:rPr>
        <w:t xml:space="preserve"> как источник российского права</w:t>
      </w:r>
    </w:p>
    <w:p w:rsidR="00872F9C" w:rsidRDefault="00872F9C" w:rsidP="00872F9C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2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Источники права в материальном, идеальном и формальном (юридическом) смысле.</w:t>
      </w:r>
    </w:p>
    <w:p w:rsidR="00872F9C" w:rsidRDefault="00872F9C" w:rsidP="00872F9C">
      <w:pPr>
        <w:numPr>
          <w:ilvl w:val="0"/>
          <w:numId w:val="2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Пути формирования источников права и критерии их классификации.</w:t>
      </w:r>
    </w:p>
    <w:p w:rsidR="00872F9C" w:rsidRDefault="00872F9C" w:rsidP="00872F9C">
      <w:pPr>
        <w:numPr>
          <w:ilvl w:val="0"/>
          <w:numId w:val="2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источники права современных государств. </w:t>
      </w:r>
    </w:p>
    <w:p w:rsidR="00872F9C" w:rsidRDefault="00872F9C" w:rsidP="00872F9C">
      <w:pPr>
        <w:numPr>
          <w:ilvl w:val="0"/>
          <w:numId w:val="2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Нормативный правовой акт как источник права. </w:t>
      </w:r>
    </w:p>
    <w:p w:rsidR="00872F9C" w:rsidRDefault="00872F9C" w:rsidP="00872F9C">
      <w:pPr>
        <w:numPr>
          <w:ilvl w:val="0"/>
          <w:numId w:val="2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Религиозные тексты как источники права.</w:t>
      </w:r>
    </w:p>
    <w:p w:rsidR="00872F9C" w:rsidRDefault="00872F9C" w:rsidP="00872F9C">
      <w:pPr>
        <w:spacing w:after="120"/>
        <w:ind w:firstLine="340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6.</w:t>
      </w:r>
      <w:r>
        <w:rPr>
          <w:b/>
          <w:bCs/>
          <w:sz w:val="28"/>
          <w:szCs w:val="28"/>
        </w:rPr>
        <w:t xml:space="preserve"> Проблемы интеграции и глобализации правовых систем</w:t>
      </w:r>
    </w:p>
    <w:p w:rsidR="00872F9C" w:rsidRDefault="00872F9C" w:rsidP="00872F9C">
      <w:pPr>
        <w:ind w:firstLine="709"/>
        <w:jc w:val="both"/>
        <w:rPr>
          <w:b/>
          <w:bCs/>
          <w:sz w:val="28"/>
          <w:szCs w:val="28"/>
        </w:rPr>
      </w:pPr>
    </w:p>
    <w:p w:rsidR="00872F9C" w:rsidRDefault="00872F9C" w:rsidP="00872F9C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2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Проблемы понятия и содержания правовой системы и правовой семьи.</w:t>
      </w:r>
    </w:p>
    <w:p w:rsidR="00872F9C" w:rsidRDefault="00872F9C" w:rsidP="00872F9C">
      <w:pPr>
        <w:numPr>
          <w:ilvl w:val="0"/>
          <w:numId w:val="2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Семьи национальных правовых систем. Правовые семьи государств. Западная и восточная правовые традиции.</w:t>
      </w:r>
    </w:p>
    <w:p w:rsidR="00872F9C" w:rsidRDefault="00872F9C" w:rsidP="00872F9C">
      <w:pPr>
        <w:numPr>
          <w:ilvl w:val="0"/>
          <w:numId w:val="2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Континентальное (европейское) право: исторические корни и современность. Общая характеристика. Национальные и региональные особенности. </w:t>
      </w:r>
    </w:p>
    <w:p w:rsidR="00872F9C" w:rsidRDefault="00872F9C" w:rsidP="00872F9C">
      <w:pPr>
        <w:numPr>
          <w:ilvl w:val="0"/>
          <w:numId w:val="2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Англо-американское право: особенности зарождения и формирования. Современное право Великобритании: специфика правовой системы. Формирование федеральной правовой системы США. Современная система источников американского права.</w:t>
      </w:r>
    </w:p>
    <w:p w:rsidR="00872F9C" w:rsidRDefault="00872F9C" w:rsidP="00872F9C">
      <w:pPr>
        <w:numPr>
          <w:ilvl w:val="0"/>
          <w:numId w:val="24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Религиозно-традиционные правовые семьи и системы. Мусульманское право: особенности формирования. Дальневосточное право: понятие, возникновение и отличительные черты. Обычное право стран Африки и Океании. Госу</w:t>
      </w:r>
      <w:r>
        <w:rPr>
          <w:sz w:val="28"/>
          <w:szCs w:val="28"/>
        </w:rPr>
        <w:softHyphen/>
        <w:t>дарственные модели восприятия обычного права.</w:t>
      </w:r>
    </w:p>
    <w:p w:rsidR="00872F9C" w:rsidRDefault="00872F9C" w:rsidP="00872F9C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26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понимания правовой системы в современной юридической теории.</w:t>
      </w:r>
    </w:p>
    <w:p w:rsidR="00872F9C" w:rsidRPr="00E7632B" w:rsidRDefault="00872F9C" w:rsidP="00872F9C">
      <w:pPr>
        <w:numPr>
          <w:ilvl w:val="0"/>
          <w:numId w:val="26"/>
        </w:numPr>
        <w:spacing w:after="120"/>
        <w:ind w:left="0" w:firstLine="709"/>
        <w:jc w:val="both"/>
        <w:rPr>
          <w:sz w:val="28"/>
          <w:szCs w:val="28"/>
        </w:rPr>
      </w:pPr>
      <w:r w:rsidRPr="00E7632B">
        <w:rPr>
          <w:sz w:val="28"/>
          <w:szCs w:val="28"/>
        </w:rPr>
        <w:t>Проблемы понимания правовой семьи в современной юридической теории.</w:t>
      </w:r>
    </w:p>
    <w:p w:rsidR="00872F9C" w:rsidRDefault="00872F9C" w:rsidP="00872F9C">
      <w:pPr>
        <w:numPr>
          <w:ilvl w:val="0"/>
          <w:numId w:val="26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типологии правовых систем и поиски критериев их классификации.</w:t>
      </w:r>
    </w:p>
    <w:p w:rsidR="00872F9C" w:rsidRDefault="00872F9C" w:rsidP="00872F9C">
      <w:pPr>
        <w:numPr>
          <w:ilvl w:val="0"/>
          <w:numId w:val="2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Правовые семьи континентального права.</w:t>
      </w:r>
    </w:p>
    <w:p w:rsidR="00872F9C" w:rsidRDefault="00872F9C" w:rsidP="00872F9C">
      <w:pPr>
        <w:numPr>
          <w:ilvl w:val="0"/>
          <w:numId w:val="2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Основные источники английского права.</w:t>
      </w:r>
    </w:p>
    <w:p w:rsidR="00872F9C" w:rsidRDefault="00872F9C" w:rsidP="00872F9C">
      <w:pPr>
        <w:numPr>
          <w:ilvl w:val="0"/>
          <w:numId w:val="2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Государственные модели восприятия ислама и шариата.</w:t>
      </w:r>
    </w:p>
    <w:p w:rsidR="00872F9C" w:rsidRDefault="00872F9C" w:rsidP="00872F9C">
      <w:pPr>
        <w:ind w:left="1068"/>
        <w:rPr>
          <w:sz w:val="28"/>
          <w:szCs w:val="28"/>
        </w:rPr>
      </w:pP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7.</w:t>
      </w:r>
      <w:r>
        <w:rPr>
          <w:b/>
          <w:bCs/>
          <w:sz w:val="28"/>
          <w:szCs w:val="28"/>
        </w:rPr>
        <w:t xml:space="preserve"> Проблемы правовых отношений, юридических фактов и реализации права </w:t>
      </w: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Понятие и признаки правовых отношений. 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Виды правовых отношений.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Состав (структура) правоотношения. Физические и юридические лица. Государство как субъект права.</w:t>
      </w:r>
      <w:r>
        <w:rPr>
          <w:sz w:val="28"/>
          <w:szCs w:val="28"/>
        </w:rPr>
        <w:tab/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Объекты правоотношений. 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Юридические факты как основания возникновения, изменения и прекращения правоотношений.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Реализации права: понятие, формы, методы. 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Стадии процесса применения норм права. Акты применения норм права: понятие и виды. 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Проблемы пробелов в праве и способов их восполнения. </w:t>
      </w:r>
    </w:p>
    <w:p w:rsidR="00872F9C" w:rsidRDefault="00872F9C" w:rsidP="00872F9C">
      <w:pPr>
        <w:numPr>
          <w:ilvl w:val="0"/>
          <w:numId w:val="28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872F9C" w:rsidRDefault="00872F9C" w:rsidP="00872F9C">
      <w:pPr>
        <w:spacing w:after="120"/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Правоотношения как особая форма общественных отношений.</w:t>
      </w:r>
    </w:p>
    <w:p w:rsidR="00872F9C" w:rsidRDefault="00872F9C" w:rsidP="00872F9C">
      <w:pPr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Субъекты правоотношений и их виды.</w:t>
      </w:r>
    </w:p>
    <w:p w:rsidR="00872F9C" w:rsidRDefault="00872F9C" w:rsidP="00872F9C">
      <w:pPr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Монистическая и плюралистическая концепции видов объектов правоотношения.</w:t>
      </w:r>
    </w:p>
    <w:p w:rsidR="00872F9C" w:rsidRDefault="00872F9C" w:rsidP="00872F9C">
      <w:pPr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нормативно-правовых актов и правоприменительных актов.</w:t>
      </w:r>
    </w:p>
    <w:p w:rsidR="00872F9C" w:rsidRDefault="00872F9C" w:rsidP="00872F9C">
      <w:pPr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Аналогия закона и аналогия права.</w:t>
      </w:r>
    </w:p>
    <w:p w:rsidR="00872F9C" w:rsidRDefault="00872F9C" w:rsidP="00872F9C">
      <w:pPr>
        <w:ind w:left="1428"/>
        <w:jc w:val="both"/>
        <w:rPr>
          <w:color w:val="FF0000"/>
          <w:sz w:val="28"/>
          <w:szCs w:val="28"/>
        </w:rPr>
      </w:pP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8.</w:t>
      </w:r>
      <w:r>
        <w:rPr>
          <w:b/>
          <w:bCs/>
          <w:sz w:val="28"/>
          <w:szCs w:val="28"/>
        </w:rPr>
        <w:t xml:space="preserve"> Проблемы толкования права</w:t>
      </w: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Субъекты и объекты юридического толкования. 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толкования права по объёму.</w:t>
      </w:r>
    </w:p>
    <w:p w:rsidR="00872F9C" w:rsidRDefault="00872F9C" w:rsidP="00872F9C">
      <w:pPr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Юридическая практика: понятие, структура, виды.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Функции юридической практики. </w:t>
      </w:r>
    </w:p>
    <w:p w:rsidR="00872F9C" w:rsidRDefault="00872F9C" w:rsidP="00872F9C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Пути совершенствования юридической практики в современной России. </w:t>
      </w:r>
    </w:p>
    <w:p w:rsidR="00872F9C" w:rsidRDefault="00872F9C" w:rsidP="00872F9C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Официальное толкование. </w:t>
      </w:r>
    </w:p>
    <w:p w:rsidR="00872F9C" w:rsidRDefault="00872F9C" w:rsidP="00872F9C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Неофициальное толкование.</w:t>
      </w:r>
    </w:p>
    <w:p w:rsidR="00872F9C" w:rsidRDefault="00872F9C" w:rsidP="00872F9C">
      <w:pPr>
        <w:ind w:firstLine="709"/>
        <w:jc w:val="both"/>
        <w:rPr>
          <w:b/>
          <w:bCs/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9.</w:t>
      </w:r>
      <w:r>
        <w:rPr>
          <w:b/>
          <w:bCs/>
          <w:sz w:val="28"/>
          <w:szCs w:val="28"/>
        </w:rPr>
        <w:t xml:space="preserve"> Проблемы юридической ответственности, законности  и правопорядка </w:t>
      </w: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Юридическая ответственность: понятие и признаки. Позитивная и ретроспективная ответственность. 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Принципы и функции юридической ответственности. 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и принципы законности. Основные требования законности. Понятие и виды гарантий законности. 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Проблемы законности в различных сферах жизни общества. Деформации законности и пути их преодоления. Законность и целесообразность.</w:t>
      </w:r>
    </w:p>
    <w:p w:rsidR="00872F9C" w:rsidRDefault="00872F9C" w:rsidP="00872F9C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правопорядка. Соотношение законности, правопорядка и демократии. 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Юридическая ответственность как вид социальной ответственности.</w:t>
      </w:r>
    </w:p>
    <w:p w:rsidR="00872F9C" w:rsidRDefault="00872F9C" w:rsidP="00872F9C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и роль законности в жизни общества. </w:t>
      </w:r>
    </w:p>
    <w:p w:rsidR="00872F9C" w:rsidRDefault="00872F9C" w:rsidP="00872F9C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и роль Конституции в обеспечении законности. Конституционная законность – основа законности и правопорядка. </w:t>
      </w:r>
    </w:p>
    <w:p w:rsidR="00872F9C" w:rsidRDefault="00872F9C" w:rsidP="00872F9C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Проблемы соотношения правопорядка и общественного порядка. </w:t>
      </w:r>
    </w:p>
    <w:p w:rsidR="00872F9C" w:rsidRPr="00105EFA" w:rsidRDefault="00872F9C" w:rsidP="00872F9C">
      <w:pPr>
        <w:numPr>
          <w:ilvl w:val="0"/>
          <w:numId w:val="38"/>
        </w:numPr>
        <w:ind w:left="0" w:firstLine="709"/>
        <w:jc w:val="both"/>
        <w:rPr>
          <w:b/>
          <w:bCs/>
          <w:sz w:val="28"/>
          <w:szCs w:val="28"/>
        </w:rPr>
      </w:pPr>
      <w:r w:rsidRPr="00105EF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872F9C" w:rsidRDefault="00872F9C" w:rsidP="00872F9C">
      <w:pPr>
        <w:tabs>
          <w:tab w:val="left" w:pos="1080"/>
        </w:tabs>
        <w:spacing w:after="120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10.</w:t>
      </w:r>
      <w:r>
        <w:rPr>
          <w:b/>
          <w:bCs/>
          <w:sz w:val="28"/>
          <w:szCs w:val="28"/>
        </w:rPr>
        <w:t xml:space="preserve"> Проблемы правового поведения: норма и отклонения </w:t>
      </w: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72F9C" w:rsidRDefault="00872F9C" w:rsidP="00872F9C">
      <w:pPr>
        <w:numPr>
          <w:ilvl w:val="0"/>
          <w:numId w:val="40"/>
        </w:numPr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Понятие правомерного поведения. Виды правомерного поведения. </w:t>
      </w:r>
    </w:p>
    <w:p w:rsidR="00872F9C" w:rsidRDefault="00872F9C" w:rsidP="00872F9C">
      <w:pPr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Социально-правовая активность личности. Проблемы конформистского и маргинального поведения.</w:t>
      </w:r>
    </w:p>
    <w:p w:rsidR="00872F9C" w:rsidRDefault="00872F9C" w:rsidP="00872F9C">
      <w:pPr>
        <w:numPr>
          <w:ilvl w:val="0"/>
          <w:numId w:val="40"/>
        </w:numPr>
        <w:tabs>
          <w:tab w:val="left" w:pos="676"/>
        </w:tabs>
        <w:ind w:left="0" w:right="6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Теоретические проблемы правомерного поведе</w:t>
      </w:r>
      <w:r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>
        <w:rPr>
          <w:sz w:val="28"/>
          <w:szCs w:val="28"/>
        </w:rPr>
        <w:softHyphen/>
        <w:t>рактеристика правомерного поведения личности, его структура и основные черты. Классификация правомерного поведения.</w:t>
      </w:r>
    </w:p>
    <w:p w:rsidR="00872F9C" w:rsidRDefault="00872F9C" w:rsidP="00872F9C">
      <w:pPr>
        <w:numPr>
          <w:ilvl w:val="0"/>
          <w:numId w:val="40"/>
        </w:numPr>
        <w:tabs>
          <w:tab w:val="left" w:pos="676"/>
        </w:tabs>
        <w:ind w:left="0" w:right="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Правонарушения: понятие и признаки. Состав правонарушения. Классификация правонарушений.</w:t>
      </w:r>
    </w:p>
    <w:p w:rsidR="00872F9C" w:rsidRDefault="00872F9C" w:rsidP="00872F9C">
      <w:pPr>
        <w:numPr>
          <w:ilvl w:val="0"/>
          <w:numId w:val="40"/>
        </w:numPr>
        <w:tabs>
          <w:tab w:val="left" w:pos="681"/>
        </w:tabs>
        <w:ind w:left="0" w:right="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Преступление и проступки: сравнительная характеристика.</w:t>
      </w:r>
    </w:p>
    <w:p w:rsidR="00872F9C" w:rsidRDefault="00872F9C" w:rsidP="00872F9C">
      <w:pPr>
        <w:ind w:firstLine="709"/>
        <w:jc w:val="both"/>
        <w:rPr>
          <w:sz w:val="28"/>
          <w:szCs w:val="28"/>
        </w:rPr>
      </w:pPr>
    </w:p>
    <w:p w:rsidR="00872F9C" w:rsidRDefault="00872F9C" w:rsidP="00872F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872F9C" w:rsidRDefault="00872F9C" w:rsidP="00872F9C">
      <w:pPr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 и поведение.</w:t>
      </w:r>
    </w:p>
    <w:p w:rsidR="00872F9C" w:rsidRDefault="00872F9C" w:rsidP="00872F9C">
      <w:pPr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подходы к проблеме понимания правомерного поведения.</w:t>
      </w:r>
    </w:p>
    <w:p w:rsidR="00872F9C" w:rsidRDefault="00872F9C" w:rsidP="00872F9C">
      <w:pPr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Мотивы правомерности в поведении людей.</w:t>
      </w:r>
    </w:p>
    <w:p w:rsidR="00872F9C" w:rsidRDefault="00872F9C" w:rsidP="00872F9C">
      <w:pPr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Причины противоправного поведения.</w:t>
      </w:r>
    </w:p>
    <w:p w:rsidR="00872F9C" w:rsidRDefault="00872F9C" w:rsidP="00872F9C">
      <w:pPr>
        <w:ind w:left="709"/>
        <w:jc w:val="both"/>
        <w:rPr>
          <w:sz w:val="28"/>
          <w:szCs w:val="28"/>
        </w:rPr>
      </w:pPr>
    </w:p>
    <w:p w:rsidR="009776AF" w:rsidRDefault="009776AF" w:rsidP="00872F9C">
      <w:pPr>
        <w:ind w:left="709"/>
        <w:jc w:val="both"/>
        <w:rPr>
          <w:sz w:val="28"/>
          <w:szCs w:val="28"/>
        </w:rPr>
      </w:pPr>
    </w:p>
    <w:p w:rsidR="009776AF" w:rsidRDefault="009776AF" w:rsidP="00872F9C">
      <w:pPr>
        <w:ind w:left="709"/>
        <w:jc w:val="both"/>
        <w:rPr>
          <w:sz w:val="28"/>
          <w:szCs w:val="28"/>
        </w:rPr>
      </w:pPr>
    </w:p>
    <w:p w:rsidR="009776AF" w:rsidRDefault="009776AF" w:rsidP="00872F9C">
      <w:pPr>
        <w:ind w:left="709"/>
        <w:jc w:val="both"/>
        <w:rPr>
          <w:sz w:val="28"/>
          <w:szCs w:val="28"/>
        </w:rPr>
      </w:pPr>
    </w:p>
    <w:p w:rsidR="009776AF" w:rsidRDefault="009776AF" w:rsidP="00872F9C">
      <w:pPr>
        <w:ind w:left="709"/>
        <w:jc w:val="both"/>
        <w:rPr>
          <w:sz w:val="28"/>
          <w:szCs w:val="28"/>
        </w:rPr>
      </w:pPr>
    </w:p>
    <w:p w:rsidR="00872F9C" w:rsidRPr="00501A20" w:rsidRDefault="00872F9C" w:rsidP="00872F9C">
      <w:pPr>
        <w:tabs>
          <w:tab w:val="left" w:pos="-181"/>
          <w:tab w:val="right" w:leader="underscore" w:pos="9639"/>
        </w:tabs>
        <w:jc w:val="center"/>
        <w:rPr>
          <w:b/>
          <w:bCs/>
          <w:sz w:val="28"/>
          <w:szCs w:val="28"/>
        </w:rPr>
      </w:pPr>
      <w:r w:rsidRPr="00501A20">
        <w:rPr>
          <w:b/>
          <w:bCs/>
          <w:sz w:val="28"/>
          <w:szCs w:val="28"/>
        </w:rPr>
        <w:lastRenderedPageBreak/>
        <w:t>Примерный перечень тем рефератов</w:t>
      </w:r>
    </w:p>
    <w:p w:rsidR="00872F9C" w:rsidRPr="00501A20" w:rsidRDefault="00872F9C" w:rsidP="00872F9C">
      <w:pPr>
        <w:widowControl w:val="0"/>
        <w:tabs>
          <w:tab w:val="left" w:pos="2268"/>
          <w:tab w:val="left" w:pos="4211"/>
        </w:tabs>
        <w:suppressAutoHyphens w:val="0"/>
        <w:autoSpaceDE w:val="0"/>
        <w:jc w:val="center"/>
      </w:pPr>
      <w:r w:rsidRPr="00501A20">
        <w:rPr>
          <w:b/>
          <w:bCs/>
          <w:sz w:val="28"/>
          <w:szCs w:val="28"/>
        </w:rPr>
        <w:t>по дисциплине</w:t>
      </w:r>
      <w:r w:rsidRPr="00501A20">
        <w:rPr>
          <w:b/>
          <w:bCs/>
          <w:sz w:val="28"/>
          <w:szCs w:val="28"/>
          <w:lang w:eastAsia="ru-RU"/>
        </w:rPr>
        <w:t xml:space="preserve"> «Проблемы теории государства и права»</w:t>
      </w:r>
    </w:p>
    <w:p w:rsidR="00872F9C" w:rsidRPr="00501A20" w:rsidRDefault="00872F9C" w:rsidP="00872F9C">
      <w:pPr>
        <w:tabs>
          <w:tab w:val="left" w:pos="2444"/>
        </w:tabs>
        <w:jc w:val="center"/>
        <w:rPr>
          <w:sz w:val="28"/>
          <w:szCs w:val="28"/>
        </w:rPr>
      </w:pP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1. Проблемы познания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2. Проблемы понятия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3. Соотношение права и закона.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4. Естественное и позитивное право.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5. Право в структуре общества.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6. Социальная ценность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7. Концепция правового государства.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8. Проблемы формирования правового государства в Российском обществе.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 xml:space="preserve"> 9. Особенности российской правовой системы.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10. Реформа российской правовой системы.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11. Проблемы соотношения права, морали и нравственности.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12. Особенности российского пр</w:t>
      </w:r>
      <w:r>
        <w:rPr>
          <w:sz w:val="28"/>
          <w:szCs w:val="28"/>
        </w:rPr>
        <w:t>авосознания.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13. Эффективность пр</w:t>
      </w:r>
      <w:r>
        <w:rPr>
          <w:sz w:val="28"/>
          <w:szCs w:val="28"/>
        </w:rPr>
        <w:t>авового регулирования.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14. Законность: проблемы</w:t>
      </w:r>
      <w:r>
        <w:rPr>
          <w:sz w:val="28"/>
          <w:szCs w:val="28"/>
        </w:rPr>
        <w:t xml:space="preserve"> понятия и реализации.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15.Правопорядок как результат пра</w:t>
      </w:r>
      <w:r>
        <w:rPr>
          <w:sz w:val="28"/>
          <w:szCs w:val="28"/>
        </w:rPr>
        <w:t>вового регулирования.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16.</w:t>
      </w:r>
      <w:r>
        <w:rPr>
          <w:sz w:val="28"/>
          <w:szCs w:val="28"/>
        </w:rPr>
        <w:t xml:space="preserve"> Истинность норм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17. Качество правотворчес</w:t>
      </w:r>
      <w:r>
        <w:rPr>
          <w:sz w:val="28"/>
          <w:szCs w:val="28"/>
        </w:rPr>
        <w:t>тва.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18. Иерархия источни</w:t>
      </w:r>
      <w:r>
        <w:rPr>
          <w:sz w:val="28"/>
          <w:szCs w:val="28"/>
        </w:rPr>
        <w:t>ков российского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19. Способы обеспечения</w:t>
      </w:r>
      <w:r>
        <w:rPr>
          <w:sz w:val="28"/>
          <w:szCs w:val="28"/>
        </w:rPr>
        <w:t xml:space="preserve"> верховенства закона.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20. Прецедент в россий</w:t>
      </w:r>
      <w:r>
        <w:rPr>
          <w:sz w:val="28"/>
          <w:szCs w:val="28"/>
        </w:rPr>
        <w:t>ской правовой системе.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21. Юридическая природа актов Кон</w:t>
      </w:r>
      <w:r>
        <w:rPr>
          <w:sz w:val="28"/>
          <w:szCs w:val="28"/>
        </w:rPr>
        <w:t>ституционного суда РФ.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22. Проблемы систематизации российс</w:t>
      </w:r>
      <w:r>
        <w:rPr>
          <w:sz w:val="28"/>
          <w:szCs w:val="28"/>
        </w:rPr>
        <w:t>кого законодательства.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23. Развитие сис</w:t>
      </w:r>
      <w:r>
        <w:rPr>
          <w:sz w:val="28"/>
          <w:szCs w:val="28"/>
        </w:rPr>
        <w:t>темы российского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 xml:space="preserve"> 24. Проб</w:t>
      </w:r>
      <w:r>
        <w:rPr>
          <w:sz w:val="28"/>
          <w:szCs w:val="28"/>
        </w:rPr>
        <w:t>лемы реализации права.</w:t>
      </w:r>
    </w:p>
    <w:p w:rsidR="00872F9C" w:rsidRPr="00501A20" w:rsidRDefault="00872F9C" w:rsidP="00872F9C">
      <w:pPr>
        <w:jc w:val="both"/>
        <w:rPr>
          <w:sz w:val="28"/>
          <w:szCs w:val="28"/>
        </w:rPr>
      </w:pPr>
      <w:r w:rsidRPr="00501A20">
        <w:rPr>
          <w:sz w:val="28"/>
          <w:szCs w:val="28"/>
        </w:rPr>
        <w:t>25. Проб</w:t>
      </w:r>
      <w:r>
        <w:rPr>
          <w:sz w:val="28"/>
          <w:szCs w:val="28"/>
        </w:rPr>
        <w:t>лема пробелов в праве.</w:t>
      </w:r>
    </w:p>
    <w:p w:rsidR="00872F9C" w:rsidRDefault="00872F9C" w:rsidP="00872F9C">
      <w:pPr>
        <w:ind w:left="709"/>
        <w:jc w:val="both"/>
        <w:rPr>
          <w:sz w:val="28"/>
          <w:szCs w:val="28"/>
        </w:rPr>
      </w:pPr>
    </w:p>
    <w:p w:rsidR="00872F9C" w:rsidRPr="004C1219" w:rsidRDefault="00872F9C" w:rsidP="00872F9C">
      <w:pPr>
        <w:widowControl w:val="0"/>
        <w:tabs>
          <w:tab w:val="left" w:pos="2268"/>
        </w:tabs>
        <w:suppressAutoHyphens w:val="0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Внутрисеместровая аттестация</w:t>
      </w:r>
    </w:p>
    <w:p w:rsidR="00872F9C" w:rsidRPr="004C1219" w:rsidRDefault="00872F9C" w:rsidP="00872F9C">
      <w:pPr>
        <w:ind w:firstLine="720"/>
        <w:jc w:val="center"/>
        <w:rPr>
          <w:b/>
          <w:bCs/>
          <w:sz w:val="28"/>
          <w:szCs w:val="28"/>
        </w:rPr>
      </w:pPr>
      <w:r w:rsidRPr="004C1219">
        <w:rPr>
          <w:b/>
          <w:bCs/>
          <w:sz w:val="28"/>
          <w:szCs w:val="28"/>
        </w:rPr>
        <w:t xml:space="preserve">Контрольные задания для оценки знаний по дисциплине  </w:t>
      </w:r>
    </w:p>
    <w:p w:rsidR="00872F9C" w:rsidRDefault="00872F9C" w:rsidP="00872F9C">
      <w:pPr>
        <w:jc w:val="center"/>
      </w:pP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Теория государства и права – это наука …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об общих закономерностях развития и функционирования государственно-правовых явлений;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об общих принципах образования и функционирования органов власти;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о целях и задачах юриспруденции.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Pr="0063114F" w:rsidRDefault="00872F9C" w:rsidP="00872F9C">
      <w:pPr>
        <w:numPr>
          <w:ilvl w:val="0"/>
          <w:numId w:val="43"/>
        </w:numPr>
        <w:ind w:firstLine="900"/>
        <w:jc w:val="both"/>
        <w:rPr>
          <w:sz w:val="28"/>
          <w:szCs w:val="28"/>
        </w:rPr>
      </w:pPr>
      <w:r w:rsidRPr="0063114F">
        <w:rPr>
          <w:sz w:val="28"/>
          <w:szCs w:val="28"/>
        </w:rPr>
        <w:t>2. Выберете из нижеперечисленных лишнюю теорию происхождения государства: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теологическая теория;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этатистская теория;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марксистская теория;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г) теория общественного договора.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Система взаимосвязанных и взаимодействующих объединений (организаций) людей, базирующихся на разнообразных формах собственности, отражающих интересы и волю социальных классов, слоев, групп и наций, реализующих политическую власть или борющихся за ее осуществление в рамках права через государство – это …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политическая система общества;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гражданское общество;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политический режим.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Элементами политической системы общества являются: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совокупность политических объединений;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политические отношения;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политические разногласия;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г) политическое сознание;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д) политические нормы и традиции;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е) политическая деятельность;</w:t>
      </w:r>
    </w:p>
    <w:p w:rsidR="00872F9C" w:rsidRDefault="00872F9C" w:rsidP="00872F9C">
      <w:pPr>
        <w:jc w:val="both"/>
        <w:rPr>
          <w:sz w:val="28"/>
          <w:szCs w:val="28"/>
        </w:rPr>
      </w:pPr>
    </w:p>
    <w:p w:rsidR="00872F9C" w:rsidRDefault="00872F9C" w:rsidP="00872F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Выберете из нижеперечисленных признаков признаки, характеризующие правовое государство: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верховенство и прямое действие закона;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наиболее полное обеспечение прав и свобод человека и гражданина;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возможность абсолютной свободы действий;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г) отсутствие обязанностей у индивида по отношению к государству;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соответствие внутреннего законодательства общепризнанным нормам и принципам международного законодательства. 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Default="00872F9C" w:rsidP="00872F9C">
      <w:pPr>
        <w:numPr>
          <w:ilvl w:val="0"/>
          <w:numId w:val="43"/>
        </w:num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6. Выберете из нижеперечисленных признаков признаки государства: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а) публичная власть;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б) политические партии;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в) особая территориальная организация;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г) единая система налогов;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д) новый тип нормативного регулирования (право);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  <w:r>
        <w:rPr>
          <w:sz w:val="28"/>
          <w:szCs w:val="28"/>
        </w:rPr>
        <w:t>е) разделение властей.</w:t>
      </w:r>
    </w:p>
    <w:p w:rsidR="00872F9C" w:rsidRDefault="00872F9C" w:rsidP="00872F9C">
      <w:pPr>
        <w:numPr>
          <w:ilvl w:val="0"/>
          <w:numId w:val="43"/>
        </w:numPr>
        <w:ind w:firstLine="1440"/>
        <w:jc w:val="both"/>
        <w:rPr>
          <w:sz w:val="28"/>
          <w:szCs w:val="28"/>
        </w:rPr>
      </w:pPr>
    </w:p>
    <w:p w:rsidR="00872F9C" w:rsidRDefault="00872F9C" w:rsidP="00872F9C">
      <w:pPr>
        <w:suppressAutoHyphens w:val="0"/>
        <w:spacing w:line="274" w:lineRule="exact"/>
        <w:ind w:firstLine="360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872F9C" w:rsidRPr="00501A20" w:rsidRDefault="00872F9C" w:rsidP="00872F9C">
      <w:pPr>
        <w:keepNext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501A20">
        <w:rPr>
          <w:b/>
          <w:bCs/>
          <w:sz w:val="28"/>
          <w:szCs w:val="28"/>
        </w:rPr>
        <w:t xml:space="preserve"> ЭТАП «Промежуточная аттестация по итогам освоения дисциплины»</w:t>
      </w:r>
    </w:p>
    <w:p w:rsidR="00872F9C" w:rsidRPr="00501A20" w:rsidRDefault="00872F9C" w:rsidP="00872F9C">
      <w:pPr>
        <w:widowControl w:val="0"/>
        <w:tabs>
          <w:tab w:val="left" w:pos="2268"/>
        </w:tabs>
        <w:suppressAutoHyphens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72F9C" w:rsidRPr="00501A20" w:rsidRDefault="00872F9C" w:rsidP="00872F9C">
      <w:pPr>
        <w:widowControl w:val="0"/>
        <w:tabs>
          <w:tab w:val="left" w:pos="2268"/>
          <w:tab w:val="left" w:pos="4211"/>
        </w:tabs>
        <w:suppressAutoHyphens w:val="0"/>
        <w:autoSpaceDE w:val="0"/>
        <w:jc w:val="center"/>
        <w:rPr>
          <w:b/>
          <w:bCs/>
          <w:sz w:val="28"/>
          <w:szCs w:val="28"/>
        </w:rPr>
      </w:pPr>
      <w:r w:rsidRPr="00501A20">
        <w:rPr>
          <w:b/>
          <w:bCs/>
          <w:sz w:val="28"/>
          <w:szCs w:val="28"/>
        </w:rPr>
        <w:t xml:space="preserve">Список вопросов к экзамену по дисциплине </w:t>
      </w:r>
    </w:p>
    <w:p w:rsidR="00872F9C" w:rsidRPr="00501A20" w:rsidRDefault="00872F9C" w:rsidP="00872F9C">
      <w:pPr>
        <w:widowControl w:val="0"/>
        <w:tabs>
          <w:tab w:val="left" w:pos="2268"/>
          <w:tab w:val="left" w:pos="4211"/>
        </w:tabs>
        <w:suppressAutoHyphens w:val="0"/>
        <w:autoSpaceDE w:val="0"/>
        <w:jc w:val="center"/>
      </w:pPr>
      <w:r w:rsidRPr="00501A20">
        <w:rPr>
          <w:b/>
          <w:bCs/>
          <w:sz w:val="28"/>
          <w:szCs w:val="28"/>
          <w:lang w:eastAsia="ru-RU"/>
        </w:rPr>
        <w:t>«Проблемы теории государства и права»</w:t>
      </w:r>
    </w:p>
    <w:p w:rsidR="00872F9C" w:rsidRPr="00501A20" w:rsidRDefault="00872F9C" w:rsidP="00872F9C">
      <w:pPr>
        <w:tabs>
          <w:tab w:val="left" w:pos="4175"/>
        </w:tabs>
        <w:jc w:val="center"/>
        <w:rPr>
          <w:sz w:val="28"/>
          <w:szCs w:val="28"/>
        </w:rPr>
      </w:pP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lastRenderedPageBreak/>
        <w:t>Проблемы теории государства и права как науки.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Проблемы методологии теории государства и права.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Теоретические подходы к проблеме происхождения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Плюрализм теорий происхождения государства и права.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Формы возникновения государства у различных народов («азиатский способ производства», античный путь развития).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Проблемы сущности и социального назначения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Форма государства: понятие и ее элементы.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Формы правления: понятие и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Форма государственного устройства: понятие,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Государственный (политический) режим: понятие,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Возникновение и развитие идеи правового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Правовое государство: понятие, признаки.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Гражданское общество как социальная основа правового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Проблема перспективы формирования российского правового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Государственный механизм: понятие, и его признаки.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Орган государства как элемент государственного механизма: понятие и признаки.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Представительные органы власти РФ: понятие, виды, функции.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Исполнительные органы власти РФ: понятие, виды, функции.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Судебные органы власти РФ: понятие, виды, функции.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Органы прокуратуры: понятие, виды, функции.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Органы с особым конституционным статусом.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Проблема функций государства: понятие, основные классификации.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Перспективы формирования российского правового государства.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Закономерности возникновения права как особого социального регулятора.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Признаки права, отличающие его от иных социальных норм.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Проблема правопонимания: основные подходы к правопониманию.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Право: понятие, признаки, принципы, функции.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Социальные нормы: понятие и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Мораль: понятие, структура.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Проблема соотношения морали и права: единство, взаимодействие, различие и противоречие.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Правовое регулирование: понятие и особенности.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Правовое регулирование: предмет, метод, и способы.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Механизм правового регулирования: модель, элементы, эффективность.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Правовой статус личности: проблемы, понятие и структуры.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Правовой статус личности: понятие и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Особенности правового статуса личности в современной России.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Современная концепция прав человека.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lastRenderedPageBreak/>
        <w:t>Источники права: понятие и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Нормативно-правовой акт: понятие, особенности,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Действие нормативно-правовых актов во времени, в пространстве и по кругу лиц.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Правовая система общества: понятие, элементы. Структура системы права. Критерии деления системы права на отросли.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Проблема классификации правовых систем современности.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Система права: понятие, основные элементы.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Право частное и право публичное.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Система законодательства: понятие, ее отличие от системы права.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Норма права: понятие, признаки, проблема структуры правовой нормы.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Соотношение нормы права и статьи нормативно-правового акта.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Норма права: понятие и виды.</w:t>
      </w:r>
    </w:p>
    <w:p w:rsidR="00872F9C" w:rsidRPr="00501A20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501A20">
        <w:rPr>
          <w:sz w:val="28"/>
          <w:szCs w:val="28"/>
        </w:rPr>
        <w:t>Реализация права: понятие и формы.</w:t>
      </w:r>
    </w:p>
    <w:p w:rsidR="00872F9C" w:rsidRPr="008145C9" w:rsidRDefault="00872F9C" w:rsidP="00872F9C">
      <w:pPr>
        <w:widowControl w:val="0"/>
        <w:numPr>
          <w:ilvl w:val="1"/>
          <w:numId w:val="45"/>
        </w:numPr>
        <w:shd w:val="clear" w:color="auto" w:fill="FFFFFF"/>
        <w:tabs>
          <w:tab w:val="left" w:pos="0"/>
          <w:tab w:val="left" w:pos="1080"/>
        </w:tabs>
        <w:suppressAutoHyphens w:val="0"/>
        <w:autoSpaceDE w:val="0"/>
        <w:autoSpaceDN w:val="0"/>
        <w:adjustRightInd w:val="0"/>
        <w:spacing w:after="200" w:line="276" w:lineRule="auto"/>
        <w:ind w:left="0" w:firstLine="540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8145C9">
        <w:rPr>
          <w:sz w:val="28"/>
          <w:szCs w:val="28"/>
        </w:rPr>
        <w:t>Применение права как особая форма реализации права: признаки, стадии, акты применения права.</w:t>
      </w:r>
    </w:p>
    <w:p w:rsidR="00872F9C" w:rsidRDefault="00872F9C" w:rsidP="00872F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72F9C" w:rsidRDefault="00872F9C" w:rsidP="00872F9C">
      <w:pPr>
        <w:jc w:val="center"/>
        <w:rPr>
          <w:b/>
          <w:bCs/>
          <w:sz w:val="28"/>
          <w:szCs w:val="28"/>
        </w:rPr>
      </w:pPr>
    </w:p>
    <w:p w:rsidR="00872F9C" w:rsidRDefault="00872F9C" w:rsidP="00872F9C">
      <w:pPr>
        <w:ind w:firstLine="360"/>
        <w:jc w:val="center"/>
        <w:rPr>
          <w:b/>
          <w:bCs/>
          <w:sz w:val="28"/>
          <w:szCs w:val="28"/>
          <w:shd w:val="clear" w:color="auto" w:fill="FFFFFF"/>
          <w:lang w:eastAsia="ru-RU"/>
        </w:rPr>
      </w:pPr>
      <w:r>
        <w:rPr>
          <w:b/>
          <w:bCs/>
          <w:sz w:val="28"/>
          <w:szCs w:val="28"/>
          <w:shd w:val="clear" w:color="auto" w:fill="FFFFFF"/>
          <w:lang w:val="en-US" w:eastAsia="ru-RU"/>
        </w:rPr>
        <w:t>I</w:t>
      </w:r>
      <w:r>
        <w:rPr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872F9C" w:rsidRDefault="00872F9C" w:rsidP="00872F9C">
      <w:pPr>
        <w:ind w:firstLine="709"/>
        <w:jc w:val="both"/>
        <w:rPr>
          <w:sz w:val="28"/>
          <w:szCs w:val="28"/>
          <w:lang w:eastAsia="ru-RU"/>
        </w:rPr>
      </w:pPr>
    </w:p>
    <w:p w:rsidR="00872F9C" w:rsidRDefault="00872F9C" w:rsidP="00872F9C">
      <w:pPr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 первом этапе обучающийся планирует свою самостоятельную работу, которая включает:</w:t>
      </w:r>
    </w:p>
    <w:p w:rsidR="00872F9C" w:rsidRDefault="00872F9C" w:rsidP="00872F9C">
      <w:pPr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уяснение задания на самостоятельную работу;</w:t>
      </w:r>
    </w:p>
    <w:p w:rsidR="00872F9C" w:rsidRDefault="00872F9C" w:rsidP="00872F9C">
      <w:pPr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подбор рекомендованной литературы;</w:t>
      </w:r>
    </w:p>
    <w:p w:rsidR="00872F9C" w:rsidRDefault="00872F9C" w:rsidP="00872F9C">
      <w:pPr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872F9C" w:rsidRDefault="00872F9C" w:rsidP="00872F9C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872F9C" w:rsidRDefault="00872F9C" w:rsidP="00872F9C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Второй этап включает непосредственную подготовку обучающихся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872F9C" w:rsidRDefault="00872F9C" w:rsidP="00872F9C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872F9C" w:rsidRDefault="00872F9C" w:rsidP="00872F9C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872F9C" w:rsidRDefault="00872F9C" w:rsidP="00872F9C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872F9C" w:rsidRDefault="00872F9C" w:rsidP="00872F9C">
      <w:pPr>
        <w:widowControl w:val="0"/>
        <w:tabs>
          <w:tab w:val="left" w:pos="1442"/>
        </w:tabs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872F9C" w:rsidRDefault="00872F9C" w:rsidP="00872F9C">
      <w:pPr>
        <w:widowControl w:val="0"/>
        <w:tabs>
          <w:tab w:val="left" w:pos="1442"/>
        </w:tabs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872F9C" w:rsidRDefault="00872F9C" w:rsidP="00872F9C">
      <w:pPr>
        <w:widowControl w:val="0"/>
        <w:tabs>
          <w:tab w:val="left" w:pos="1442"/>
        </w:tabs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872F9C" w:rsidRDefault="00872F9C" w:rsidP="00872F9C">
      <w:pPr>
        <w:ind w:firstLine="360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872F9C" w:rsidRDefault="00872F9C" w:rsidP="00872F9C">
      <w:pPr>
        <w:ind w:firstLine="360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872F9C" w:rsidRDefault="00872F9C" w:rsidP="00872F9C">
      <w:pPr>
        <w:tabs>
          <w:tab w:val="left" w:pos="427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Подготовка и написание реферата. </w:t>
      </w:r>
      <w:r>
        <w:rPr>
          <w:color w:val="000000"/>
          <w:sz w:val="28"/>
          <w:szCs w:val="28"/>
          <w:shd w:val="clear" w:color="auto" w:fill="FFFFFF"/>
        </w:rPr>
        <w:t>При написании реферата необходимо следовать следующим правилам: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реферата ограничивается 2-3 параграфами (§§).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  <w:shd w:val="clear" w:color="auto" w:fill="FFFFFF"/>
        </w:rPr>
        <w:t>о введении</w:t>
      </w:r>
      <w:r>
        <w:rPr>
          <w:color w:val="000000"/>
          <w:sz w:val="28"/>
          <w:szCs w:val="28"/>
          <w:shd w:val="clear" w:color="auto" w:fill="FFFFFF"/>
        </w:rPr>
        <w:t xml:space="preserve"> логичным будет обосновать выбор темы реферата, </w:t>
      </w:r>
      <w:r>
        <w:rPr>
          <w:color w:val="000000"/>
          <w:sz w:val="28"/>
          <w:szCs w:val="28"/>
        </w:rPr>
        <w:t xml:space="preserve"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</w:t>
      </w:r>
      <w:r>
        <w:rPr>
          <w:color w:val="000000"/>
          <w:sz w:val="28"/>
          <w:szCs w:val="28"/>
        </w:rPr>
        <w:lastRenderedPageBreak/>
        <w:t>работы; историография (обозначить использованные источники с краткой аннотаций – какой именно источник (монография, публикация и т.п.), основное содержание вцелом (1 абз.), что конкретно содержит источник по данной теме (2-3 предложения).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В основной части </w:t>
      </w:r>
      <w:r>
        <w:rPr>
          <w:color w:val="000000"/>
          <w:sz w:val="28"/>
          <w:szCs w:val="28"/>
          <w:shd w:val="clear" w:color="auto" w:fill="FFFFFF"/>
        </w:rPr>
        <w:t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Заключение </w:t>
      </w:r>
      <w:r>
        <w:rPr>
          <w:color w:val="000000"/>
          <w:sz w:val="28"/>
          <w:szCs w:val="28"/>
          <w:shd w:val="clear" w:color="auto" w:fill="FFFFFF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Список литературы</w:t>
      </w:r>
      <w:r>
        <w:rPr>
          <w:color w:val="000000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 </w:t>
      </w:r>
      <w:r>
        <w:rPr>
          <w:b/>
          <w:bCs/>
          <w:color w:val="000000"/>
          <w:sz w:val="28"/>
          <w:szCs w:val="28"/>
          <w:shd w:val="clear" w:color="auto" w:fill="FFFFFF"/>
        </w:rPr>
        <w:t>«Цитата…»</w:t>
      </w:r>
      <w:r>
        <w:rPr>
          <w:color w:val="000000"/>
          <w:sz w:val="28"/>
          <w:szCs w:val="28"/>
          <w:shd w:val="clear" w:color="auto" w:fill="FFFFFF"/>
        </w:rPr>
        <w:t xml:space="preserve"> [1].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использовании материалов из сети ИНТЕРНЕТ необходимо оформить ссылку на использованный сайт.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Тематика рефератов разрабатывается преподавателем дисциплины и предоставляется обуча заранее либо самим преподавателем, либо методистом соответствующей кафедры (через старост). С темами рефератов можно ознакомиться в пункте 1.12.3.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Реферат выполняется на листах формата А4 в компьютерном варианте. Поля: верхнее, нижнее – 2 см, правое – 3 см, левое – 1,5 см, шрифт Times New Roman, размер шрифта – 14, интервал – 1,5, абзац – 1,25, выравнивание по ширине. Объем реферата 15-20листов. Нумерация страниц обязательна. Номер страницы ставится по центру вверху страницы. </w:t>
      </w:r>
      <w:r>
        <w:rPr>
          <w:b/>
          <w:bCs/>
          <w:i/>
          <w:iCs/>
          <w:color w:val="000000"/>
          <w:sz w:val="28"/>
          <w:szCs w:val="28"/>
        </w:rPr>
        <w:t>Титульный лист</w:t>
      </w:r>
      <w:r>
        <w:rPr>
          <w:color w:val="000000"/>
          <w:sz w:val="28"/>
          <w:szCs w:val="28"/>
        </w:rPr>
        <w:t xml:space="preserve"> не нумеруется.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872F9C" w:rsidRDefault="00872F9C" w:rsidP="00872F9C">
      <w:pPr>
        <w:tabs>
          <w:tab w:val="left" w:pos="427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872F9C" w:rsidRDefault="00872F9C" w:rsidP="00872F9C">
      <w:pPr>
        <w:tabs>
          <w:tab w:val="left" w:pos="427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872F9C" w:rsidRDefault="00872F9C" w:rsidP="00872F9C">
      <w:pPr>
        <w:shd w:val="clear" w:color="auto" w:fill="FFFFFF"/>
        <w:tabs>
          <w:tab w:val="left" w:pos="427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Возвращенный обучающемуся реферат должен быть исправлен в соответствии с рекомендациями преподавателя. Обучающийся, не получивший зачет по реферату, к экзамену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sz w:val="28"/>
          <w:szCs w:val="28"/>
        </w:rPr>
        <w:t>не допускается.</w:t>
      </w:r>
    </w:p>
    <w:p w:rsidR="00872F9C" w:rsidRDefault="00872F9C" w:rsidP="00872F9C">
      <w:pPr>
        <w:widowControl w:val="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872F9C" w:rsidRDefault="00872F9C" w:rsidP="00872F9C">
      <w:pPr>
        <w:widowControl w:val="0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Требования к подготовке доклада</w:t>
      </w:r>
    </w:p>
    <w:p w:rsidR="00872F9C" w:rsidRDefault="00872F9C" w:rsidP="00872F9C">
      <w:pPr>
        <w:widowControl w:val="0"/>
        <w:jc w:val="center"/>
        <w:rPr>
          <w:b/>
          <w:bCs/>
          <w:i/>
          <w:iCs/>
          <w:sz w:val="28"/>
          <w:szCs w:val="28"/>
          <w:lang w:eastAsia="ru-RU"/>
        </w:rPr>
      </w:pP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распределяются вопросы выступления.</w:t>
      </w: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 настоящее время доклады, по содержанию практически ничем не отличаются от рефератов, и является зачетной работой обучающегося.</w:t>
      </w:r>
    </w:p>
    <w:p w:rsidR="00872F9C" w:rsidRDefault="00872F9C" w:rsidP="00872F9C">
      <w:pPr>
        <w:tabs>
          <w:tab w:val="left" w:pos="851"/>
        </w:tabs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Отличительными признаками доклада являются:</w:t>
      </w:r>
    </w:p>
    <w:p w:rsidR="00872F9C" w:rsidRDefault="00872F9C" w:rsidP="00872F9C">
      <w:pPr>
        <w:widowControl w:val="0"/>
        <w:numPr>
          <w:ilvl w:val="0"/>
          <w:numId w:val="43"/>
        </w:numPr>
        <w:tabs>
          <w:tab w:val="left" w:pos="851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передача в устной форме информации;</w:t>
      </w:r>
    </w:p>
    <w:p w:rsidR="00872F9C" w:rsidRDefault="00872F9C" w:rsidP="00872F9C">
      <w:pPr>
        <w:widowControl w:val="0"/>
        <w:numPr>
          <w:ilvl w:val="0"/>
          <w:numId w:val="43"/>
        </w:numPr>
        <w:tabs>
          <w:tab w:val="left" w:pos="851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публичный характер выступления;</w:t>
      </w:r>
    </w:p>
    <w:p w:rsidR="00872F9C" w:rsidRDefault="00872F9C" w:rsidP="00872F9C">
      <w:pPr>
        <w:widowControl w:val="0"/>
        <w:numPr>
          <w:ilvl w:val="0"/>
          <w:numId w:val="43"/>
        </w:numPr>
        <w:tabs>
          <w:tab w:val="left" w:pos="851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стилевая однородность доклада;</w:t>
      </w:r>
    </w:p>
    <w:p w:rsidR="00872F9C" w:rsidRDefault="00872F9C" w:rsidP="00872F9C">
      <w:pPr>
        <w:widowControl w:val="0"/>
        <w:numPr>
          <w:ilvl w:val="0"/>
          <w:numId w:val="43"/>
        </w:numPr>
        <w:tabs>
          <w:tab w:val="left" w:pos="851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четкие формулировки и сотрудничество докладчика и аудитории;</w:t>
      </w:r>
    </w:p>
    <w:p w:rsidR="00872F9C" w:rsidRDefault="00872F9C" w:rsidP="00872F9C">
      <w:pPr>
        <w:widowControl w:val="0"/>
        <w:numPr>
          <w:ilvl w:val="0"/>
          <w:numId w:val="43"/>
        </w:numPr>
        <w:tabs>
          <w:tab w:val="left" w:pos="851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умение в сжатой форме изложить ключевые положения исследуемого вопроса и сделать выводы.</w:t>
      </w:r>
    </w:p>
    <w:p w:rsidR="00872F9C" w:rsidRDefault="00872F9C" w:rsidP="00872F9C">
      <w:pPr>
        <w:widowControl w:val="0"/>
        <w:tabs>
          <w:tab w:val="left" w:pos="851"/>
        </w:tabs>
        <w:suppressAutoHyphens w:val="0"/>
        <w:ind w:left="709"/>
        <w:jc w:val="both"/>
        <w:rPr>
          <w:sz w:val="28"/>
          <w:szCs w:val="28"/>
          <w:lang w:eastAsia="ru-RU"/>
        </w:rPr>
      </w:pPr>
    </w:p>
    <w:p w:rsidR="00872F9C" w:rsidRPr="004C1219" w:rsidRDefault="00872F9C" w:rsidP="00872F9C">
      <w:pPr>
        <w:widowControl w:val="0"/>
        <w:tabs>
          <w:tab w:val="left" w:pos="4110"/>
        </w:tabs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4C1219">
        <w:rPr>
          <w:b/>
          <w:bCs/>
          <w:sz w:val="28"/>
          <w:szCs w:val="28"/>
        </w:rPr>
        <w:t>Подготовка к выполнению тестового задания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При подготовке к выполнению тестового задания необходимо внимательно изучить структуру теста, оценить объем времени, выделяемого на данный тест, увидеть, какого типа задания в нем содержатся. Это поможет настроиться на работу.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Лучше начинать отвечать на те вопросы, в правильности решения которых нет сомнений, пока не останавливаясь на тех, которые могут вызвать долгие раздумья. Это позволит успокоиться и сосредоточиться на выполнении более трудных вопросов.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Очень важно всегда внимательно читать задания до конца, не пытаясь понять условия «по первым словам» или выполнив подобные задания в предыдущих тестированиях. Такая спешка нередко приводит к досадным ошибкам в самых легких вопросах.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Если вы не знаете ответа на вопрос или не уверены в правильности, следует пропустить его и отметить, чтобы потом к нему вернуться.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 xml:space="preserve">Важно думать только о текущем задании. Как правило, задания в тестах не связаны друг с другом непосредственно, поэтому необходимо </w:t>
      </w:r>
      <w:r w:rsidRPr="004C1219">
        <w:rPr>
          <w:sz w:val="28"/>
          <w:szCs w:val="28"/>
        </w:rPr>
        <w:lastRenderedPageBreak/>
        <w:t>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ответе на предыдущий вопрос, если таковая имела место.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Рассчитывать выполнение заданий нужно всегда так, чтобы осталось время на проверку и доработку (примерно 1/3-1/4 запланированного времени). Тогда вероятность описок сводится к нулю и имеется время, чтобы набрать максимум баллов на легких заданиях и сосредоточиться на решении более трудных, которые вначале пришлось пропустить.</w:t>
      </w:r>
    </w:p>
    <w:p w:rsidR="00872F9C" w:rsidRPr="004C1219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Процесс угадывания правильных ответов желательно свести к минимуму, так как это чревато тем, что обучающийся забудет о главном: умении использовать имеющиеся накопленные в учебном процессе знания, и будет надеяться на удачу. Если уверенности в правильности ответа нет, но интуитивно появляется предпочтение, то психологи рекомендуют доверять интуиции, которая считается проявлением глубинных знаний и опыта, находящихся на уровне подсознания.</w:t>
      </w:r>
    </w:p>
    <w:p w:rsidR="00872F9C" w:rsidRPr="00D3592A" w:rsidRDefault="00872F9C" w:rsidP="00872F9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C1219">
        <w:rPr>
          <w:sz w:val="28"/>
          <w:szCs w:val="28"/>
        </w:rPr>
        <w:t>При подготовке к тесту не следует просто заучивать материал, необходимо понять логику изложенного материала. Этому немало способствует составление развернутого плана, таблиц, схем, внимательное изучение исторических карт.</w:t>
      </w:r>
      <w:r w:rsidRPr="004C1219">
        <w:t xml:space="preserve"> </w:t>
      </w:r>
      <w:r w:rsidRPr="004C1219">
        <w:rPr>
          <w:sz w:val="28"/>
          <w:szCs w:val="28"/>
        </w:rPr>
        <w:t>Положительным результатом тестирования можно считать 50-100% правильных ответов.</w:t>
      </w:r>
    </w:p>
    <w:p w:rsidR="00872F9C" w:rsidRDefault="00872F9C" w:rsidP="00872F9C">
      <w:pPr>
        <w:widowControl w:val="0"/>
        <w:tabs>
          <w:tab w:val="left" w:pos="851"/>
        </w:tabs>
        <w:suppressAutoHyphens w:val="0"/>
        <w:ind w:left="709"/>
        <w:jc w:val="both"/>
        <w:rPr>
          <w:sz w:val="28"/>
          <w:szCs w:val="28"/>
          <w:lang w:eastAsia="ru-RU"/>
        </w:rPr>
      </w:pPr>
    </w:p>
    <w:p w:rsidR="00872F9C" w:rsidRDefault="00872F9C" w:rsidP="00872F9C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  <w:lang w:val="en-US"/>
        </w:rPr>
        <w:t>II</w:t>
      </w:r>
      <w:r>
        <w:rPr>
          <w:b/>
          <w:bCs/>
          <w:sz w:val="28"/>
          <w:szCs w:val="28"/>
          <w:shd w:val="clear" w:color="auto" w:fill="FFFFFF"/>
        </w:rPr>
        <w:t xml:space="preserve"> этап –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промежуточная аттестация по итогам освоения дисциплины </w:t>
      </w:r>
    </w:p>
    <w:p w:rsidR="00872F9C" w:rsidRDefault="00872F9C" w:rsidP="00872F9C">
      <w:pPr>
        <w:suppressAutoHyphens w:val="0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872F9C" w:rsidRDefault="00872F9C" w:rsidP="00872F9C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Изучение дисциплины (модуля) заканчивается определенными методами контроля, к которым относятся: текущая аттестация, экзамен.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872F9C" w:rsidRDefault="00872F9C" w:rsidP="00872F9C">
      <w:pPr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 экзамену допускаются обучающиеся, успешно выполнившие все виды отчетности, предусмотренные по дисциплине учебным планом. В ходе экзамена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элементами. </w:t>
      </w:r>
    </w:p>
    <w:p w:rsidR="00872F9C" w:rsidRDefault="00872F9C" w:rsidP="00872F9C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ходе итогового контроля акцент делается на проверку способностей обучающихся к творческому мышлению и использованию понятийного </w:t>
      </w:r>
      <w:r>
        <w:rPr>
          <w:sz w:val="28"/>
          <w:szCs w:val="28"/>
          <w:lang w:eastAsia="ru-RU"/>
        </w:rPr>
        <w:lastRenderedPageBreak/>
        <w:t>аппарата дисциплины в решении профессиональных задач по соответствующей специальности.</w:t>
      </w:r>
    </w:p>
    <w:p w:rsidR="00872F9C" w:rsidRDefault="00872F9C" w:rsidP="00872F9C">
      <w:pPr>
        <w:suppressAutoHyphens w:val="0"/>
        <w:ind w:firstLine="709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«экзамен», оцениваются отметками «отлично» / «хорошо» / «удовлетворительно»/ «неудовлетворительно».</w:t>
      </w:r>
    </w:p>
    <w:p w:rsidR="00872F9C" w:rsidRDefault="00872F9C" w:rsidP="00872F9C">
      <w:pPr>
        <w:suppressAutoHyphens w:val="0"/>
        <w:spacing w:after="200" w:line="276" w:lineRule="auto"/>
        <w:rPr>
          <w:b/>
          <w:bCs/>
          <w:sz w:val="28"/>
          <w:szCs w:val="28"/>
        </w:rPr>
      </w:pPr>
    </w:p>
    <w:p w:rsidR="00872F9C" w:rsidRDefault="00872F9C" w:rsidP="00872F9C">
      <w:pPr>
        <w:suppressAutoHyphens w:val="0"/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Общие критерии оценивания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872F9C" w:rsidRPr="00857A07">
        <w:tc>
          <w:tcPr>
            <w:tcW w:w="704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№ п/п</w:t>
            </w:r>
          </w:p>
        </w:tc>
        <w:tc>
          <w:tcPr>
            <w:tcW w:w="5525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Оценка</w:t>
            </w:r>
          </w:p>
        </w:tc>
      </w:tr>
      <w:tr w:rsidR="00872F9C" w:rsidRPr="00857A07">
        <w:tc>
          <w:tcPr>
            <w:tcW w:w="704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1</w:t>
            </w:r>
          </w:p>
        </w:tc>
        <w:tc>
          <w:tcPr>
            <w:tcW w:w="5525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86 % – 100 %</w:t>
            </w:r>
          </w:p>
        </w:tc>
        <w:tc>
          <w:tcPr>
            <w:tcW w:w="3115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5 («отлично»)</w:t>
            </w:r>
          </w:p>
        </w:tc>
      </w:tr>
      <w:tr w:rsidR="00872F9C" w:rsidRPr="00857A07">
        <w:tc>
          <w:tcPr>
            <w:tcW w:w="704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2</w:t>
            </w:r>
          </w:p>
        </w:tc>
        <w:tc>
          <w:tcPr>
            <w:tcW w:w="5525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70 % – 85 %</w:t>
            </w:r>
          </w:p>
        </w:tc>
        <w:tc>
          <w:tcPr>
            <w:tcW w:w="3115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4 («хорошо)</w:t>
            </w:r>
          </w:p>
        </w:tc>
      </w:tr>
      <w:tr w:rsidR="00872F9C" w:rsidRPr="00857A07">
        <w:tc>
          <w:tcPr>
            <w:tcW w:w="704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3</w:t>
            </w:r>
          </w:p>
        </w:tc>
        <w:tc>
          <w:tcPr>
            <w:tcW w:w="5525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51 % – 69 %</w:t>
            </w:r>
          </w:p>
        </w:tc>
        <w:tc>
          <w:tcPr>
            <w:tcW w:w="3115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3 (удовлетворительно)</w:t>
            </w:r>
          </w:p>
        </w:tc>
      </w:tr>
      <w:tr w:rsidR="00872F9C" w:rsidRPr="00857A07">
        <w:tc>
          <w:tcPr>
            <w:tcW w:w="704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4</w:t>
            </w:r>
          </w:p>
        </w:tc>
        <w:tc>
          <w:tcPr>
            <w:tcW w:w="5525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50 % и менее</w:t>
            </w:r>
          </w:p>
        </w:tc>
        <w:tc>
          <w:tcPr>
            <w:tcW w:w="3115" w:type="dxa"/>
            <w:vAlign w:val="center"/>
          </w:tcPr>
          <w:p w:rsidR="00872F9C" w:rsidRPr="00857A07" w:rsidRDefault="00872F9C" w:rsidP="0007029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57A07">
              <w:t>2 (неудовлетворительно)</w:t>
            </w:r>
          </w:p>
        </w:tc>
      </w:tr>
    </w:tbl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suppressAutoHyphens w:val="0"/>
        <w:spacing w:after="200" w:line="276" w:lineRule="auto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Вариант 1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Номер вопроса и проверка сформированной компетенции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"/>
        <w:gridCol w:w="1403"/>
        <w:gridCol w:w="933"/>
        <w:gridCol w:w="1403"/>
        <w:gridCol w:w="933"/>
        <w:gridCol w:w="1403"/>
        <w:gridCol w:w="933"/>
        <w:gridCol w:w="1403"/>
      </w:tblGrid>
      <w:tr w:rsidR="00CB5A38" w:rsidRPr="00857A07">
        <w:tc>
          <w:tcPr>
            <w:tcW w:w="853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bookmarkStart w:id="2" w:name="_Hlk509390563"/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21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853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21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853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21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853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21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</w:tr>
      <w:tr w:rsidR="00872F9C" w:rsidRPr="00857A07"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ОПК-4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6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11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16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</w:tr>
      <w:tr w:rsidR="00872F9C" w:rsidRPr="00857A07"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7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12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17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</w:tr>
      <w:tr w:rsidR="00872F9C" w:rsidRPr="00857A07"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ОПК-4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8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13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18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</w:t>
            </w:r>
          </w:p>
        </w:tc>
      </w:tr>
      <w:tr w:rsidR="00872F9C" w:rsidRPr="00857A07"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ОПК-4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9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14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19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</w:tr>
      <w:tr w:rsidR="00872F9C" w:rsidRPr="00857A07">
        <w:trPr>
          <w:trHeight w:val="70"/>
        </w:trPr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5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10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15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85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20</w:t>
            </w:r>
          </w:p>
        </w:tc>
        <w:tc>
          <w:tcPr>
            <w:tcW w:w="142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</w:tr>
      <w:bookmarkEnd w:id="2"/>
    </w:tbl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Ключ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4"/>
        <w:gridCol w:w="1006"/>
        <w:gridCol w:w="1126"/>
        <w:gridCol w:w="1042"/>
        <w:gridCol w:w="1185"/>
        <w:gridCol w:w="1236"/>
        <w:gridCol w:w="1212"/>
        <w:gridCol w:w="1374"/>
      </w:tblGrid>
      <w:tr w:rsidR="00872F9C" w:rsidRPr="00857A07">
        <w:trPr>
          <w:trHeight w:val="522"/>
        </w:trPr>
        <w:tc>
          <w:tcPr>
            <w:tcW w:w="1180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016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140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054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202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261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231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407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</w:tr>
      <w:tr w:rsidR="00872F9C" w:rsidRPr="00857A07">
        <w:trPr>
          <w:trHeight w:val="397"/>
        </w:trPr>
        <w:tc>
          <w:tcPr>
            <w:tcW w:w="118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01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1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6</w:t>
            </w:r>
          </w:p>
        </w:tc>
        <w:tc>
          <w:tcPr>
            <w:tcW w:w="105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20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11</w:t>
            </w:r>
          </w:p>
        </w:tc>
        <w:tc>
          <w:tcPr>
            <w:tcW w:w="126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3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16</w:t>
            </w:r>
          </w:p>
        </w:tc>
        <w:tc>
          <w:tcPr>
            <w:tcW w:w="14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</w:tr>
      <w:tr w:rsidR="00872F9C" w:rsidRPr="00857A07">
        <w:trPr>
          <w:trHeight w:val="402"/>
        </w:trPr>
        <w:tc>
          <w:tcPr>
            <w:tcW w:w="118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01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1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7</w:t>
            </w:r>
          </w:p>
        </w:tc>
        <w:tc>
          <w:tcPr>
            <w:tcW w:w="105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0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12</w:t>
            </w:r>
          </w:p>
        </w:tc>
        <w:tc>
          <w:tcPr>
            <w:tcW w:w="126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23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17</w:t>
            </w:r>
          </w:p>
        </w:tc>
        <w:tc>
          <w:tcPr>
            <w:tcW w:w="14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</w:tr>
      <w:tr w:rsidR="00872F9C" w:rsidRPr="00857A07">
        <w:trPr>
          <w:trHeight w:val="409"/>
        </w:trPr>
        <w:tc>
          <w:tcPr>
            <w:tcW w:w="118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01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1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8</w:t>
            </w:r>
          </w:p>
        </w:tc>
        <w:tc>
          <w:tcPr>
            <w:tcW w:w="105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20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13</w:t>
            </w:r>
          </w:p>
        </w:tc>
        <w:tc>
          <w:tcPr>
            <w:tcW w:w="126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23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18</w:t>
            </w:r>
          </w:p>
        </w:tc>
        <w:tc>
          <w:tcPr>
            <w:tcW w:w="14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1, 3</w:t>
            </w:r>
          </w:p>
        </w:tc>
      </w:tr>
      <w:tr w:rsidR="00872F9C" w:rsidRPr="00857A07">
        <w:trPr>
          <w:trHeight w:val="401"/>
        </w:trPr>
        <w:tc>
          <w:tcPr>
            <w:tcW w:w="118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01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1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9</w:t>
            </w:r>
          </w:p>
        </w:tc>
        <w:tc>
          <w:tcPr>
            <w:tcW w:w="105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0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14</w:t>
            </w:r>
          </w:p>
        </w:tc>
        <w:tc>
          <w:tcPr>
            <w:tcW w:w="126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23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19</w:t>
            </w:r>
          </w:p>
        </w:tc>
        <w:tc>
          <w:tcPr>
            <w:tcW w:w="14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</w:tr>
      <w:tr w:rsidR="00872F9C" w:rsidRPr="00857A07">
        <w:trPr>
          <w:trHeight w:val="531"/>
        </w:trPr>
        <w:tc>
          <w:tcPr>
            <w:tcW w:w="118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5</w:t>
            </w:r>
          </w:p>
        </w:tc>
        <w:tc>
          <w:tcPr>
            <w:tcW w:w="101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1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10</w:t>
            </w:r>
          </w:p>
        </w:tc>
        <w:tc>
          <w:tcPr>
            <w:tcW w:w="105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20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15</w:t>
            </w:r>
          </w:p>
        </w:tc>
        <w:tc>
          <w:tcPr>
            <w:tcW w:w="126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3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20</w:t>
            </w:r>
          </w:p>
        </w:tc>
        <w:tc>
          <w:tcPr>
            <w:tcW w:w="14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</w:tr>
    </w:tbl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Подберите понятие к следующему определению: “Виновное противоправное деяние – действие или бездействие – наносящее вред обществу, государству или отдельным лицам и влекущее за собой юридическую ответственность”</w:t>
      </w:r>
    </w:p>
    <w:p w:rsidR="00872F9C" w:rsidRPr="00857A07" w:rsidRDefault="00872F9C" w:rsidP="00872F9C">
      <w:pPr>
        <w:jc w:val="both"/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преступление;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правонарушение; 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проступок;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казус.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2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Общим для всех теорий происхождения государства и права является понимание их сторонниками того факта, что государство и право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возникли вследствие экономического и социального развития общества;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возникли по воле бога;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 xml:space="preserve">3. возникли вследствие целенаправленной деятельности людей;                  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существовали не всегда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3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Основания наступления юридической ответственности - это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совокупность обстоятельств, наличие которых делает юридическую ответственность возможной;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объект, субъект, содержание;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совокупность обстоятельств, наличие которых делает юридическую ответственность должной;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признание факта достоверным, пока не будет доказано обратное.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4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Государство по сравнению с обществом возникло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раньше;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государство и общество возникли одновременно;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гораздо позже;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почти одновременно.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5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Признание факта достоверным, пока не будет доказано обратное – это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преюдиция;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инкорпорация;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стадия применения права;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lastRenderedPageBreak/>
        <w:t>4.</w:t>
      </w:r>
      <w:r w:rsidRPr="00857A07">
        <w:rPr>
          <w:sz w:val="28"/>
          <w:szCs w:val="28"/>
        </w:rPr>
        <w:t xml:space="preserve"> презумпция невиновности.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6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Универсальным путём возникновения государства считается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восточный путь;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западный путь;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синтезный путь;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южный путь.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7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 объективной стороне правонарушения, кроме деяния, относятся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возраст и вменяемость правонарушителя;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время, место, способ совершения правонарушения;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вина, мотив, цель;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всё вышеперечисленное.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8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Что выступает критерием типологии государств с позиции формационного подхода?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локальная цивилизация;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классовый подход;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общественно-экономическая формация;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социокультурные факторы.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9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Наложение штрафа за безбилетный проезд на транспорте –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это вид ответственности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уголовной;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дисциплинарной;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гражданско-правовой;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административной.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10</w:t>
      </w:r>
    </w:p>
    <w:p w:rsidR="00872F9C" w:rsidRPr="00857A07" w:rsidRDefault="00872F9C" w:rsidP="00872F9C">
      <w:pPr>
        <w:jc w:val="center"/>
        <w:rPr>
          <w:rStyle w:val="FontStyle79"/>
          <w:sz w:val="28"/>
          <w:szCs w:val="28"/>
        </w:rPr>
      </w:pPr>
      <w:r w:rsidRPr="00857A07">
        <w:rPr>
          <w:rStyle w:val="FontStyle79"/>
          <w:sz w:val="28"/>
          <w:szCs w:val="28"/>
        </w:rPr>
        <w:t>Роль и назначение права как социального регулятора общественных</w:t>
      </w:r>
    </w:p>
    <w:p w:rsidR="00872F9C" w:rsidRPr="00857A07" w:rsidRDefault="00872F9C" w:rsidP="00872F9C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57A07">
        <w:rPr>
          <w:rStyle w:val="FontStyle79"/>
          <w:sz w:val="28"/>
          <w:szCs w:val="28"/>
        </w:rPr>
        <w:t>отношений выражается в его</w:t>
      </w:r>
    </w:p>
    <w:p w:rsidR="00872F9C" w:rsidRPr="00857A07" w:rsidRDefault="00872F9C" w:rsidP="00872F9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функциях;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принципах;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сущности;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признаках.</w:t>
      </w:r>
    </w:p>
    <w:p w:rsidR="00872F9C" w:rsidRPr="00857A07" w:rsidRDefault="00872F9C" w:rsidP="00872F9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Задание № 11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Основными функциями юридической ответственности являются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регулятивная и охранительная;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правоохранительная и социальная;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регулятивная и информационная;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карательная, предупредительная, восстановительная.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12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Основание, по которому функции государства подразделяются на внутренние и внешние - это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форма государственного устройства;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продолжительность действия;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сфера деятельности;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тип правового регулирования.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13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 рамках формационного подхода к типологии государства история человечества представлена в виде: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линейного прогрессивного развития;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замкнутых циклов развития;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повторяющихся этапов развития;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дискретных циклов развития.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14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 зависимости от степени общественной опасности правонарушения подразделяются на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проступки и преступления;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события и деяния;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уголовные, административные и гражданские;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умышленные и неосторожные.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ab/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15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Какой подход к типологии государства основывается на духовно-нравственных и социально-культурных факторах развития общества?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формационный;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системный;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функциональный;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цивилизационный.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16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К какому понятию относится следующее определение: “Организация верховной государственной власти, порядок формирования ее органов, их взаимодействий между собой и с населением”?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политический режим;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форма государственного устройства;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форма правления;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механизм государства.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17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Форма правления в Российской империи после создания в ней Думы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республика;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дуалистическая монархия;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парламентская монархия;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абсолютная монархия.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18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Основаниями наступления юридической ответственности являются</w:t>
      </w:r>
    </w:p>
    <w:p w:rsidR="00872F9C" w:rsidRPr="00857A07" w:rsidRDefault="00872F9C" w:rsidP="00872F9C">
      <w:pPr>
        <w:jc w:val="both"/>
        <w:rPr>
          <w:rStyle w:val="28"/>
          <w:b w:val="0"/>
          <w:szCs w:val="28"/>
          <w:u w:val="none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правонарушение;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общественное осуждение поступка;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наличие правоприменительного акта;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состав правонарушения.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19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Временный союз суверенных государств, образуемый для решения каких-либо политических, военных, экономических и прочих задач – это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республика;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конфедерация;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империя;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федерация.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20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Правонарушения, которые совершаются в сфере имущественных и связанных с ними личных неимущественных отношений – это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дисциплинарные проступки;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процессуальные правонарушения;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гражданские проступки;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административные проступки.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Вариант 2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Номер вопроса и проверка сформированной компетенции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"/>
        <w:gridCol w:w="1403"/>
        <w:gridCol w:w="933"/>
        <w:gridCol w:w="1403"/>
        <w:gridCol w:w="933"/>
        <w:gridCol w:w="1403"/>
        <w:gridCol w:w="933"/>
        <w:gridCol w:w="1403"/>
      </w:tblGrid>
      <w:tr w:rsidR="00CB5A38" w:rsidRPr="00857A07">
        <w:tc>
          <w:tcPr>
            <w:tcW w:w="908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86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908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907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907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</w:tr>
      <w:tr w:rsidR="00872F9C" w:rsidRPr="00857A07"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48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ОПК-4</w:t>
            </w:r>
          </w:p>
        </w:tc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6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11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ОПК-4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16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ОПК-4</w:t>
            </w:r>
          </w:p>
        </w:tc>
      </w:tr>
      <w:tr w:rsidR="00872F9C" w:rsidRPr="00857A07"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48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7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12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17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</w:tr>
      <w:tr w:rsidR="00872F9C" w:rsidRPr="00857A07"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48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8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13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18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</w:t>
            </w:r>
          </w:p>
        </w:tc>
      </w:tr>
      <w:tr w:rsidR="00872F9C" w:rsidRPr="00857A07"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48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9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ПК-1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14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19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</w:tr>
      <w:tr w:rsidR="00872F9C" w:rsidRPr="00857A07">
        <w:trPr>
          <w:trHeight w:val="70"/>
        </w:trPr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5</w:t>
            </w:r>
          </w:p>
        </w:tc>
        <w:tc>
          <w:tcPr>
            <w:tcW w:w="148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10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15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20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</w:tr>
    </w:tbl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Ключ ответов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2"/>
        <w:gridCol w:w="1035"/>
        <w:gridCol w:w="1162"/>
        <w:gridCol w:w="1074"/>
        <w:gridCol w:w="1225"/>
        <w:gridCol w:w="1284"/>
        <w:gridCol w:w="1254"/>
        <w:gridCol w:w="1434"/>
      </w:tblGrid>
      <w:tr w:rsidR="00872F9C" w:rsidRPr="00857A07">
        <w:trPr>
          <w:trHeight w:val="508"/>
        </w:trPr>
        <w:tc>
          <w:tcPr>
            <w:tcW w:w="1202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035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162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074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225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284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254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434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</w:tr>
      <w:tr w:rsidR="00872F9C" w:rsidRPr="00857A07">
        <w:trPr>
          <w:trHeight w:val="386"/>
        </w:trPr>
        <w:tc>
          <w:tcPr>
            <w:tcW w:w="120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03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16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6</w:t>
            </w:r>
          </w:p>
        </w:tc>
        <w:tc>
          <w:tcPr>
            <w:tcW w:w="107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2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11</w:t>
            </w:r>
          </w:p>
        </w:tc>
        <w:tc>
          <w:tcPr>
            <w:tcW w:w="128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25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16</w:t>
            </w:r>
          </w:p>
        </w:tc>
        <w:tc>
          <w:tcPr>
            <w:tcW w:w="143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</w:tr>
      <w:tr w:rsidR="00872F9C" w:rsidRPr="00857A07">
        <w:trPr>
          <w:trHeight w:val="391"/>
        </w:trPr>
        <w:tc>
          <w:tcPr>
            <w:tcW w:w="120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03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16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7</w:t>
            </w:r>
          </w:p>
        </w:tc>
        <w:tc>
          <w:tcPr>
            <w:tcW w:w="107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2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12</w:t>
            </w:r>
          </w:p>
        </w:tc>
        <w:tc>
          <w:tcPr>
            <w:tcW w:w="128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5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17</w:t>
            </w:r>
          </w:p>
        </w:tc>
        <w:tc>
          <w:tcPr>
            <w:tcW w:w="143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</w:tr>
      <w:tr w:rsidR="00872F9C" w:rsidRPr="00857A07">
        <w:trPr>
          <w:trHeight w:val="398"/>
        </w:trPr>
        <w:tc>
          <w:tcPr>
            <w:tcW w:w="120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03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16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8</w:t>
            </w:r>
          </w:p>
        </w:tc>
        <w:tc>
          <w:tcPr>
            <w:tcW w:w="107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22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13</w:t>
            </w:r>
          </w:p>
        </w:tc>
        <w:tc>
          <w:tcPr>
            <w:tcW w:w="128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5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18</w:t>
            </w:r>
          </w:p>
        </w:tc>
        <w:tc>
          <w:tcPr>
            <w:tcW w:w="143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</w:tr>
      <w:tr w:rsidR="00872F9C" w:rsidRPr="00857A07">
        <w:trPr>
          <w:trHeight w:val="390"/>
        </w:trPr>
        <w:tc>
          <w:tcPr>
            <w:tcW w:w="120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03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16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9</w:t>
            </w:r>
          </w:p>
        </w:tc>
        <w:tc>
          <w:tcPr>
            <w:tcW w:w="107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2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14</w:t>
            </w:r>
          </w:p>
        </w:tc>
        <w:tc>
          <w:tcPr>
            <w:tcW w:w="128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1,4</w:t>
            </w:r>
          </w:p>
        </w:tc>
        <w:tc>
          <w:tcPr>
            <w:tcW w:w="125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19</w:t>
            </w:r>
          </w:p>
        </w:tc>
        <w:tc>
          <w:tcPr>
            <w:tcW w:w="143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</w:tr>
      <w:tr w:rsidR="00872F9C" w:rsidRPr="00857A07">
        <w:trPr>
          <w:trHeight w:val="516"/>
        </w:trPr>
        <w:tc>
          <w:tcPr>
            <w:tcW w:w="120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5</w:t>
            </w:r>
          </w:p>
        </w:tc>
        <w:tc>
          <w:tcPr>
            <w:tcW w:w="103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16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10</w:t>
            </w:r>
          </w:p>
        </w:tc>
        <w:tc>
          <w:tcPr>
            <w:tcW w:w="107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2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15</w:t>
            </w:r>
          </w:p>
        </w:tc>
        <w:tc>
          <w:tcPr>
            <w:tcW w:w="128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25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20</w:t>
            </w:r>
          </w:p>
        </w:tc>
        <w:tc>
          <w:tcPr>
            <w:tcW w:w="143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</w:tr>
    </w:tbl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Применяются только при наличии правонарушения: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меры защиты;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меры пресечения;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меры предупреждения;</w:t>
      </w:r>
    </w:p>
    <w:p w:rsidR="00872F9C" w:rsidRPr="00857A07" w:rsidRDefault="00872F9C" w:rsidP="00872F9C">
      <w:pPr>
        <w:rPr>
          <w:sz w:val="28"/>
          <w:szCs w:val="28"/>
        </w:rPr>
      </w:pPr>
      <w:r w:rsidRPr="00857A07">
        <w:rPr>
          <w:sz w:val="28"/>
          <w:szCs w:val="28"/>
        </w:rPr>
        <w:t>4. все меры государственного принуждения.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2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По форме государственного устройства выделяют следующие виды государства: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республиканские и федеративные;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демократические и унитарные;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правовые и неправовые;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унитарные и федеративные.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3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Обстоятельством, исключающим юридическую ответственность, не является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отсрочка исполнения приговора;</w:t>
      </w:r>
    </w:p>
    <w:p w:rsidR="00872F9C" w:rsidRPr="00857A07" w:rsidRDefault="00872F9C" w:rsidP="00872F9C">
      <w:pPr>
        <w:tabs>
          <w:tab w:val="left" w:pos="0"/>
        </w:tabs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крайняя необходимость;</w:t>
      </w:r>
    </w:p>
    <w:p w:rsidR="00872F9C" w:rsidRPr="00857A07" w:rsidRDefault="00872F9C" w:rsidP="00872F9C">
      <w:pPr>
        <w:tabs>
          <w:tab w:val="left" w:pos="0"/>
        </w:tabs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невменяемость;</w:t>
      </w:r>
    </w:p>
    <w:p w:rsidR="00872F9C" w:rsidRPr="00857A07" w:rsidRDefault="00872F9C" w:rsidP="00872F9C">
      <w:pPr>
        <w:tabs>
          <w:tab w:val="left" w:pos="0"/>
        </w:tabs>
        <w:jc w:val="both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4. исполнение служебного долга.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4</w:t>
      </w:r>
    </w:p>
    <w:p w:rsidR="00872F9C" w:rsidRPr="00857A07" w:rsidRDefault="00872F9C" w:rsidP="00872F9C">
      <w:pPr>
        <w:shd w:val="clear" w:color="auto" w:fill="FFFFFF"/>
        <w:tabs>
          <w:tab w:val="left" w:pos="389"/>
          <w:tab w:val="left" w:leader="dot" w:pos="958"/>
        </w:tabs>
        <w:ind w:right="57"/>
        <w:jc w:val="center"/>
        <w:rPr>
          <w:spacing w:val="2"/>
          <w:sz w:val="28"/>
          <w:szCs w:val="28"/>
        </w:rPr>
      </w:pPr>
      <w:r w:rsidRPr="00857A07">
        <w:rPr>
          <w:spacing w:val="2"/>
          <w:sz w:val="28"/>
          <w:szCs w:val="28"/>
        </w:rPr>
        <w:t>Система органов, учреждений и должностных лиц, которые в установленном правовом порядке осуществляют государственно-властные полномочия и реализуют функции государства, - это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механизм государства;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органы публичной власти;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правовая семья;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политическая система общества.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5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 структуру механизма государства не входят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государственные учреждения;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органы местного самоуправления;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государственные предприятия;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государственные служащие.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6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Виновность правонарушения – это его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принцип;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форма;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деяние;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признак.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7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На федеральные, республиканские и местные органы государства классифицируются по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способу формирования;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объёму властных полномочий;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характеру подчинённости;</w:t>
      </w:r>
    </w:p>
    <w:p w:rsidR="00872F9C" w:rsidRPr="00857A07" w:rsidRDefault="00872F9C" w:rsidP="00872F9C">
      <w:pPr>
        <w:rPr>
          <w:sz w:val="28"/>
          <w:szCs w:val="28"/>
        </w:rPr>
      </w:pPr>
      <w:r w:rsidRPr="00857A07">
        <w:rPr>
          <w:sz w:val="28"/>
          <w:szCs w:val="28"/>
        </w:rPr>
        <w:t>4. способу принятия решений.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8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Процесс, посредством которого государственная власть, те или иные ее действия в представлениях большинства своих граждан становятся оправданными, правильными, законными, справедливыми и т.п., называется: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легитимация;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эмансипация;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3. легализация;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узурпация.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9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Юридическая ответственность наступает в результате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государственного принуждения;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правонарушения;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лишения правонарушителя определенных благ;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эмансипации.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10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Какие из названных государств по форме правления относятся к парламентским республикам: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Россия и Германия;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США и Италия;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Франция и Великобритания.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Германия и Италия.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11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Могут ли меры защиты применяться при отсутствии правонарушения?</w:t>
      </w:r>
    </w:p>
    <w:p w:rsidR="00872F9C" w:rsidRPr="00857A07" w:rsidRDefault="00872F9C" w:rsidP="00872F9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в отдельных случаях могут;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не могут в принципе;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не только могут, но и должны.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12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Какие из названных государств по форме правления относятся к президентским республикам: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Англия и Италия;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Япония и США;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Германия и Швеция;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Россия и США.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13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Смешанной республикой в настоящее время является: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США;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Германия;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Великобритания;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Франция.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Задание № 14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Для признания деятельного раскаяния обстоятельством, смягчающим наказание, необходимо, чтобы преступление было: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совершено впервые;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небольшой тяжести;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средней тяжести;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небольшой или средней тяжести.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ab/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15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Государство, в котором политическая и духовная власть сосредоточена в руках одного человека-главы духовенства, называется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pStyle w:val="29"/>
        <w:jc w:val="left"/>
        <w:rPr>
          <w:rFonts w:ascii="Times New Roman" w:hAnsi="Times New Roman" w:cs="Times New Roman"/>
          <w:b w:val="0"/>
          <w:bCs w:val="0"/>
          <w:u w:val="none"/>
        </w:rPr>
      </w:pPr>
      <w:r w:rsidRPr="00857A07">
        <w:rPr>
          <w:rFonts w:ascii="Times New Roman" w:hAnsi="Times New Roman" w:cs="Times New Roman"/>
          <w:b w:val="0"/>
          <w:bCs w:val="0"/>
          <w:u w:val="none"/>
        </w:rPr>
        <w:t>1. теократическим;</w:t>
      </w:r>
    </w:p>
    <w:p w:rsidR="00872F9C" w:rsidRPr="00857A07" w:rsidRDefault="00872F9C" w:rsidP="00872F9C">
      <w:pPr>
        <w:rPr>
          <w:sz w:val="28"/>
          <w:szCs w:val="28"/>
        </w:rPr>
      </w:pPr>
      <w:r w:rsidRPr="00857A07">
        <w:rPr>
          <w:sz w:val="28"/>
          <w:szCs w:val="28"/>
        </w:rPr>
        <w:t>2. унитарным;</w:t>
      </w:r>
    </w:p>
    <w:p w:rsidR="00872F9C" w:rsidRPr="00857A07" w:rsidRDefault="00872F9C" w:rsidP="00872F9C">
      <w:pPr>
        <w:rPr>
          <w:sz w:val="28"/>
          <w:szCs w:val="28"/>
        </w:rPr>
      </w:pPr>
      <w:r w:rsidRPr="00857A07">
        <w:rPr>
          <w:sz w:val="28"/>
          <w:szCs w:val="28"/>
        </w:rPr>
        <w:t>3. клерикальным;</w:t>
      </w:r>
    </w:p>
    <w:p w:rsidR="00872F9C" w:rsidRPr="00857A07" w:rsidRDefault="00872F9C" w:rsidP="00872F9C">
      <w:pPr>
        <w:rPr>
          <w:sz w:val="28"/>
          <w:szCs w:val="28"/>
        </w:rPr>
      </w:pPr>
      <w:r w:rsidRPr="00857A07">
        <w:rPr>
          <w:sz w:val="28"/>
          <w:szCs w:val="28"/>
        </w:rPr>
        <w:t>4. светским.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16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pacing w:val="-10"/>
          <w:sz w:val="28"/>
          <w:szCs w:val="28"/>
        </w:rPr>
        <w:t>Минимальным стандартом социального государства считается</w:t>
      </w:r>
    </w:p>
    <w:p w:rsidR="00872F9C" w:rsidRPr="00857A07" w:rsidRDefault="00872F9C" w:rsidP="00872F9C">
      <w:pPr>
        <w:jc w:val="both"/>
        <w:rPr>
          <w:spacing w:val="-9"/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обеспечение прожиточного минимума всех граждан;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 xml:space="preserve">2. </w:t>
      </w:r>
      <w:r w:rsidRPr="00857A07">
        <w:rPr>
          <w:spacing w:val="-5"/>
          <w:sz w:val="28"/>
          <w:szCs w:val="28"/>
        </w:rPr>
        <w:t>гарантированная зарплата для всех работающих и гарантированная пенсия        для всех неработающих</w:t>
      </w:r>
      <w:r w:rsidRPr="00857A07">
        <w:rPr>
          <w:sz w:val="28"/>
          <w:szCs w:val="28"/>
        </w:rPr>
        <w:t>;</w:t>
      </w:r>
    </w:p>
    <w:p w:rsidR="00872F9C" w:rsidRPr="00857A07" w:rsidRDefault="00872F9C" w:rsidP="00872F9C">
      <w:pPr>
        <w:jc w:val="both"/>
        <w:rPr>
          <w:spacing w:val="-10"/>
          <w:sz w:val="28"/>
          <w:szCs w:val="28"/>
        </w:rPr>
      </w:pPr>
      <w:r w:rsidRPr="00857A07">
        <w:rPr>
          <w:sz w:val="28"/>
          <w:szCs w:val="28"/>
        </w:rPr>
        <w:t>3.</w:t>
      </w:r>
      <w:r w:rsidRPr="00857A07">
        <w:rPr>
          <w:spacing w:val="-10"/>
          <w:sz w:val="28"/>
          <w:szCs w:val="28"/>
        </w:rPr>
        <w:t>ответственность граждан перед государством и государства перед гражданами</w:t>
      </w:r>
      <w:r w:rsidRPr="00857A07">
        <w:rPr>
          <w:sz w:val="28"/>
          <w:szCs w:val="28"/>
        </w:rPr>
        <w:t>;</w:t>
      </w:r>
    </w:p>
    <w:p w:rsidR="00872F9C" w:rsidRPr="00857A07" w:rsidRDefault="00872F9C" w:rsidP="00872F9C">
      <w:pPr>
        <w:jc w:val="both"/>
        <w:rPr>
          <w:spacing w:val="-10"/>
          <w:sz w:val="28"/>
          <w:szCs w:val="28"/>
        </w:rPr>
      </w:pPr>
      <w:r w:rsidRPr="00857A07">
        <w:rPr>
          <w:sz w:val="28"/>
          <w:szCs w:val="28"/>
        </w:rPr>
        <w:t>4. обеспечение достойной жизни и свободного развития большинства граждан.</w:t>
      </w:r>
    </w:p>
    <w:p w:rsidR="00872F9C" w:rsidRPr="00857A07" w:rsidRDefault="00872F9C" w:rsidP="00872F9C">
      <w:pPr>
        <w:jc w:val="both"/>
        <w:rPr>
          <w:spacing w:val="-10"/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17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 зависимости от взаимоотношений с церковью различают государства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теократические, реакционные и атеистические;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светские, теократические и клерикальные;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клерикальные, унитарные и демократические;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светские, авторитарные и теократические.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18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Элементом состава правонарушения не является: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объект;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субъект;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объективная и субъективная стороны;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содержание.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19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Место и роль государства в политической системе общества определяется тем, что оно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rPr>
          <w:sz w:val="28"/>
          <w:szCs w:val="28"/>
        </w:rPr>
      </w:pPr>
      <w:r w:rsidRPr="00857A07">
        <w:rPr>
          <w:sz w:val="28"/>
          <w:szCs w:val="28"/>
        </w:rPr>
        <w:t xml:space="preserve">1. имеет право на законное применение принуждения; 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представляет общество в целом;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 xml:space="preserve">3. имеет право на сбор налогов и займов; 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отвечает всему вышеперечисленному.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20</w:t>
      </w:r>
    </w:p>
    <w:p w:rsidR="00872F9C" w:rsidRPr="00857A07" w:rsidRDefault="00872F9C" w:rsidP="00872F9C">
      <w:pPr>
        <w:widowControl w:val="0"/>
        <w:shd w:val="clear" w:color="auto" w:fill="FFFFFF"/>
        <w:tabs>
          <w:tab w:val="left" w:pos="702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pacing w:val="-10"/>
          <w:sz w:val="28"/>
          <w:szCs w:val="28"/>
        </w:rPr>
        <w:t>Система неполитических, самостоятельных и независимых от государства социальных институтов и отношений, обеспечивающих условия для реализации частных интересов в сфере экономики, культуры и др. – это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rPr>
          <w:sz w:val="28"/>
          <w:szCs w:val="28"/>
        </w:rPr>
      </w:pPr>
      <w:r w:rsidRPr="00857A07">
        <w:rPr>
          <w:sz w:val="28"/>
          <w:szCs w:val="28"/>
        </w:rPr>
        <w:t xml:space="preserve">1. правовое государство; 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политическая система;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 xml:space="preserve">3. социальное государство; 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гражданское общество.</w:t>
      </w:r>
    </w:p>
    <w:p w:rsidR="00872F9C" w:rsidRPr="00857A07" w:rsidRDefault="00872F9C" w:rsidP="00872F9C">
      <w:pPr>
        <w:tabs>
          <w:tab w:val="left" w:pos="142"/>
        </w:tabs>
        <w:suppressAutoHyphens w:val="0"/>
        <w:rPr>
          <w:sz w:val="28"/>
          <w:szCs w:val="28"/>
          <w:lang w:eastAsia="en-US"/>
        </w:rPr>
      </w:pPr>
    </w:p>
    <w:p w:rsidR="00872F9C" w:rsidRPr="00857A07" w:rsidRDefault="00872F9C" w:rsidP="00980AB7">
      <w:pPr>
        <w:suppressAutoHyphens w:val="0"/>
        <w:spacing w:after="200" w:line="276" w:lineRule="auto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Вариант 3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Номер вопроса и проверка сформированной компетенции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"/>
        <w:gridCol w:w="1403"/>
        <w:gridCol w:w="933"/>
        <w:gridCol w:w="1403"/>
        <w:gridCol w:w="933"/>
        <w:gridCol w:w="1403"/>
        <w:gridCol w:w="933"/>
        <w:gridCol w:w="1403"/>
      </w:tblGrid>
      <w:tr w:rsidR="00CB5A38" w:rsidRPr="00857A07">
        <w:tc>
          <w:tcPr>
            <w:tcW w:w="908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86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908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907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907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85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</w:tr>
      <w:tr w:rsidR="00872F9C" w:rsidRPr="00857A07"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48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ПК-1</w:t>
            </w:r>
          </w:p>
        </w:tc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6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ПК-1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11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rPr>
                <w:lang w:val="en-US"/>
              </w:rPr>
              <w:t>O</w:t>
            </w:r>
            <w:r w:rsidRPr="00857A07">
              <w:t>ПК-4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16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</w:t>
            </w:r>
          </w:p>
        </w:tc>
      </w:tr>
      <w:tr w:rsidR="00872F9C" w:rsidRPr="00857A07"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48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7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12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17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</w:t>
            </w:r>
          </w:p>
        </w:tc>
      </w:tr>
      <w:tr w:rsidR="00872F9C" w:rsidRPr="00857A07"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48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ПК-1</w:t>
            </w:r>
          </w:p>
        </w:tc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8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13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18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ОПК-4</w:t>
            </w:r>
          </w:p>
        </w:tc>
      </w:tr>
      <w:tr w:rsidR="00872F9C" w:rsidRPr="00857A07"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48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ПК-1</w:t>
            </w:r>
          </w:p>
        </w:tc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9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ПК-1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14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19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</w:tr>
      <w:tr w:rsidR="00872F9C" w:rsidRPr="00857A07">
        <w:trPr>
          <w:trHeight w:val="70"/>
        </w:trPr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5</w:t>
            </w:r>
          </w:p>
        </w:tc>
        <w:tc>
          <w:tcPr>
            <w:tcW w:w="148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90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10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15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ПК-15</w:t>
            </w:r>
          </w:p>
        </w:tc>
        <w:tc>
          <w:tcPr>
            <w:tcW w:w="90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20</w:t>
            </w:r>
          </w:p>
        </w:tc>
        <w:tc>
          <w:tcPr>
            <w:tcW w:w="1485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</w:t>
            </w:r>
          </w:p>
        </w:tc>
      </w:tr>
    </w:tbl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Ключ ответов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5"/>
        <w:gridCol w:w="1009"/>
        <w:gridCol w:w="1128"/>
        <w:gridCol w:w="1045"/>
        <w:gridCol w:w="1186"/>
        <w:gridCol w:w="1233"/>
        <w:gridCol w:w="1211"/>
        <w:gridCol w:w="1368"/>
      </w:tblGrid>
      <w:tr w:rsidR="00872F9C" w:rsidRPr="00857A07">
        <w:trPr>
          <w:trHeight w:val="540"/>
        </w:trPr>
        <w:tc>
          <w:tcPr>
            <w:tcW w:w="1189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024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149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063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212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270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240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418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</w:tr>
      <w:tr w:rsidR="00872F9C" w:rsidRPr="00857A07">
        <w:trPr>
          <w:trHeight w:val="411"/>
        </w:trPr>
        <w:tc>
          <w:tcPr>
            <w:tcW w:w="1189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02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149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6</w:t>
            </w:r>
          </w:p>
        </w:tc>
        <w:tc>
          <w:tcPr>
            <w:tcW w:w="106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1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11</w:t>
            </w:r>
          </w:p>
        </w:tc>
        <w:tc>
          <w:tcPr>
            <w:tcW w:w="127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16</w:t>
            </w:r>
          </w:p>
        </w:tc>
        <w:tc>
          <w:tcPr>
            <w:tcW w:w="141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</w:tr>
      <w:tr w:rsidR="00872F9C" w:rsidRPr="00857A07">
        <w:trPr>
          <w:trHeight w:val="416"/>
        </w:trPr>
        <w:tc>
          <w:tcPr>
            <w:tcW w:w="1189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02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149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7</w:t>
            </w:r>
          </w:p>
        </w:tc>
        <w:tc>
          <w:tcPr>
            <w:tcW w:w="106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1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12</w:t>
            </w:r>
          </w:p>
        </w:tc>
        <w:tc>
          <w:tcPr>
            <w:tcW w:w="127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17</w:t>
            </w:r>
          </w:p>
        </w:tc>
        <w:tc>
          <w:tcPr>
            <w:tcW w:w="141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</w:tr>
      <w:tr w:rsidR="00872F9C" w:rsidRPr="00857A07">
        <w:trPr>
          <w:trHeight w:val="423"/>
        </w:trPr>
        <w:tc>
          <w:tcPr>
            <w:tcW w:w="1189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02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149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8</w:t>
            </w:r>
          </w:p>
        </w:tc>
        <w:tc>
          <w:tcPr>
            <w:tcW w:w="106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1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13</w:t>
            </w:r>
          </w:p>
        </w:tc>
        <w:tc>
          <w:tcPr>
            <w:tcW w:w="127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2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18</w:t>
            </w:r>
          </w:p>
        </w:tc>
        <w:tc>
          <w:tcPr>
            <w:tcW w:w="141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</w:tr>
      <w:tr w:rsidR="00872F9C" w:rsidRPr="00857A07">
        <w:trPr>
          <w:trHeight w:val="415"/>
        </w:trPr>
        <w:tc>
          <w:tcPr>
            <w:tcW w:w="1189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02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149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9</w:t>
            </w:r>
          </w:p>
        </w:tc>
        <w:tc>
          <w:tcPr>
            <w:tcW w:w="106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1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14</w:t>
            </w:r>
          </w:p>
        </w:tc>
        <w:tc>
          <w:tcPr>
            <w:tcW w:w="127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2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19</w:t>
            </w:r>
          </w:p>
        </w:tc>
        <w:tc>
          <w:tcPr>
            <w:tcW w:w="141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</w:tr>
      <w:tr w:rsidR="00872F9C" w:rsidRPr="00857A07">
        <w:trPr>
          <w:trHeight w:val="549"/>
        </w:trPr>
        <w:tc>
          <w:tcPr>
            <w:tcW w:w="1189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5</w:t>
            </w:r>
          </w:p>
        </w:tc>
        <w:tc>
          <w:tcPr>
            <w:tcW w:w="1024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149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10</w:t>
            </w:r>
          </w:p>
        </w:tc>
        <w:tc>
          <w:tcPr>
            <w:tcW w:w="1063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12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15</w:t>
            </w:r>
          </w:p>
        </w:tc>
        <w:tc>
          <w:tcPr>
            <w:tcW w:w="127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2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20</w:t>
            </w:r>
          </w:p>
        </w:tc>
        <w:tc>
          <w:tcPr>
            <w:tcW w:w="141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</w:tr>
    </w:tbl>
    <w:p w:rsidR="00872F9C" w:rsidRPr="00857A07" w:rsidRDefault="00872F9C" w:rsidP="00872F9C">
      <w:pPr>
        <w:tabs>
          <w:tab w:val="left" w:pos="142"/>
        </w:tabs>
        <w:suppressAutoHyphens w:val="0"/>
        <w:rPr>
          <w:sz w:val="28"/>
          <w:szCs w:val="28"/>
          <w:lang w:eastAsia="en-US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Принцип юридической ответственности, согласно которому за одно правонарушение возможно лишь одно наказание – это принцип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неотвратимости;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законности;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целесообразности;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справедливости.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2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Правовая семья – это совокупность…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национальных правовых систем;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правовых норм, регулирующих однородные общественные отношения;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однотипных форм правления;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идей, теорий и концепций, в которых отражается отношение людей к действующему и желаемому праву.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3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При каком способе изложения правовых норм статья, к которой следует обращаться, чтобы добыть недостающие сведения об элементах нормы права, содержится в том же нормативно-правовом акте?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прямом;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бланкетном;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отсылочном;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прямом и отсылочном.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4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Деяние, характеризующееся меньшей степенью общественной вредности по сравнению с преступлением, - это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обычай;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проступок;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умысел;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неосторожность.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5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Субъект правонарушения – это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физические и юридические лица, обладающие способностью и возможностью нести юридическую ответственность за свои противоправные деяния; 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само противоправное  деяние;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3. то, на что совершено посягательство;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совокупность элементов, при наличии которых возможны юридическая ответственность и наказание.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980AB7" w:rsidRPr="00857A07" w:rsidRDefault="00980AB7" w:rsidP="00872F9C">
      <w:pPr>
        <w:jc w:val="both"/>
        <w:rPr>
          <w:sz w:val="28"/>
          <w:szCs w:val="28"/>
        </w:rPr>
      </w:pPr>
    </w:p>
    <w:p w:rsidR="00980AB7" w:rsidRPr="00857A07" w:rsidRDefault="00980AB7" w:rsidP="00872F9C">
      <w:pPr>
        <w:jc w:val="both"/>
        <w:rPr>
          <w:sz w:val="28"/>
          <w:szCs w:val="28"/>
        </w:rPr>
      </w:pPr>
    </w:p>
    <w:p w:rsidR="00980AB7" w:rsidRPr="00857A07" w:rsidRDefault="00980AB7" w:rsidP="00872F9C">
      <w:pPr>
        <w:jc w:val="both"/>
        <w:rPr>
          <w:sz w:val="28"/>
          <w:szCs w:val="28"/>
        </w:rPr>
      </w:pPr>
    </w:p>
    <w:p w:rsidR="00980AB7" w:rsidRPr="00857A07" w:rsidRDefault="00980AB7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6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 способам изложения (закрепления) правовых норм в статьях нормативных актов относятся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телеологический, прямой, бланкетный и официальный;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прямой, отсылочный и бланкетный;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аутентичный, отсылочный и официальный;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грамматический, отсылочный и официозный.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7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Психическое состояние лица в момент совершения им правонарушения – это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вина;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субъективная сторона правонарушения;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 xml:space="preserve">3. мотив; 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 xml:space="preserve">4. объективная сторона правонарушения.   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8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Единство права и морали состоит в том, что они: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rPr>
          <w:sz w:val="28"/>
          <w:szCs w:val="28"/>
        </w:rPr>
      </w:pPr>
      <w:r w:rsidRPr="00857A07">
        <w:rPr>
          <w:sz w:val="28"/>
          <w:szCs w:val="28"/>
        </w:rPr>
        <w:t>1. представляют собой разновидности социальных норм;</w:t>
      </w:r>
    </w:p>
    <w:p w:rsidR="00872F9C" w:rsidRPr="00857A07" w:rsidRDefault="00872F9C" w:rsidP="00872F9C">
      <w:pPr>
        <w:rPr>
          <w:sz w:val="28"/>
          <w:szCs w:val="28"/>
        </w:rPr>
      </w:pPr>
      <w:r w:rsidRPr="00857A07">
        <w:rPr>
          <w:sz w:val="28"/>
          <w:szCs w:val="28"/>
        </w:rPr>
        <w:t>2. преследуют одни и те же цели и задачи;</w:t>
      </w:r>
    </w:p>
    <w:p w:rsidR="00872F9C" w:rsidRPr="00857A07" w:rsidRDefault="00872F9C" w:rsidP="00872F9C">
      <w:pPr>
        <w:rPr>
          <w:sz w:val="28"/>
          <w:szCs w:val="28"/>
        </w:rPr>
      </w:pPr>
      <w:r w:rsidRPr="00857A07">
        <w:rPr>
          <w:sz w:val="28"/>
          <w:szCs w:val="28"/>
        </w:rPr>
        <w:t>3. имеют один и тот же объект регулирования;</w:t>
      </w:r>
    </w:p>
    <w:p w:rsidR="00872F9C" w:rsidRPr="00857A07" w:rsidRDefault="00872F9C" w:rsidP="00872F9C">
      <w:pPr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верны все варианты ответа.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9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Нормативно-правовые акты могут вступать в силу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по истечении нормативно установленного срока со дня их опубликования;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со времени, указанного в самом нормативном акте;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с момента принятия;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любым из перечисленных способов.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10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Указы и распоряжения президента – это</w:t>
      </w:r>
    </w:p>
    <w:p w:rsidR="00872F9C" w:rsidRPr="00857A07" w:rsidRDefault="00872F9C" w:rsidP="00872F9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1. конституционные законы;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подзаконные нормативные акты;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политические декларации;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федеральные законы.</w:t>
      </w:r>
    </w:p>
    <w:p w:rsidR="00872F9C" w:rsidRPr="00857A07" w:rsidRDefault="00872F9C" w:rsidP="00872F9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980AB7" w:rsidRPr="00857A07" w:rsidRDefault="00980AB7" w:rsidP="00872F9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980AB7" w:rsidRPr="00857A07" w:rsidRDefault="00980AB7" w:rsidP="00872F9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980AB7" w:rsidRPr="00857A07" w:rsidRDefault="00980AB7" w:rsidP="00872F9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11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Кому по Конституции РФ  (ст. 104) не предоставлено право законодательной инициативы?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rStyle w:val="28"/>
          <w:b w:val="0"/>
          <w:szCs w:val="28"/>
          <w:u w:val="none"/>
        </w:rPr>
      </w:pPr>
      <w:r w:rsidRPr="00857A07">
        <w:rPr>
          <w:sz w:val="28"/>
          <w:szCs w:val="28"/>
        </w:rPr>
        <w:t xml:space="preserve">1. </w:t>
      </w:r>
      <w:r w:rsidRPr="00857A07">
        <w:rPr>
          <w:rStyle w:val="28"/>
          <w:b w:val="0"/>
          <w:szCs w:val="28"/>
          <w:u w:val="none"/>
        </w:rPr>
        <w:t>Депутатам Государственной думы;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Генеральному Прокурору РФ;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Совету Федерации;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Законодательным органам субъектов РФ.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12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Наивысшей юридической силой обладает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 xml:space="preserve">1. Указ Президента; 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Федеральный Закон;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3.Постановление Правтельства;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Конституция.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13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Двухуровневая система органов власти, двухпалатное строение парламента, возможность двойного гражданства и двухканальная система налогов – это признаки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унитарных государств;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федераций;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империй;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конфедераций.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14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Особой формой реализации права является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исполнение;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соблюдение;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применение;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использование.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15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Для конкретизации законодательных предписаний или их толкования издаются</w:t>
      </w:r>
    </w:p>
    <w:p w:rsidR="00872F9C" w:rsidRPr="00857A07" w:rsidRDefault="00872F9C" w:rsidP="00872F9C">
      <w:pPr>
        <w:jc w:val="both"/>
        <w:rPr>
          <w:rStyle w:val="28"/>
          <w:b w:val="0"/>
          <w:szCs w:val="28"/>
          <w:u w:val="none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Подзаконные нормативные акты;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Конституционные законы;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Правовые комментарии;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Законы субъектов РФ.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16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Одновременно правоспособность и дееспособность возникает у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физических лиц;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как физических, так и юридических лиц;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частных предпринимателей;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юридических лиц.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17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Конкретное жизненное обстоятельство, с которым норма права связывает возникновение, изменение или прекращение правоотношения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правовая коллизия;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преюдиция;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юридический факт;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субъективная сторона правомерного поведения.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18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Правом законодательной инициативы в РФ наделены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rStyle w:val="28"/>
          <w:b w:val="0"/>
          <w:szCs w:val="28"/>
          <w:u w:val="none"/>
        </w:rPr>
      </w:pPr>
      <w:r w:rsidRPr="00857A07">
        <w:rPr>
          <w:sz w:val="28"/>
          <w:szCs w:val="28"/>
        </w:rPr>
        <w:t xml:space="preserve">1. </w:t>
      </w:r>
      <w:r w:rsidRPr="00857A07">
        <w:rPr>
          <w:rStyle w:val="28"/>
          <w:b w:val="0"/>
          <w:szCs w:val="28"/>
          <w:u w:val="none"/>
        </w:rPr>
        <w:t>Председатель Правительства;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Президент РФ, Совет Федерации, члены Совета Федерации, депутаты Государственной Думы, Правительство РФ, представительные органы субъектов Федерации, а также Конституционный Суд РФ и Верховный Суд РФ по вопросам их ведения; 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Генеральный Прокурор РФ;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верны все варианты ответа.</w:t>
      </w:r>
    </w:p>
    <w:p w:rsidR="00872F9C" w:rsidRPr="00857A07" w:rsidRDefault="00872F9C" w:rsidP="00872F9C">
      <w:pPr>
        <w:ind w:firstLine="360"/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19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Особенности правового положения отдельных категорий людей (военнослужащих, пенсионеров, инвалидов и т.п.) отражает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специальный (родовой) статус;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индивидуальный статус;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общий статус;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отраслевой статус.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20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Дееспособность гражданина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никогда и никем не может быть ограничена;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может быть ограничена в судебном порядке;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может быть ограничена с согласия гражданина;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может быть ограничена в судебном порядке либо по решению органов местного самоуправления.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Вариант 4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Номер вопроса и проверка сформированной компетенции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"/>
        <w:gridCol w:w="1403"/>
        <w:gridCol w:w="933"/>
        <w:gridCol w:w="1403"/>
        <w:gridCol w:w="933"/>
        <w:gridCol w:w="1403"/>
        <w:gridCol w:w="933"/>
        <w:gridCol w:w="1403"/>
      </w:tblGrid>
      <w:tr w:rsidR="00CB5A38" w:rsidRPr="00857A07">
        <w:trPr>
          <w:trHeight w:val="475"/>
        </w:trPr>
        <w:tc>
          <w:tcPr>
            <w:tcW w:w="896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96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897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96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897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96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  <w:tc>
          <w:tcPr>
            <w:tcW w:w="897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№ вопроса</w:t>
            </w:r>
          </w:p>
        </w:tc>
        <w:tc>
          <w:tcPr>
            <w:tcW w:w="1496" w:type="dxa"/>
          </w:tcPr>
          <w:p w:rsidR="00CB5A38" w:rsidRPr="00857A07" w:rsidRDefault="00CB5A38" w:rsidP="00CB5A3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857A07">
              <w:rPr>
                <w:lang w:eastAsia="ru-RU"/>
              </w:rPr>
              <w:t>Код компетенции</w:t>
            </w:r>
          </w:p>
        </w:tc>
      </w:tr>
      <w:tr w:rsidR="00872F9C" w:rsidRPr="00857A07">
        <w:trPr>
          <w:trHeight w:val="259"/>
        </w:trPr>
        <w:tc>
          <w:tcPr>
            <w:tcW w:w="8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6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ОПК-4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11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16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</w:t>
            </w:r>
          </w:p>
        </w:tc>
      </w:tr>
      <w:tr w:rsidR="00872F9C" w:rsidRPr="00857A07">
        <w:trPr>
          <w:trHeight w:val="273"/>
        </w:trPr>
        <w:tc>
          <w:tcPr>
            <w:tcW w:w="8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7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ПК-15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12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17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</w:tr>
      <w:tr w:rsidR="00872F9C" w:rsidRPr="00857A07">
        <w:trPr>
          <w:trHeight w:val="259"/>
        </w:trPr>
        <w:tc>
          <w:tcPr>
            <w:tcW w:w="8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8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ПК-15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13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18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</w:t>
            </w:r>
          </w:p>
        </w:tc>
      </w:tr>
      <w:tr w:rsidR="00872F9C" w:rsidRPr="00857A07">
        <w:trPr>
          <w:trHeight w:val="259"/>
        </w:trPr>
        <w:tc>
          <w:tcPr>
            <w:tcW w:w="8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ПК-2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9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ОПК-4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14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19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</w:t>
            </w:r>
          </w:p>
        </w:tc>
      </w:tr>
      <w:tr w:rsidR="00872F9C" w:rsidRPr="00857A07">
        <w:trPr>
          <w:trHeight w:val="67"/>
        </w:trPr>
        <w:tc>
          <w:tcPr>
            <w:tcW w:w="8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5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ind w:left="-72" w:right="-26"/>
              <w:jc w:val="center"/>
            </w:pPr>
            <w:r w:rsidRPr="00857A07">
              <w:t>ПК-1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10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ind w:left="-109" w:right="-100"/>
              <w:jc w:val="center"/>
            </w:pPr>
            <w:r w:rsidRPr="00857A07">
              <w:t>ПК-2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15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ПК-2</w:t>
            </w:r>
          </w:p>
        </w:tc>
        <w:tc>
          <w:tcPr>
            <w:tcW w:w="89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20</w:t>
            </w:r>
          </w:p>
        </w:tc>
        <w:tc>
          <w:tcPr>
            <w:tcW w:w="149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ПК-1</w:t>
            </w:r>
          </w:p>
        </w:tc>
      </w:tr>
    </w:tbl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Ключ ответов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8"/>
        <w:gridCol w:w="1017"/>
        <w:gridCol w:w="1133"/>
        <w:gridCol w:w="1050"/>
        <w:gridCol w:w="1186"/>
        <w:gridCol w:w="1227"/>
        <w:gridCol w:w="1211"/>
        <w:gridCol w:w="1353"/>
      </w:tblGrid>
      <w:tr w:rsidR="00872F9C" w:rsidRPr="00857A07">
        <w:trPr>
          <w:trHeight w:val="454"/>
        </w:trPr>
        <w:tc>
          <w:tcPr>
            <w:tcW w:w="1217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048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176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088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240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300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  <w:tc>
          <w:tcPr>
            <w:tcW w:w="1270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№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вопроса</w:t>
            </w:r>
          </w:p>
        </w:tc>
        <w:tc>
          <w:tcPr>
            <w:tcW w:w="1451" w:type="dxa"/>
          </w:tcPr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верный</w:t>
            </w:r>
          </w:p>
          <w:p w:rsidR="00872F9C" w:rsidRPr="00857A07" w:rsidRDefault="00872F9C" w:rsidP="00070298">
            <w:pPr>
              <w:widowControl w:val="0"/>
              <w:ind w:left="-116" w:right="-115"/>
              <w:jc w:val="center"/>
            </w:pPr>
            <w:r w:rsidRPr="00857A07">
              <w:t>ответ</w:t>
            </w:r>
          </w:p>
        </w:tc>
      </w:tr>
      <w:tr w:rsidR="00872F9C" w:rsidRPr="00857A07">
        <w:trPr>
          <w:trHeight w:val="377"/>
        </w:trPr>
        <w:tc>
          <w:tcPr>
            <w:tcW w:w="121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04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17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6</w:t>
            </w:r>
          </w:p>
        </w:tc>
        <w:tc>
          <w:tcPr>
            <w:tcW w:w="108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2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11</w:t>
            </w:r>
          </w:p>
        </w:tc>
        <w:tc>
          <w:tcPr>
            <w:tcW w:w="130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7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16</w:t>
            </w:r>
          </w:p>
        </w:tc>
        <w:tc>
          <w:tcPr>
            <w:tcW w:w="145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</w:tr>
      <w:tr w:rsidR="00872F9C" w:rsidRPr="00857A07">
        <w:trPr>
          <w:trHeight w:val="382"/>
        </w:trPr>
        <w:tc>
          <w:tcPr>
            <w:tcW w:w="121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04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2, 4</w:t>
            </w:r>
          </w:p>
        </w:tc>
        <w:tc>
          <w:tcPr>
            <w:tcW w:w="117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7</w:t>
            </w:r>
          </w:p>
        </w:tc>
        <w:tc>
          <w:tcPr>
            <w:tcW w:w="108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12</w:t>
            </w:r>
          </w:p>
        </w:tc>
        <w:tc>
          <w:tcPr>
            <w:tcW w:w="130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7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17</w:t>
            </w:r>
          </w:p>
        </w:tc>
        <w:tc>
          <w:tcPr>
            <w:tcW w:w="145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</w:tr>
      <w:tr w:rsidR="00872F9C" w:rsidRPr="00857A07">
        <w:trPr>
          <w:trHeight w:val="388"/>
        </w:trPr>
        <w:tc>
          <w:tcPr>
            <w:tcW w:w="121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04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17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8</w:t>
            </w:r>
          </w:p>
        </w:tc>
        <w:tc>
          <w:tcPr>
            <w:tcW w:w="108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13</w:t>
            </w:r>
          </w:p>
        </w:tc>
        <w:tc>
          <w:tcPr>
            <w:tcW w:w="130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27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18</w:t>
            </w:r>
          </w:p>
        </w:tc>
        <w:tc>
          <w:tcPr>
            <w:tcW w:w="145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</w:tr>
      <w:tr w:rsidR="00872F9C" w:rsidRPr="00857A07">
        <w:trPr>
          <w:trHeight w:val="381"/>
        </w:trPr>
        <w:tc>
          <w:tcPr>
            <w:tcW w:w="121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04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17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9</w:t>
            </w:r>
          </w:p>
        </w:tc>
        <w:tc>
          <w:tcPr>
            <w:tcW w:w="108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14</w:t>
            </w:r>
          </w:p>
        </w:tc>
        <w:tc>
          <w:tcPr>
            <w:tcW w:w="130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3</w:t>
            </w:r>
          </w:p>
        </w:tc>
        <w:tc>
          <w:tcPr>
            <w:tcW w:w="127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19</w:t>
            </w:r>
          </w:p>
        </w:tc>
        <w:tc>
          <w:tcPr>
            <w:tcW w:w="145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</w:tr>
      <w:tr w:rsidR="00872F9C" w:rsidRPr="00857A07">
        <w:trPr>
          <w:trHeight w:val="504"/>
        </w:trPr>
        <w:tc>
          <w:tcPr>
            <w:tcW w:w="1217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5</w:t>
            </w:r>
          </w:p>
        </w:tc>
        <w:tc>
          <w:tcPr>
            <w:tcW w:w="104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</w:t>
            </w:r>
          </w:p>
        </w:tc>
        <w:tc>
          <w:tcPr>
            <w:tcW w:w="1176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10</w:t>
            </w:r>
          </w:p>
        </w:tc>
        <w:tc>
          <w:tcPr>
            <w:tcW w:w="1088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4</w:t>
            </w:r>
          </w:p>
        </w:tc>
        <w:tc>
          <w:tcPr>
            <w:tcW w:w="124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15</w:t>
            </w:r>
          </w:p>
        </w:tc>
        <w:tc>
          <w:tcPr>
            <w:tcW w:w="130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  <w:tc>
          <w:tcPr>
            <w:tcW w:w="1270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20</w:t>
            </w:r>
          </w:p>
        </w:tc>
        <w:tc>
          <w:tcPr>
            <w:tcW w:w="1451" w:type="dxa"/>
            <w:vAlign w:val="center"/>
          </w:tcPr>
          <w:p w:rsidR="00872F9C" w:rsidRPr="00857A07" w:rsidRDefault="00872F9C" w:rsidP="00070298">
            <w:pPr>
              <w:widowControl w:val="0"/>
              <w:jc w:val="center"/>
            </w:pPr>
            <w:r w:rsidRPr="00857A07">
              <w:t>2</w:t>
            </w:r>
          </w:p>
        </w:tc>
      </w:tr>
    </w:tbl>
    <w:p w:rsidR="00872F9C" w:rsidRPr="00857A07" w:rsidRDefault="00872F9C" w:rsidP="00872F9C">
      <w:pPr>
        <w:rPr>
          <w:b/>
          <w:bCs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tab/>
      </w:r>
      <w:r w:rsidRPr="00857A07">
        <w:rPr>
          <w:sz w:val="28"/>
          <w:szCs w:val="28"/>
        </w:rPr>
        <w:t>Задание № 1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 какому понятию относится следующее определение: “Конкретно-историческая совокупность права (законодательства), юридической практики и господствующей правовой идеологии отдельной страны”?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правовая семья;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система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>3. структура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правовая система.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2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 xml:space="preserve">Основаниями освобождения от юридической ответственности являются: 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невменяемость;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помилование;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крайняя необходимость;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амнистия.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3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Властная деятельность компетентных органов по разрешению конкретного юридического дела, в результате чего выносится соответствующий индивидуальный акт - это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применение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исполнение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соблюдение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использование права.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4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Необходимость применения права возникает в случаях, когда…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существует спор о правах и обязанностях, а заинтересованные стороны сами не могут прийти к согласованному решению;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имеется препятствие в осуществлении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возникает необходимость реализовать субъективное право;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при любом из перечисленных случаев.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5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 способам изложения (закрепления) правовых норм в статьях нормативных актов относятся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прямой, отсылочный, бланкетный;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прямой, бланкетный и официальный;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грамматический, отсылочный и официозный;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аутентичный, отсылочный и прямой.</w:t>
      </w: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72F9C" w:rsidRPr="00857A07" w:rsidRDefault="00872F9C" w:rsidP="00872F9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6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Официальное решение компетентного органа по конкретному юридическому делу, выраженное в определенной форме и направленное на индивидуальное регулирование общественных отношений – это</w:t>
      </w:r>
    </w:p>
    <w:p w:rsidR="00872F9C" w:rsidRPr="00857A07" w:rsidRDefault="00872F9C" w:rsidP="00872F9C">
      <w:pPr>
        <w:ind w:left="360"/>
        <w:jc w:val="both"/>
        <w:rPr>
          <w:rStyle w:val="28"/>
          <w:b w:val="0"/>
          <w:szCs w:val="28"/>
          <w:u w:val="none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акт применения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нормативно-правовой акт;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акт толкования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результат кодификации права.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980AB7" w:rsidRPr="00857A07" w:rsidRDefault="00980AB7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 xml:space="preserve">Задание № 7 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Деятельность субъектов права по установлению содержания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 xml:space="preserve"> нормативно-правовых актов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реализация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толкование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применение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использование права.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8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 xml:space="preserve">Ст. 32 (ч. </w:t>
      </w:r>
      <w:r w:rsidRPr="00857A07">
        <w:rPr>
          <w:sz w:val="28"/>
          <w:szCs w:val="28"/>
          <w:lang w:val="en-US"/>
        </w:rPr>
        <w:t>I</w:t>
      </w:r>
      <w:r w:rsidRPr="00857A07">
        <w:rPr>
          <w:sz w:val="28"/>
          <w:szCs w:val="28"/>
        </w:rPr>
        <w:t>) Конституции РФ, в соответствии с которой все “граждане РФ имеют право участвовать в управлении делами государства…”, требует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буквального толкования;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ограничительного толкования;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расширительного толкования.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9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Единство права и морали состоит в том, что они: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sz w:val="28"/>
          <w:szCs w:val="28"/>
        </w:rPr>
        <w:t xml:space="preserve">     1. представляют собой разновидности социальных норм;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преследуют одни и те же цели и задачи;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имеют один и тот же объект регулирования;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 xml:space="preserve">     4.</w:t>
      </w:r>
      <w:r w:rsidRPr="00857A07">
        <w:rPr>
          <w:sz w:val="28"/>
          <w:szCs w:val="28"/>
        </w:rPr>
        <w:t xml:space="preserve"> верны все варианты ответа.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 xml:space="preserve"> Задание № 10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 xml:space="preserve">Если правонарушение совершено гражданином по неосторожности, 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то он</w:t>
      </w:r>
    </w:p>
    <w:p w:rsidR="00872F9C" w:rsidRPr="00857A07" w:rsidRDefault="00872F9C" w:rsidP="00872F9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несет ответственность только за преступления;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несет ответственность, только если он совершеннолетний;</w:t>
      </w:r>
    </w:p>
    <w:p w:rsidR="00872F9C" w:rsidRPr="00857A07" w:rsidRDefault="00872F9C" w:rsidP="00872F9C">
      <w:pPr>
        <w:ind w:left="360"/>
        <w:jc w:val="both"/>
        <w:rPr>
          <w:rStyle w:val="28"/>
          <w:b w:val="0"/>
          <w:szCs w:val="28"/>
          <w:u w:val="none"/>
        </w:rPr>
      </w:pPr>
      <w:r w:rsidRPr="00857A07">
        <w:rPr>
          <w:sz w:val="28"/>
          <w:szCs w:val="28"/>
        </w:rPr>
        <w:t>3. не несет ответственности;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несёт ответственность.</w:t>
      </w:r>
    </w:p>
    <w:p w:rsidR="00872F9C" w:rsidRPr="00857A07" w:rsidRDefault="00872F9C" w:rsidP="00872F9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11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Какой вид юридической ответственности наступает при совершении мелкого хулиганства?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уголовный;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административный;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дисциплинарный;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гражданско-правовой.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980AB7" w:rsidRPr="00857A07" w:rsidRDefault="00980AB7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12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Юристы-практики являются носителями: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обыденного правосознания;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профессионального правосознания;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доктринального правосознания;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идеологического правосознания.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13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Основанный на дозволениях метод координации, равноправия сторон:</w:t>
      </w:r>
    </w:p>
    <w:p w:rsidR="00872F9C" w:rsidRPr="00857A07" w:rsidRDefault="00872F9C" w:rsidP="00872F9C">
      <w:pPr>
        <w:ind w:left="360"/>
        <w:jc w:val="both"/>
        <w:rPr>
          <w:rStyle w:val="28"/>
          <w:b w:val="0"/>
          <w:szCs w:val="28"/>
          <w:u w:val="none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диспозитивный;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рекомендательный;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императивный;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директивный.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 xml:space="preserve"> Задание № 14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Правовая культура – это: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представления, взгляды, понятия, идеи, теории о правовой действительности;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2.культура правотворческой, правоприменительной и правоохранительной деятельности;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3.</w:t>
      </w:r>
      <w:r w:rsidRPr="00857A07">
        <w:rPr>
          <w:sz w:val="28"/>
          <w:szCs w:val="28"/>
        </w:rPr>
        <w:t xml:space="preserve"> реализованные в повседневной жизни знания о праве и государстве;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оценки, чувства, эмоции, которые испытывают люди по отношению к правовой действительности;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ab/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15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Антиподами правовой культуры выступают: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юридические фикции;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правовой нигилизм и правовой идеализм;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пробелы в праве;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16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Вид систематизации, при котором несколько близких по содержанию нормативных актов сводятся в один укрупнённый без изменения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lastRenderedPageBreak/>
        <w:t xml:space="preserve"> содержания этих актов 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инкорпорация;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консолидация;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кодификация;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 xml:space="preserve">4. преюдиция. 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17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Структура правосознания включает в себя: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правомерное поведение и уровень развития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правовую идеологию и правовую активность;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правовую активность и правовой идеализм;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правовую идеологию и правовую психологию.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 xml:space="preserve">Задание № 18 </w:t>
      </w:r>
    </w:p>
    <w:p w:rsidR="00872F9C" w:rsidRPr="00857A07" w:rsidRDefault="00872F9C" w:rsidP="00872F9C">
      <w:pPr>
        <w:ind w:firstLine="708"/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Принятие решения по конкретному делу на основе правовой нормы, рассчитанной не на данный, а на сходные случаи называется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применением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аналогией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соблюдением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4.</w:t>
      </w:r>
      <w:r w:rsidRPr="00857A07">
        <w:rPr>
          <w:sz w:val="28"/>
          <w:szCs w:val="28"/>
        </w:rPr>
        <w:t xml:space="preserve"> аналогией закона.</w:t>
      </w:r>
    </w:p>
    <w:p w:rsidR="00872F9C" w:rsidRPr="00857A07" w:rsidRDefault="00872F9C" w:rsidP="00872F9C">
      <w:pPr>
        <w:jc w:val="both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19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Исходной базой, основой всего механизма правового регулирования выступают</w:t>
      </w:r>
    </w:p>
    <w:p w:rsidR="00872F9C" w:rsidRPr="00857A07" w:rsidRDefault="00872F9C" w:rsidP="00872F9C">
      <w:pPr>
        <w:ind w:left="360"/>
        <w:jc w:val="both"/>
        <w:rPr>
          <w:rStyle w:val="28"/>
          <w:b w:val="0"/>
          <w:szCs w:val="28"/>
          <w:u w:val="none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1.</w:t>
      </w:r>
      <w:r w:rsidRPr="00857A07">
        <w:rPr>
          <w:sz w:val="28"/>
          <w:szCs w:val="28"/>
        </w:rPr>
        <w:t xml:space="preserve"> нормы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2. акты применения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юридические факты;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правовые отношения.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Задание № 20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>Подберите соответствующее понятие к следующему определению:</w:t>
      </w:r>
    </w:p>
    <w:p w:rsidR="00872F9C" w:rsidRPr="00857A07" w:rsidRDefault="00872F9C" w:rsidP="00872F9C">
      <w:pPr>
        <w:jc w:val="center"/>
        <w:rPr>
          <w:sz w:val="28"/>
          <w:szCs w:val="28"/>
        </w:rPr>
      </w:pPr>
      <w:r w:rsidRPr="00857A07">
        <w:rPr>
          <w:sz w:val="28"/>
          <w:szCs w:val="28"/>
        </w:rPr>
        <w:t xml:space="preserve"> “Система юридических средств, при помощи которых осуществляется правовое регулирование”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1. предмет правового регулирования;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rStyle w:val="28"/>
          <w:b w:val="0"/>
          <w:szCs w:val="28"/>
          <w:u w:val="none"/>
        </w:rPr>
        <w:t>2.</w:t>
      </w:r>
      <w:r w:rsidRPr="00857A07">
        <w:rPr>
          <w:sz w:val="28"/>
          <w:szCs w:val="28"/>
        </w:rPr>
        <w:t xml:space="preserve"> механизм правового регулирования;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3. система права;</w:t>
      </w:r>
    </w:p>
    <w:p w:rsidR="00872F9C" w:rsidRPr="00857A07" w:rsidRDefault="00872F9C" w:rsidP="00872F9C">
      <w:pPr>
        <w:ind w:left="360"/>
        <w:jc w:val="both"/>
        <w:rPr>
          <w:sz w:val="28"/>
          <w:szCs w:val="28"/>
        </w:rPr>
      </w:pPr>
      <w:r w:rsidRPr="00857A07">
        <w:rPr>
          <w:sz w:val="28"/>
          <w:szCs w:val="28"/>
        </w:rPr>
        <w:t>4. юридическая техника.</w:t>
      </w:r>
    </w:p>
    <w:p w:rsidR="00872F9C" w:rsidRPr="00857A07" w:rsidRDefault="00872F9C" w:rsidP="00872F9C">
      <w:pPr>
        <w:rPr>
          <w:sz w:val="28"/>
          <w:szCs w:val="28"/>
        </w:rPr>
      </w:pPr>
    </w:p>
    <w:p w:rsidR="00872F9C" w:rsidRPr="00857A07" w:rsidRDefault="00872F9C" w:rsidP="00872F9C"/>
    <w:p w:rsidR="00A44489" w:rsidRDefault="00A44489"/>
    <w:sectPr w:rsidR="00A44489" w:rsidSect="00E7273E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0B1" w:rsidRDefault="007130B1">
      <w:r>
        <w:separator/>
      </w:r>
    </w:p>
  </w:endnote>
  <w:endnote w:type="continuationSeparator" w:id="0">
    <w:p w:rsidR="007130B1" w:rsidRDefault="00713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0B1" w:rsidRDefault="007130B1">
      <w:r>
        <w:separator/>
      </w:r>
    </w:p>
  </w:footnote>
  <w:footnote w:type="continuationSeparator" w:id="0">
    <w:p w:rsidR="007130B1" w:rsidRDefault="00713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73E" w:rsidRDefault="00E7273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C00FB8">
      <w:rPr>
        <w:noProof/>
      </w:rPr>
      <w:t>18</w:t>
    </w:r>
    <w:r>
      <w:fldChar w:fldCharType="end"/>
    </w:r>
  </w:p>
  <w:p w:rsidR="00E7273E" w:rsidRDefault="00E7273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</w:abstractNum>
  <w:abstractNum w:abstractNumId="1" w15:restartNumberingAfterBreak="0">
    <w:nsid w:val="05AF32C2"/>
    <w:multiLevelType w:val="hybridMultilevel"/>
    <w:tmpl w:val="FBCA19EA"/>
    <w:lvl w:ilvl="0" w:tplc="1C7E8A94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 w15:restartNumberingAfterBreak="0">
    <w:nsid w:val="21FC0586"/>
    <w:multiLevelType w:val="hybridMultilevel"/>
    <w:tmpl w:val="32065624"/>
    <w:lvl w:ilvl="0" w:tplc="3072ED4C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 w15:restartNumberingAfterBreak="0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3105519B"/>
    <w:multiLevelType w:val="hybridMultilevel"/>
    <w:tmpl w:val="45760E14"/>
    <w:lvl w:ilvl="0" w:tplc="664E5AE0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358F6390"/>
    <w:multiLevelType w:val="hybridMultilevel"/>
    <w:tmpl w:val="1C2043BA"/>
    <w:lvl w:ilvl="0" w:tplc="994ECF2A">
      <w:start w:val="1"/>
      <w:numFmt w:val="decimal"/>
      <w:lvlText w:val="%1."/>
      <w:lvlJc w:val="left"/>
      <w:pPr>
        <w:ind w:left="1068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 w15:restartNumberingAfterBreak="0">
    <w:nsid w:val="3DCD2A3B"/>
    <w:multiLevelType w:val="hybridMultilevel"/>
    <w:tmpl w:val="BB5C6EC4"/>
    <w:lvl w:ilvl="0" w:tplc="9350DF6C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 w15:restartNumberingAfterBreak="0">
    <w:nsid w:val="43BB0E78"/>
    <w:multiLevelType w:val="hybridMultilevel"/>
    <w:tmpl w:val="63145AE2"/>
    <w:lvl w:ilvl="0" w:tplc="D466FB76">
      <w:start w:val="1"/>
      <w:numFmt w:val="decimal"/>
      <w:lvlText w:val="%1."/>
      <w:lvlJc w:val="left"/>
      <w:pPr>
        <w:ind w:left="1068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4DDE7D99"/>
    <w:multiLevelType w:val="hybridMultilevel"/>
    <w:tmpl w:val="D09699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10871BD"/>
    <w:multiLevelType w:val="hybridMultilevel"/>
    <w:tmpl w:val="B6102FC6"/>
    <w:lvl w:ilvl="0" w:tplc="2050E3D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 w15:restartNumberingAfterBreak="0">
    <w:nsid w:val="5429618C"/>
    <w:multiLevelType w:val="hybridMultilevel"/>
    <w:tmpl w:val="CACC83AC"/>
    <w:lvl w:ilvl="0" w:tplc="E2C675E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58917835"/>
    <w:multiLevelType w:val="hybridMultilevel"/>
    <w:tmpl w:val="81A29200"/>
    <w:lvl w:ilvl="0" w:tplc="6634640C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58F922E4"/>
    <w:multiLevelType w:val="hybridMultilevel"/>
    <w:tmpl w:val="AF525086"/>
    <w:lvl w:ilvl="0" w:tplc="F9142116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5CA330C7"/>
    <w:multiLevelType w:val="hybridMultilevel"/>
    <w:tmpl w:val="2D0A6288"/>
    <w:lvl w:ilvl="0" w:tplc="7122AC7C">
      <w:start w:val="1"/>
      <w:numFmt w:val="bullet"/>
      <w:pStyle w:val="5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2176ABF"/>
    <w:multiLevelType w:val="hybridMultilevel"/>
    <w:tmpl w:val="C49054C4"/>
    <w:lvl w:ilvl="0" w:tplc="BB34639C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5" w15:restartNumberingAfterBreak="0">
    <w:nsid w:val="638832A5"/>
    <w:multiLevelType w:val="hybridMultilevel"/>
    <w:tmpl w:val="8C5899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4182E80"/>
    <w:multiLevelType w:val="hybridMultilevel"/>
    <w:tmpl w:val="7EB67B24"/>
    <w:lvl w:ilvl="0" w:tplc="507E5418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7" w15:restartNumberingAfterBreak="0">
    <w:nsid w:val="6D6F0A66"/>
    <w:multiLevelType w:val="multilevel"/>
    <w:tmpl w:val="B1F47B8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97A63"/>
    <w:multiLevelType w:val="hybridMultilevel"/>
    <w:tmpl w:val="26BA31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E3B1263"/>
    <w:multiLevelType w:val="hybridMultilevel"/>
    <w:tmpl w:val="F0DCE7A0"/>
    <w:lvl w:ilvl="0" w:tplc="D6CABDC6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72B0297D"/>
    <w:multiLevelType w:val="hybridMultilevel"/>
    <w:tmpl w:val="2C9CA7AA"/>
    <w:lvl w:ilvl="0" w:tplc="19CAC108">
      <w:start w:val="1"/>
      <w:numFmt w:val="decimal"/>
      <w:lvlText w:val="%1."/>
      <w:lvlJc w:val="left"/>
      <w:pPr>
        <w:tabs>
          <w:tab w:val="num" w:pos="567"/>
        </w:tabs>
      </w:pPr>
      <w:rPr>
        <w:rFonts w:cs="Times New Roman"/>
        <w:b w:val="0"/>
        <w:bCs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43D2A60"/>
    <w:multiLevelType w:val="hybridMultilevel"/>
    <w:tmpl w:val="E2403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6C76F74"/>
    <w:multiLevelType w:val="hybridMultilevel"/>
    <w:tmpl w:val="50A8B05A"/>
    <w:lvl w:ilvl="0" w:tplc="B0CE717E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 w15:restartNumberingAfterBreak="0">
    <w:nsid w:val="7CEF2DDF"/>
    <w:multiLevelType w:val="hybridMultilevel"/>
    <w:tmpl w:val="A28C566A"/>
    <w:lvl w:ilvl="0" w:tplc="3C04DD2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3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 w:numId="44">
    <w:abstractNumId w:val="17"/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F9C"/>
    <w:rsid w:val="000312DD"/>
    <w:rsid w:val="00032D82"/>
    <w:rsid w:val="00036F97"/>
    <w:rsid w:val="00046C31"/>
    <w:rsid w:val="00067400"/>
    <w:rsid w:val="00070298"/>
    <w:rsid w:val="000B26FC"/>
    <w:rsid w:val="000E1A38"/>
    <w:rsid w:val="001010AD"/>
    <w:rsid w:val="0010473F"/>
    <w:rsid w:val="00105EFA"/>
    <w:rsid w:val="00106D17"/>
    <w:rsid w:val="00113F60"/>
    <w:rsid w:val="001362C7"/>
    <w:rsid w:val="0014053D"/>
    <w:rsid w:val="00152EA0"/>
    <w:rsid w:val="00191D15"/>
    <w:rsid w:val="001959DB"/>
    <w:rsid w:val="001A0440"/>
    <w:rsid w:val="001A540F"/>
    <w:rsid w:val="00202AE4"/>
    <w:rsid w:val="00242BD7"/>
    <w:rsid w:val="00265115"/>
    <w:rsid w:val="00271C19"/>
    <w:rsid w:val="002801A2"/>
    <w:rsid w:val="002840C7"/>
    <w:rsid w:val="00285CDD"/>
    <w:rsid w:val="002B43FA"/>
    <w:rsid w:val="002F13D0"/>
    <w:rsid w:val="002F7DCD"/>
    <w:rsid w:val="0034563B"/>
    <w:rsid w:val="00362EFF"/>
    <w:rsid w:val="003C17AF"/>
    <w:rsid w:val="00400400"/>
    <w:rsid w:val="0041438F"/>
    <w:rsid w:val="00446387"/>
    <w:rsid w:val="00453475"/>
    <w:rsid w:val="0045437E"/>
    <w:rsid w:val="004A1047"/>
    <w:rsid w:val="004A3504"/>
    <w:rsid w:val="004C1219"/>
    <w:rsid w:val="004E0451"/>
    <w:rsid w:val="004E65FE"/>
    <w:rsid w:val="00501A20"/>
    <w:rsid w:val="00520F84"/>
    <w:rsid w:val="00527DA7"/>
    <w:rsid w:val="005876D8"/>
    <w:rsid w:val="005A2486"/>
    <w:rsid w:val="005A2BAE"/>
    <w:rsid w:val="005A6DDD"/>
    <w:rsid w:val="005B16AB"/>
    <w:rsid w:val="005F20BF"/>
    <w:rsid w:val="0063114F"/>
    <w:rsid w:val="00635E99"/>
    <w:rsid w:val="0065282B"/>
    <w:rsid w:val="00682989"/>
    <w:rsid w:val="00683891"/>
    <w:rsid w:val="006C2864"/>
    <w:rsid w:val="006D6620"/>
    <w:rsid w:val="006E1A53"/>
    <w:rsid w:val="007130B1"/>
    <w:rsid w:val="00713BE6"/>
    <w:rsid w:val="00714D93"/>
    <w:rsid w:val="0072327E"/>
    <w:rsid w:val="00785ADD"/>
    <w:rsid w:val="007A18A2"/>
    <w:rsid w:val="007C364E"/>
    <w:rsid w:val="007D4B31"/>
    <w:rsid w:val="007F563C"/>
    <w:rsid w:val="00804B62"/>
    <w:rsid w:val="008145C9"/>
    <w:rsid w:val="00857A07"/>
    <w:rsid w:val="00872F9C"/>
    <w:rsid w:val="00881A82"/>
    <w:rsid w:val="008B0716"/>
    <w:rsid w:val="0095408C"/>
    <w:rsid w:val="00955B87"/>
    <w:rsid w:val="009628A8"/>
    <w:rsid w:val="009776AF"/>
    <w:rsid w:val="00980AB7"/>
    <w:rsid w:val="009832CD"/>
    <w:rsid w:val="009854A1"/>
    <w:rsid w:val="009A61CE"/>
    <w:rsid w:val="009E5F03"/>
    <w:rsid w:val="00A0327A"/>
    <w:rsid w:val="00A04B66"/>
    <w:rsid w:val="00A16129"/>
    <w:rsid w:val="00A17D2B"/>
    <w:rsid w:val="00A2160B"/>
    <w:rsid w:val="00A247D9"/>
    <w:rsid w:val="00A260B0"/>
    <w:rsid w:val="00A44489"/>
    <w:rsid w:val="00A46E21"/>
    <w:rsid w:val="00A53515"/>
    <w:rsid w:val="00A6474F"/>
    <w:rsid w:val="00A67DC4"/>
    <w:rsid w:val="00AE3C0E"/>
    <w:rsid w:val="00AE5EE6"/>
    <w:rsid w:val="00B87CB9"/>
    <w:rsid w:val="00BA3F20"/>
    <w:rsid w:val="00BB16A0"/>
    <w:rsid w:val="00BB7721"/>
    <w:rsid w:val="00BF14FB"/>
    <w:rsid w:val="00C00FB8"/>
    <w:rsid w:val="00C018B4"/>
    <w:rsid w:val="00C236CF"/>
    <w:rsid w:val="00C44F8B"/>
    <w:rsid w:val="00C454C2"/>
    <w:rsid w:val="00C54E63"/>
    <w:rsid w:val="00C70CD2"/>
    <w:rsid w:val="00CA36DC"/>
    <w:rsid w:val="00CB5A38"/>
    <w:rsid w:val="00D3592A"/>
    <w:rsid w:val="00D36FED"/>
    <w:rsid w:val="00D554DF"/>
    <w:rsid w:val="00D60248"/>
    <w:rsid w:val="00D8545F"/>
    <w:rsid w:val="00DE4AAA"/>
    <w:rsid w:val="00E20DDD"/>
    <w:rsid w:val="00E30DD3"/>
    <w:rsid w:val="00E7273E"/>
    <w:rsid w:val="00E74516"/>
    <w:rsid w:val="00E7632B"/>
    <w:rsid w:val="00E80009"/>
    <w:rsid w:val="00ED3FC8"/>
    <w:rsid w:val="00F23DCB"/>
    <w:rsid w:val="00F32AC9"/>
    <w:rsid w:val="00F4048C"/>
    <w:rsid w:val="00F56D4F"/>
    <w:rsid w:val="00F7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660F0EF-CD94-49C9-B299-C2A9F6EB4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uiPriority="0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1" w:semiHidden="1" w:unhideWhenUsed="1"/>
    <w:lsdException w:name="Table Grid" w:locked="1" w:uiPriority="59"/>
    <w:lsdException w:name="Table Theme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EA0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72F9C"/>
    <w:pPr>
      <w:keepNext/>
      <w:suppressAutoHyphens w:val="0"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872F9C"/>
    <w:pPr>
      <w:keepNext/>
      <w:keepLines/>
      <w:suppressAutoHyphens w:val="0"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72F9C"/>
    <w:pPr>
      <w:keepNext/>
      <w:keepLines/>
      <w:suppressAutoHyphens w:val="0"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paragraph" w:styleId="50">
    <w:name w:val="heading 5"/>
    <w:basedOn w:val="a"/>
    <w:next w:val="a"/>
    <w:link w:val="51"/>
    <w:uiPriority w:val="99"/>
    <w:qFormat/>
    <w:rsid w:val="00872F9C"/>
    <w:pPr>
      <w:keepNext/>
      <w:keepLines/>
      <w:suppressAutoHyphens w:val="0"/>
      <w:spacing w:before="40" w:line="276" w:lineRule="auto"/>
      <w:outlineLvl w:val="4"/>
    </w:pPr>
    <w:rPr>
      <w:rFonts w:ascii="Cambria" w:hAnsi="Cambria" w:cs="Cambria"/>
      <w:color w:val="365F91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872F9C"/>
    <w:pPr>
      <w:spacing w:before="240" w:after="60"/>
      <w:outlineLvl w:val="6"/>
    </w:pPr>
    <w:rPr>
      <w:rFonts w:ascii="Calibri" w:hAnsi="Calibri" w:cs="Calibri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872F9C"/>
    <w:rPr>
      <w:rFonts w:ascii="Cambria" w:hAnsi="Cambria" w:cs="Cambria"/>
      <w:b/>
      <w:bCs/>
      <w:color w:val="4F81BD"/>
      <w:sz w:val="26"/>
      <w:szCs w:val="26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872F9C"/>
    <w:rPr>
      <w:rFonts w:ascii="Cambria" w:hAnsi="Cambria" w:cs="Cambria"/>
      <w:b/>
      <w:bCs/>
      <w:color w:val="4F81BD"/>
      <w:lang w:val="x-none" w:eastAsia="ar-SA" w:bidi="ar-SA"/>
    </w:rPr>
  </w:style>
  <w:style w:type="character" w:customStyle="1" w:styleId="51">
    <w:name w:val="Заголовок 5 Знак"/>
    <w:basedOn w:val="a0"/>
    <w:link w:val="50"/>
    <w:uiPriority w:val="99"/>
    <w:locked/>
    <w:rsid w:val="00872F9C"/>
    <w:rPr>
      <w:rFonts w:ascii="Cambria" w:hAnsi="Cambria" w:cs="Cambria"/>
      <w:color w:val="365F91"/>
      <w:lang w:val="x-none" w:eastAsia="ar-SA" w:bidi="ar-SA"/>
    </w:rPr>
  </w:style>
  <w:style w:type="character" w:customStyle="1" w:styleId="70">
    <w:name w:val="Заголовок 7 Знак"/>
    <w:basedOn w:val="a0"/>
    <w:link w:val="7"/>
    <w:uiPriority w:val="99"/>
    <w:locked/>
    <w:rsid w:val="00872F9C"/>
    <w:rPr>
      <w:rFonts w:ascii="Calibri" w:hAnsi="Calibri" w:cs="Calibri"/>
      <w:sz w:val="24"/>
      <w:szCs w:val="24"/>
      <w:lang w:val="x-none" w:eastAsia="ar-SA" w:bidi="ar-SA"/>
    </w:rPr>
  </w:style>
  <w:style w:type="character" w:styleId="a3">
    <w:name w:val="Emphasis"/>
    <w:basedOn w:val="a0"/>
    <w:uiPriority w:val="99"/>
    <w:qFormat/>
    <w:rsid w:val="00872F9C"/>
    <w:rPr>
      <w:rFonts w:cs="Times New Roman"/>
      <w:b/>
      <w:bCs/>
    </w:rPr>
  </w:style>
  <w:style w:type="character" w:styleId="a4">
    <w:name w:val="Strong"/>
    <w:basedOn w:val="a0"/>
    <w:uiPriority w:val="99"/>
    <w:qFormat/>
    <w:rsid w:val="00872F9C"/>
    <w:rPr>
      <w:rFonts w:cs="Times New Roman"/>
      <w:b/>
      <w:bCs/>
    </w:rPr>
  </w:style>
  <w:style w:type="paragraph" w:styleId="a5">
    <w:name w:val="Normal (Web)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Текст сноски Знак"/>
    <w:basedOn w:val="a0"/>
    <w:link w:val="a7"/>
    <w:uiPriority w:val="99"/>
    <w:semiHidden/>
    <w:locked/>
    <w:rsid w:val="00872F9C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a7">
    <w:name w:val="footnote text"/>
    <w:basedOn w:val="a"/>
    <w:link w:val="a6"/>
    <w:uiPriority w:val="99"/>
    <w:semiHidden/>
    <w:rsid w:val="00872F9C"/>
    <w:pPr>
      <w:suppressAutoHyphens w:val="0"/>
    </w:pPr>
    <w:rPr>
      <w:sz w:val="20"/>
      <w:szCs w:val="20"/>
    </w:rPr>
  </w:style>
  <w:style w:type="character" w:customStyle="1" w:styleId="11">
    <w:name w:val="Текст сноски Знак1"/>
    <w:basedOn w:val="a0"/>
    <w:uiPriority w:val="99"/>
    <w:semiHidden/>
    <w:rPr>
      <w:rFonts w:ascii="Times New Roman" w:hAnsi="Times New Roman" w:cs="Times New Roman"/>
      <w:sz w:val="20"/>
      <w:szCs w:val="20"/>
      <w:lang w:eastAsia="ar-SA"/>
    </w:rPr>
  </w:style>
  <w:style w:type="character" w:customStyle="1" w:styleId="124">
    <w:name w:val="Текст сноски Знак124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23">
    <w:name w:val="Текст сноски Знак123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22">
    <w:name w:val="Текст сноски Знак122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21">
    <w:name w:val="Текст сноски Знак121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20">
    <w:name w:val="Текст сноски Знак120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9">
    <w:name w:val="Текст сноски Знак119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8">
    <w:name w:val="Текст сноски Знак118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7">
    <w:name w:val="Текст сноски Знак117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6">
    <w:name w:val="Текст сноски Знак116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5">
    <w:name w:val="Текст сноски Знак115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4">
    <w:name w:val="Текст сноски Знак114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3">
    <w:name w:val="Текст сноски Знак113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2">
    <w:name w:val="Текст сноски Знак112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1">
    <w:name w:val="Текст сноски Знак111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0">
    <w:name w:val="Текст сноски Знак110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9">
    <w:name w:val="Текст сноски Знак19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8">
    <w:name w:val="Текст сноски Знак18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7">
    <w:name w:val="Текст сноски Знак17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6">
    <w:name w:val="Текст сноски Знак16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5">
    <w:name w:val="Текст сноски Знак15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4">
    <w:name w:val="Текст сноски Знак14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3">
    <w:name w:val="Текст сноски Знак13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2">
    <w:name w:val="Текст сноски Знак12"/>
    <w:basedOn w:val="a0"/>
    <w:uiPriority w:val="99"/>
    <w:semiHidden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11a">
    <w:name w:val="Текст сноски Знак11"/>
    <w:basedOn w:val="a0"/>
    <w:uiPriority w:val="99"/>
    <w:semiHidden/>
    <w:rsid w:val="00872F9C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a8">
    <w:name w:val="header"/>
    <w:basedOn w:val="a"/>
    <w:link w:val="a9"/>
    <w:uiPriority w:val="99"/>
    <w:rsid w:val="00872F9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72F9C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aa">
    <w:name w:val="footer"/>
    <w:basedOn w:val="a"/>
    <w:link w:val="ab"/>
    <w:uiPriority w:val="99"/>
    <w:rsid w:val="00872F9C"/>
    <w:pPr>
      <w:tabs>
        <w:tab w:val="center" w:pos="4677"/>
        <w:tab w:val="right" w:pos="9355"/>
      </w:tabs>
      <w:suppressAutoHyphens w:val="0"/>
    </w:pPr>
    <w:rPr>
      <w:rFonts w:ascii="Calibri" w:hAnsi="Calibri" w:cs="Calibri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872F9C"/>
    <w:rPr>
      <w:rFonts w:ascii="Calibri" w:hAnsi="Calibri" w:cs="Calibri"/>
      <w:sz w:val="20"/>
      <w:szCs w:val="20"/>
      <w:lang w:val="x-none" w:eastAsia="ru-RU"/>
    </w:rPr>
  </w:style>
  <w:style w:type="paragraph" w:styleId="ac">
    <w:name w:val="caption"/>
    <w:basedOn w:val="a"/>
    <w:uiPriority w:val="99"/>
    <w:qFormat/>
    <w:rsid w:val="00872F9C"/>
    <w:pPr>
      <w:suppressAutoHyphens w:val="0"/>
      <w:ind w:left="-540" w:right="355"/>
      <w:jc w:val="center"/>
    </w:pPr>
    <w:rPr>
      <w:sz w:val="32"/>
      <w:szCs w:val="32"/>
      <w:lang w:eastAsia="ru-RU"/>
    </w:rPr>
  </w:style>
  <w:style w:type="paragraph" w:styleId="ad">
    <w:name w:val="Title"/>
    <w:basedOn w:val="a"/>
    <w:link w:val="ae"/>
    <w:uiPriority w:val="99"/>
    <w:qFormat/>
    <w:rsid w:val="00872F9C"/>
    <w:pPr>
      <w:suppressAutoHyphens w:val="0"/>
      <w:jc w:val="center"/>
    </w:pPr>
    <w:rPr>
      <w:b/>
      <w:bCs/>
      <w:caps/>
      <w:sz w:val="28"/>
      <w:szCs w:val="28"/>
      <w:lang w:eastAsia="ru-RU"/>
    </w:rPr>
  </w:style>
  <w:style w:type="character" w:customStyle="1" w:styleId="ae">
    <w:name w:val="Название Знак"/>
    <w:basedOn w:val="a0"/>
    <w:link w:val="ad"/>
    <w:uiPriority w:val="99"/>
    <w:locked/>
    <w:rsid w:val="00872F9C"/>
    <w:rPr>
      <w:rFonts w:ascii="Times New Roman" w:hAnsi="Times New Roman" w:cs="Times New Roman"/>
      <w:b/>
      <w:bCs/>
      <w:caps/>
      <w:sz w:val="24"/>
      <w:szCs w:val="24"/>
      <w:lang w:val="x-none" w:eastAsia="ru-RU"/>
    </w:rPr>
  </w:style>
  <w:style w:type="character" w:customStyle="1" w:styleId="1a">
    <w:name w:val="Основной текст Знак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f">
    <w:name w:val="Body Text"/>
    <w:basedOn w:val="a"/>
    <w:link w:val="af0"/>
    <w:uiPriority w:val="99"/>
    <w:semiHidden/>
    <w:rsid w:val="00872F9C"/>
    <w:pPr>
      <w:suppressAutoHyphens w:val="0"/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00">
    <w:name w:val="Основной текст Знак1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90">
    <w:name w:val="Основной текст Знак1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80">
    <w:name w:val="Основной текст Знак1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70">
    <w:name w:val="Основной текст Знак1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60">
    <w:name w:val="Основной текст Знак1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50">
    <w:name w:val="Основной текст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40">
    <w:name w:val="Основной текст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30">
    <w:name w:val="Основной текст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20">
    <w:name w:val="Основной текст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10">
    <w:name w:val="Основной текст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00">
    <w:name w:val="Основной текст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90">
    <w:name w:val="Основной текст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80">
    <w:name w:val="Основной текст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70">
    <w:name w:val="Основной текст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60">
    <w:name w:val="Основной текст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50">
    <w:name w:val="Основной текст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40">
    <w:name w:val="Основной текст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30">
    <w:name w:val="Основной текст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5">
    <w:name w:val="Основной текст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b">
    <w:name w:val="Основной текст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af1">
    <w:name w:val="Основной текст с отступом Знак"/>
    <w:basedOn w:val="a0"/>
    <w:link w:val="af2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f2">
    <w:name w:val="Body Text Indent"/>
    <w:basedOn w:val="a"/>
    <w:link w:val="af1"/>
    <w:uiPriority w:val="99"/>
    <w:semiHidden/>
    <w:rsid w:val="00872F9C"/>
    <w:pPr>
      <w:suppressAutoHyphens w:val="0"/>
      <w:spacing w:after="120"/>
      <w:ind w:left="283"/>
    </w:pPr>
  </w:style>
  <w:style w:type="character" w:customStyle="1" w:styleId="1b">
    <w:name w:val="Основной текст с отступом Знак1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1240">
    <w:name w:val="Основной текст с отступом Знак12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30">
    <w:name w:val="Основной текст с отступом Знак12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20">
    <w:name w:val="Основной текст с отступом Знак12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10">
    <w:name w:val="Основной текст с отступом Знак12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01">
    <w:name w:val="Основной текст с отступом Знак1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91">
    <w:name w:val="Основной текст с отступом Знак1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81">
    <w:name w:val="Основной текст с отступом Знак1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71">
    <w:name w:val="Основной текст с отступом Знак1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61">
    <w:name w:val="Основной текст с отступом Знак1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51">
    <w:name w:val="Основной текст с отступом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41">
    <w:name w:val="Основной текст с отступом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31">
    <w:name w:val="Основной текст с отступом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21">
    <w:name w:val="Основной текст с отступом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11">
    <w:name w:val="Основной текст с отступом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01">
    <w:name w:val="Основной текст с отступом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91">
    <w:name w:val="Основной текст с отступом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81">
    <w:name w:val="Основной текст с отступом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71">
    <w:name w:val="Основной текст с отступом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61">
    <w:name w:val="Основной текст с отступом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51">
    <w:name w:val="Основной текст с отступом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41">
    <w:name w:val="Основной текст с отступом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31">
    <w:name w:val="Основной текст с отступом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26">
    <w:name w:val="Основной текст с отступом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11c">
    <w:name w:val="Основной текст с отступом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22">
    <w:name w:val="Body Text 2"/>
    <w:basedOn w:val="a"/>
    <w:link w:val="21"/>
    <w:uiPriority w:val="99"/>
    <w:semiHidden/>
    <w:rsid w:val="00872F9C"/>
    <w:pPr>
      <w:suppressAutoHyphens w:val="0"/>
      <w:spacing w:after="120" w:line="480" w:lineRule="auto"/>
    </w:pPr>
  </w:style>
  <w:style w:type="character" w:customStyle="1" w:styleId="210">
    <w:name w:val="Основной текст 2 Знак1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2124">
    <w:name w:val="Основной текст 2 Знак12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3">
    <w:name w:val="Основной текст 2 Знак12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2">
    <w:name w:val="Основной текст 2 Знак12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1">
    <w:name w:val="Основной текст 2 Знак12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0">
    <w:name w:val="Основной текст 2 Знак1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9">
    <w:name w:val="Основной текст 2 Знак1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8">
    <w:name w:val="Основной текст 2 Знак1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7">
    <w:name w:val="Основной текст 2 Знак1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6">
    <w:name w:val="Основной текст 2 Знак1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5">
    <w:name w:val="Основной текст 2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4">
    <w:name w:val="Основной текст 2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3">
    <w:name w:val="Основной текст 2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2">
    <w:name w:val="Основной текст 2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1">
    <w:name w:val="Основной текст 2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0">
    <w:name w:val="Основной текст 2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9">
    <w:name w:val="Основной текст 2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8">
    <w:name w:val="Основной текст 2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7">
    <w:name w:val="Основной текст 2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6">
    <w:name w:val="Основной текст 2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5">
    <w:name w:val="Основной текст 2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4">
    <w:name w:val="Основной текст 2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3">
    <w:name w:val="Основной текст 2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">
    <w:name w:val="Основной текст 2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">
    <w:name w:val="Основной текст 2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1">
    <w:name w:val="Основной текст 3 Знак"/>
    <w:basedOn w:val="a0"/>
    <w:link w:val="32"/>
    <w:uiPriority w:val="99"/>
    <w:semiHidden/>
    <w:locked/>
    <w:rsid w:val="00872F9C"/>
    <w:rPr>
      <w:rFonts w:ascii="Times New Roman" w:hAnsi="Times New Roman" w:cs="Times New Roman"/>
      <w:sz w:val="16"/>
      <w:szCs w:val="16"/>
      <w:lang w:val="x-none" w:eastAsia="ru-RU"/>
    </w:rPr>
  </w:style>
  <w:style w:type="paragraph" w:styleId="32">
    <w:name w:val="Body Text 3"/>
    <w:basedOn w:val="a"/>
    <w:link w:val="31"/>
    <w:uiPriority w:val="99"/>
    <w:semiHidden/>
    <w:rsid w:val="00872F9C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10">
    <w:name w:val="Основной текст 3 Знак1"/>
    <w:basedOn w:val="a0"/>
    <w:uiPriority w:val="99"/>
    <w:semiHidden/>
    <w:rPr>
      <w:rFonts w:ascii="Times New Roman" w:hAnsi="Times New Roman" w:cs="Times New Roman"/>
      <w:sz w:val="16"/>
      <w:szCs w:val="16"/>
      <w:lang w:eastAsia="ar-SA"/>
    </w:rPr>
  </w:style>
  <w:style w:type="character" w:customStyle="1" w:styleId="3124">
    <w:name w:val="Основной текст 3 Знак12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3">
    <w:name w:val="Основной текст 3 Знак12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2">
    <w:name w:val="Основной текст 3 Знак12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1">
    <w:name w:val="Основной текст 3 Знак121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0">
    <w:name w:val="Основной текст 3 Знак12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9">
    <w:name w:val="Основной текст 3 Знак1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8">
    <w:name w:val="Основной текст 3 Знак1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7">
    <w:name w:val="Основной текст 3 Знак1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6">
    <w:name w:val="Основной текст 3 Знак1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5">
    <w:name w:val="Основной текст 3 Знак1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4">
    <w:name w:val="Основной текст 3 Знак1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3">
    <w:name w:val="Основной текст 3 Знак1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2">
    <w:name w:val="Основной текст 3 Знак1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1">
    <w:name w:val="Основной текст 3 Знак111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0">
    <w:name w:val="Основной текст 3 Знак11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9">
    <w:name w:val="Основной текст 3 Знак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8">
    <w:name w:val="Основной текст 3 Знак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7">
    <w:name w:val="Основной текст 3 Знак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6">
    <w:name w:val="Основной текст 3 Знак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5">
    <w:name w:val="Основной текст 3 Знак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4">
    <w:name w:val="Основной текст 3 Знак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3">
    <w:name w:val="Основной текст 3 Знак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">
    <w:name w:val="Основной текст 3 Знак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">
    <w:name w:val="Основной текст 3 Знак11"/>
    <w:basedOn w:val="a0"/>
    <w:uiPriority w:val="99"/>
    <w:semiHidden/>
    <w:rsid w:val="00872F9C"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locked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24">
    <w:name w:val="Body Text Indent 2"/>
    <w:basedOn w:val="a"/>
    <w:link w:val="23"/>
    <w:uiPriority w:val="99"/>
    <w:semiHidden/>
    <w:rsid w:val="00872F9C"/>
    <w:pPr>
      <w:suppressAutoHyphens w:val="0"/>
      <w:spacing w:after="120" w:line="480" w:lineRule="auto"/>
      <w:ind w:left="283"/>
    </w:pPr>
  </w:style>
  <w:style w:type="character" w:customStyle="1" w:styleId="21a">
    <w:name w:val="Основной текст с отступом 2 Знак1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21240">
    <w:name w:val="Основной текст с отступом 2 Знак12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30">
    <w:name w:val="Основной текст с отступом 2 Знак12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20">
    <w:name w:val="Основной текст с отступом 2 Знак12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10">
    <w:name w:val="Основной текст с отступом 2 Знак12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00">
    <w:name w:val="Основной текст с отступом 2 Знак12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90">
    <w:name w:val="Основной текст с отступом 2 Знак1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80">
    <w:name w:val="Основной текст с отступом 2 Знак1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70">
    <w:name w:val="Основной текст с отступом 2 Знак1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60">
    <w:name w:val="Основной текст с отступом 2 Знак1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50">
    <w:name w:val="Основной текст с отступом 2 Знак1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40">
    <w:name w:val="Основной текст с отступом 2 Знак1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30">
    <w:name w:val="Основной текст с отступом 2 Знак1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20">
    <w:name w:val="Основной текст с отступом 2 Знак1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10">
    <w:name w:val="Основной текст с отступом 2 Знак111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00">
    <w:name w:val="Основной текст с отступом 2 Знак110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90">
    <w:name w:val="Основной текст с отступом 2 Знак1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80">
    <w:name w:val="Основной текст с отступом 2 Знак1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70">
    <w:name w:val="Основной текст с отступом 2 Знак1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60">
    <w:name w:val="Основной текст с отступом 2 Знак1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50">
    <w:name w:val="Основной текст с отступом 2 Знак1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40">
    <w:name w:val="Основной текст с отступом 2 Знак1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30">
    <w:name w:val="Основной текст с отступом 2 Знак1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25">
    <w:name w:val="Основной текст с отступом 2 Знак12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11a">
    <w:name w:val="Основной текст с отступом 2 Знак11"/>
    <w:basedOn w:val="a0"/>
    <w:uiPriority w:val="99"/>
    <w:semiHidden/>
    <w:rsid w:val="00872F9C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locked/>
    <w:rsid w:val="00872F9C"/>
    <w:rPr>
      <w:rFonts w:ascii="Times New Roman" w:hAnsi="Times New Roman" w:cs="Times New Roman"/>
      <w:sz w:val="16"/>
      <w:szCs w:val="16"/>
      <w:lang w:val="x-none" w:eastAsia="ar-SA" w:bidi="ar-SA"/>
    </w:rPr>
  </w:style>
  <w:style w:type="paragraph" w:styleId="34">
    <w:name w:val="Body Text Indent 3"/>
    <w:basedOn w:val="a"/>
    <w:link w:val="33"/>
    <w:uiPriority w:val="99"/>
    <w:semiHidden/>
    <w:rsid w:val="00872F9C"/>
    <w:pPr>
      <w:suppressAutoHyphens w:val="0"/>
      <w:spacing w:after="120"/>
      <w:ind w:left="283"/>
    </w:pPr>
    <w:rPr>
      <w:sz w:val="16"/>
      <w:szCs w:val="16"/>
    </w:rPr>
  </w:style>
  <w:style w:type="character" w:customStyle="1" w:styleId="31a">
    <w:name w:val="Основной текст с отступом 3 Знак1"/>
    <w:basedOn w:val="a0"/>
    <w:uiPriority w:val="99"/>
    <w:semiHidden/>
    <w:rPr>
      <w:rFonts w:ascii="Times New Roman" w:hAnsi="Times New Roman" w:cs="Times New Roman"/>
      <w:sz w:val="16"/>
      <w:szCs w:val="16"/>
      <w:lang w:eastAsia="ar-SA"/>
    </w:rPr>
  </w:style>
  <w:style w:type="character" w:customStyle="1" w:styleId="31240">
    <w:name w:val="Основной текст с отступом 3 Знак12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30">
    <w:name w:val="Основной текст с отступом 3 Знак12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20">
    <w:name w:val="Основной текст с отступом 3 Знак12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10">
    <w:name w:val="Основной текст с отступом 3 Знак121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00">
    <w:name w:val="Основной текст с отступом 3 Знак12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90">
    <w:name w:val="Основной текст с отступом 3 Знак1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80">
    <w:name w:val="Основной текст с отступом 3 Знак1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70">
    <w:name w:val="Основной текст с отступом 3 Знак1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60">
    <w:name w:val="Основной текст с отступом 3 Знак1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50">
    <w:name w:val="Основной текст с отступом 3 Знак1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40">
    <w:name w:val="Основной текст с отступом 3 Знак1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30">
    <w:name w:val="Основной текст с отступом 3 Знак1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20">
    <w:name w:val="Основной текст с отступом 3 Знак1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10">
    <w:name w:val="Основной текст с отступом 3 Знак111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00">
    <w:name w:val="Основной текст с отступом 3 Знак110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90">
    <w:name w:val="Основной текст с отступом 3 Знак19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80">
    <w:name w:val="Основной текст с отступом 3 Знак18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70">
    <w:name w:val="Основной текст с отступом 3 Знак17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60">
    <w:name w:val="Основной текст с отступом 3 Знак16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50">
    <w:name w:val="Основной текст с отступом 3 Знак15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40">
    <w:name w:val="Основной текст с отступом 3 Знак14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30">
    <w:name w:val="Основной текст с отступом 3 Знак13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25">
    <w:name w:val="Основной текст с отступом 3 Знак12"/>
    <w:basedOn w:val="a0"/>
    <w:uiPriority w:val="99"/>
    <w:semiHidden/>
    <w:rPr>
      <w:rFonts w:ascii="Times New Roman" w:hAnsi="Times New Roman" w:cs="Times New Roman"/>
      <w:sz w:val="16"/>
      <w:szCs w:val="16"/>
      <w:lang w:val="x-none" w:eastAsia="ar-SA" w:bidi="ar-SA"/>
    </w:rPr>
  </w:style>
  <w:style w:type="character" w:customStyle="1" w:styleId="311a">
    <w:name w:val="Основной текст с отступом 3 Знак11"/>
    <w:basedOn w:val="a0"/>
    <w:uiPriority w:val="99"/>
    <w:semiHidden/>
    <w:rsid w:val="00872F9C"/>
    <w:rPr>
      <w:rFonts w:ascii="Times New Roman" w:hAnsi="Times New Roman" w:cs="Times New Roman"/>
      <w:sz w:val="16"/>
      <w:szCs w:val="16"/>
      <w:lang w:val="x-none" w:eastAsia="ar-SA" w:bidi="ar-SA"/>
    </w:rPr>
  </w:style>
  <w:style w:type="paragraph" w:styleId="af3">
    <w:name w:val="Balloon Text"/>
    <w:basedOn w:val="a"/>
    <w:link w:val="af4"/>
    <w:uiPriority w:val="99"/>
    <w:semiHidden/>
    <w:rsid w:val="00872F9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872F9C"/>
    <w:rPr>
      <w:rFonts w:ascii="Tahoma" w:hAnsi="Tahoma" w:cs="Tahoma"/>
      <w:sz w:val="20"/>
      <w:szCs w:val="20"/>
      <w:lang w:val="x-none" w:eastAsia="ar-SA" w:bidi="ar-SA"/>
    </w:rPr>
  </w:style>
  <w:style w:type="paragraph" w:styleId="af5">
    <w:name w:val="No Spacing"/>
    <w:uiPriority w:val="99"/>
    <w:qFormat/>
    <w:rsid w:val="00872F9C"/>
    <w:pPr>
      <w:spacing w:after="0" w:line="240" w:lineRule="auto"/>
    </w:pPr>
    <w:rPr>
      <w:lang w:eastAsia="en-US"/>
    </w:rPr>
  </w:style>
  <w:style w:type="paragraph" w:styleId="af6">
    <w:name w:val="List Paragraph"/>
    <w:basedOn w:val="a"/>
    <w:uiPriority w:val="34"/>
    <w:qFormat/>
    <w:rsid w:val="00872F9C"/>
    <w:pPr>
      <w:ind w:left="720"/>
    </w:pPr>
  </w:style>
  <w:style w:type="paragraph" w:customStyle="1" w:styleId="af7">
    <w:name w:val="Знак Знак Знак Знак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c">
    <w:name w:val="Абзац списка1"/>
    <w:basedOn w:val="a"/>
    <w:uiPriority w:val="99"/>
    <w:rsid w:val="00872F9C"/>
    <w:pPr>
      <w:ind w:left="720"/>
    </w:pPr>
  </w:style>
  <w:style w:type="paragraph" w:customStyle="1" w:styleId="1d">
    <w:name w:val="1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1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"/>
    <w:basedOn w:val="a"/>
    <w:uiPriority w:val="99"/>
    <w:rsid w:val="00872F9C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Абзац списка2"/>
    <w:basedOn w:val="a"/>
    <w:uiPriority w:val="99"/>
    <w:rsid w:val="00872F9C"/>
    <w:pPr>
      <w:suppressAutoHyphens w:val="0"/>
      <w:spacing w:after="240" w:line="480" w:lineRule="auto"/>
      <w:ind w:left="720" w:firstLine="360"/>
    </w:pPr>
    <w:rPr>
      <w:rFonts w:ascii="Constantia" w:hAnsi="Constantia" w:cs="Constantia"/>
      <w:sz w:val="22"/>
      <w:szCs w:val="22"/>
      <w:lang w:val="en-US" w:eastAsia="en-US"/>
    </w:rPr>
  </w:style>
  <w:style w:type="paragraph" w:customStyle="1" w:styleId="af8">
    <w:name w:val="Прижатый влево"/>
    <w:basedOn w:val="a"/>
    <w:next w:val="a"/>
    <w:uiPriority w:val="99"/>
    <w:rsid w:val="00872F9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1f">
    <w:name w:val="Заголовок оглавления1"/>
    <w:basedOn w:val="1"/>
    <w:next w:val="a"/>
    <w:uiPriority w:val="99"/>
    <w:rsid w:val="00872F9C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 w:cs="Cambria"/>
      <w:b/>
      <w:bCs/>
      <w:color w:val="365F91"/>
      <w:sz w:val="28"/>
      <w:szCs w:val="28"/>
      <w:lang w:eastAsia="en-US"/>
    </w:rPr>
  </w:style>
  <w:style w:type="paragraph" w:customStyle="1" w:styleId="1f0">
    <w:name w:val="Обычный1"/>
    <w:uiPriority w:val="99"/>
    <w:rsid w:val="00872F9C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f1">
    <w:name w:val="Без интервала1"/>
    <w:uiPriority w:val="99"/>
    <w:rsid w:val="00872F9C"/>
    <w:pPr>
      <w:spacing w:after="0" w:line="240" w:lineRule="auto"/>
    </w:pPr>
  </w:style>
  <w:style w:type="paragraph" w:customStyle="1" w:styleId="1f2">
    <w:name w:val="Знак Знак Знак Знак1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5">
    <w:name w:val="Знак3"/>
    <w:basedOn w:val="a"/>
    <w:uiPriority w:val="99"/>
    <w:rsid w:val="00872F9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b">
    <w:name w:val="Основной текст_"/>
    <w:link w:val="1f3"/>
    <w:uiPriority w:val="99"/>
    <w:locked/>
    <w:rsid w:val="00872F9C"/>
    <w:rPr>
      <w:sz w:val="25"/>
      <w:shd w:val="clear" w:color="auto" w:fill="FFFFFF"/>
    </w:rPr>
  </w:style>
  <w:style w:type="paragraph" w:customStyle="1" w:styleId="1f3">
    <w:name w:val="Основной текст1"/>
    <w:basedOn w:val="a"/>
    <w:link w:val="afb"/>
    <w:uiPriority w:val="99"/>
    <w:rsid w:val="00872F9C"/>
    <w:pPr>
      <w:widowControl w:val="0"/>
      <w:shd w:val="clear" w:color="auto" w:fill="FFFFFF"/>
      <w:suppressAutoHyphens w:val="0"/>
      <w:spacing w:before="300" w:after="360" w:line="240" w:lineRule="atLeast"/>
      <w:ind w:hanging="320"/>
      <w:jc w:val="both"/>
    </w:pPr>
    <w:rPr>
      <w:rFonts w:ascii="Calibri" w:hAnsi="Calibri" w:cs="Calibri"/>
      <w:sz w:val="25"/>
      <w:szCs w:val="25"/>
      <w:lang w:eastAsia="en-US"/>
    </w:rPr>
  </w:style>
  <w:style w:type="paragraph" w:customStyle="1" w:styleId="Default">
    <w:name w:val="Default"/>
    <w:uiPriority w:val="99"/>
    <w:rsid w:val="00872F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872F9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formattexttopleveltext">
    <w:name w:val="formattext topleveltext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4">
    <w:name w:val="Style4"/>
    <w:basedOn w:val="a"/>
    <w:uiPriority w:val="99"/>
    <w:rsid w:val="00872F9C"/>
    <w:pPr>
      <w:widowControl w:val="0"/>
      <w:suppressAutoHyphens w:val="0"/>
      <w:autoSpaceDE w:val="0"/>
      <w:autoSpaceDN w:val="0"/>
      <w:adjustRightInd w:val="0"/>
      <w:ind w:firstLine="708"/>
      <w:jc w:val="both"/>
    </w:pPr>
    <w:rPr>
      <w:color w:val="000000"/>
      <w:lang w:eastAsia="ru-RU"/>
    </w:rPr>
  </w:style>
  <w:style w:type="paragraph" w:customStyle="1" w:styleId="1f4">
    <w:name w:val="Çàãë1"/>
    <w:basedOn w:val="a"/>
    <w:uiPriority w:val="99"/>
    <w:rsid w:val="00872F9C"/>
    <w:pPr>
      <w:suppressAutoHyphens w:val="0"/>
      <w:overflowPunct w:val="0"/>
      <w:autoSpaceDE w:val="0"/>
      <w:autoSpaceDN w:val="0"/>
      <w:adjustRightInd w:val="0"/>
      <w:jc w:val="center"/>
    </w:pPr>
    <w:rPr>
      <w:sz w:val="28"/>
      <w:szCs w:val="28"/>
      <w:lang w:eastAsia="ru-RU"/>
    </w:rPr>
  </w:style>
  <w:style w:type="paragraph" w:customStyle="1" w:styleId="afc">
    <w:name w:val="Îñíîâíîé"/>
    <w:basedOn w:val="a"/>
    <w:uiPriority w:val="99"/>
    <w:rsid w:val="00872F9C"/>
    <w:pPr>
      <w:suppressAutoHyphens w:val="0"/>
      <w:overflowPunct w:val="0"/>
      <w:autoSpaceDE w:val="0"/>
      <w:autoSpaceDN w:val="0"/>
      <w:adjustRightInd w:val="0"/>
      <w:ind w:firstLine="426"/>
      <w:jc w:val="both"/>
    </w:pPr>
    <w:rPr>
      <w:sz w:val="28"/>
      <w:szCs w:val="28"/>
      <w:lang w:eastAsia="ru-RU"/>
    </w:rPr>
  </w:style>
  <w:style w:type="paragraph" w:customStyle="1" w:styleId="31b">
    <w:name w:val="Основной текст с отступом 31"/>
    <w:basedOn w:val="a"/>
    <w:uiPriority w:val="99"/>
    <w:rsid w:val="00872F9C"/>
    <w:pPr>
      <w:widowControl w:val="0"/>
      <w:autoSpaceDE w:val="0"/>
      <w:ind w:firstLine="709"/>
    </w:pPr>
    <w:rPr>
      <w:color w:val="000000"/>
      <w:sz w:val="22"/>
      <w:szCs w:val="22"/>
    </w:rPr>
  </w:style>
  <w:style w:type="paragraph" w:customStyle="1" w:styleId="Style1">
    <w:name w:val="Style1"/>
    <w:basedOn w:val="a"/>
    <w:uiPriority w:val="99"/>
    <w:rsid w:val="00872F9C"/>
    <w:pPr>
      <w:widowControl w:val="0"/>
      <w:suppressAutoHyphens w:val="0"/>
      <w:autoSpaceDE w:val="0"/>
      <w:autoSpaceDN w:val="0"/>
      <w:adjustRightInd w:val="0"/>
      <w:ind w:firstLine="708"/>
      <w:jc w:val="both"/>
    </w:pPr>
    <w:rPr>
      <w:color w:val="000000"/>
      <w:lang w:eastAsia="ru-RU"/>
    </w:rPr>
  </w:style>
  <w:style w:type="paragraph" w:customStyle="1" w:styleId="text">
    <w:name w:val="text"/>
    <w:basedOn w:val="a"/>
    <w:uiPriority w:val="99"/>
    <w:rsid w:val="00872F9C"/>
    <w:pPr>
      <w:suppressAutoHyphens w:val="0"/>
      <w:spacing w:before="100" w:beforeAutospacing="1" w:after="100" w:afterAutospacing="1"/>
      <w:jc w:val="both"/>
    </w:pPr>
    <w:rPr>
      <w:rFonts w:ascii="Arial" w:hAnsi="Arial" w:cs="Arial"/>
      <w:color w:val="333333"/>
      <w:sz w:val="18"/>
      <w:szCs w:val="18"/>
      <w:lang w:eastAsia="ru-RU"/>
    </w:rPr>
  </w:style>
  <w:style w:type="paragraph" w:customStyle="1" w:styleId="style3">
    <w:name w:val="style3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d">
    <w:name w:val="Маркированный."/>
    <w:basedOn w:val="a"/>
    <w:uiPriority w:val="99"/>
    <w:rsid w:val="00872F9C"/>
    <w:pPr>
      <w:numPr>
        <w:numId w:val="1"/>
      </w:numPr>
      <w:suppressAutoHyphens w:val="0"/>
      <w:ind w:left="1066" w:hanging="357"/>
    </w:pPr>
    <w:rPr>
      <w:lang w:eastAsia="en-US"/>
    </w:rPr>
  </w:style>
  <w:style w:type="paragraph" w:customStyle="1" w:styleId="21b">
    <w:name w:val="Абзац списка21"/>
    <w:basedOn w:val="a"/>
    <w:uiPriority w:val="99"/>
    <w:rsid w:val="00872F9C"/>
    <w:pPr>
      <w:suppressAutoHyphens w:val="0"/>
      <w:ind w:left="708"/>
    </w:pPr>
    <w:rPr>
      <w:sz w:val="20"/>
      <w:szCs w:val="20"/>
      <w:lang w:eastAsia="ru-RU"/>
    </w:rPr>
  </w:style>
  <w:style w:type="paragraph" w:customStyle="1" w:styleId="27">
    <w:name w:val="Заголовок_2"/>
    <w:basedOn w:val="a"/>
    <w:uiPriority w:val="99"/>
    <w:rsid w:val="00872F9C"/>
    <w:pPr>
      <w:suppressAutoHyphens w:val="0"/>
      <w:spacing w:line="360" w:lineRule="auto"/>
      <w:jc w:val="both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customStyle="1" w:styleId="FR2">
    <w:name w:val="FR2"/>
    <w:uiPriority w:val="99"/>
    <w:rsid w:val="00872F9C"/>
    <w:pPr>
      <w:widowControl w:val="0"/>
      <w:spacing w:after="0" w:line="240" w:lineRule="auto"/>
      <w:ind w:firstLine="280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52">
    <w:name w:val="Основной текст (5)_"/>
    <w:link w:val="5"/>
    <w:uiPriority w:val="99"/>
    <w:locked/>
    <w:rsid w:val="00872F9C"/>
    <w:rPr>
      <w:sz w:val="23"/>
      <w:shd w:val="clear" w:color="auto" w:fill="FFFFFF"/>
    </w:rPr>
  </w:style>
  <w:style w:type="paragraph" w:customStyle="1" w:styleId="5">
    <w:name w:val="Основной текст (5)"/>
    <w:basedOn w:val="a"/>
    <w:link w:val="52"/>
    <w:uiPriority w:val="99"/>
    <w:rsid w:val="00872F9C"/>
    <w:pPr>
      <w:numPr>
        <w:numId w:val="1"/>
      </w:numPr>
      <w:shd w:val="clear" w:color="auto" w:fill="FFFFFF"/>
      <w:suppressAutoHyphens w:val="0"/>
      <w:spacing w:line="283" w:lineRule="exact"/>
    </w:pPr>
    <w:rPr>
      <w:rFonts w:ascii="Calibri" w:hAnsi="Calibri" w:cs="Calibri"/>
      <w:sz w:val="23"/>
      <w:szCs w:val="23"/>
      <w:lang w:eastAsia="en-US"/>
    </w:rPr>
  </w:style>
  <w:style w:type="paragraph" w:customStyle="1" w:styleId="ConsPlusTitle">
    <w:name w:val="ConsPlusTitle"/>
    <w:uiPriority w:val="99"/>
    <w:rsid w:val="00872F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28">
    <w:name w:val="Стиль2 Знак"/>
    <w:link w:val="29"/>
    <w:uiPriority w:val="99"/>
    <w:locked/>
    <w:rsid w:val="00872F9C"/>
    <w:rPr>
      <w:b/>
      <w:sz w:val="28"/>
      <w:u w:val="single"/>
    </w:rPr>
  </w:style>
  <w:style w:type="paragraph" w:customStyle="1" w:styleId="29">
    <w:name w:val="Стиль2"/>
    <w:basedOn w:val="a"/>
    <w:link w:val="28"/>
    <w:uiPriority w:val="99"/>
    <w:rsid w:val="00872F9C"/>
    <w:pPr>
      <w:suppressAutoHyphens w:val="0"/>
      <w:jc w:val="both"/>
    </w:pPr>
    <w:rPr>
      <w:rFonts w:ascii="Calibri" w:hAnsi="Calibri" w:cs="Calibri"/>
      <w:b/>
      <w:bCs/>
      <w:sz w:val="28"/>
      <w:szCs w:val="28"/>
      <w:u w:val="single"/>
      <w:lang w:eastAsia="en-US"/>
    </w:rPr>
  </w:style>
  <w:style w:type="paragraph" w:customStyle="1" w:styleId="p33">
    <w:name w:val="p33"/>
    <w:basedOn w:val="a"/>
    <w:uiPriority w:val="99"/>
    <w:rsid w:val="00872F9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uiPriority w:val="99"/>
    <w:rsid w:val="00872F9C"/>
  </w:style>
  <w:style w:type="character" w:customStyle="1" w:styleId="FontStyle18">
    <w:name w:val="Font Style18"/>
    <w:uiPriority w:val="99"/>
    <w:rsid w:val="00872F9C"/>
    <w:rPr>
      <w:rFonts w:ascii="Times New Roman" w:hAnsi="Times New Roman"/>
      <w:b/>
      <w:sz w:val="10"/>
    </w:rPr>
  </w:style>
  <w:style w:type="character" w:customStyle="1" w:styleId="postbody1">
    <w:name w:val="postbody1"/>
    <w:uiPriority w:val="99"/>
    <w:rsid w:val="00872F9C"/>
    <w:rPr>
      <w:sz w:val="16"/>
    </w:rPr>
  </w:style>
  <w:style w:type="character" w:customStyle="1" w:styleId="FontStyle25">
    <w:name w:val="Font Style25"/>
    <w:uiPriority w:val="99"/>
    <w:rsid w:val="00872F9C"/>
    <w:rPr>
      <w:rFonts w:ascii="Times New Roman" w:hAnsi="Times New Roman"/>
      <w:i/>
      <w:sz w:val="16"/>
    </w:rPr>
  </w:style>
  <w:style w:type="character" w:customStyle="1" w:styleId="blk">
    <w:name w:val="blk"/>
    <w:uiPriority w:val="99"/>
    <w:rsid w:val="00872F9C"/>
    <w:rPr>
      <w:rFonts w:ascii="Times New Roman" w:hAnsi="Times New Roman"/>
    </w:rPr>
  </w:style>
  <w:style w:type="character" w:customStyle="1" w:styleId="FontStyle71">
    <w:name w:val="Font Style71"/>
    <w:uiPriority w:val="99"/>
    <w:rsid w:val="00872F9C"/>
    <w:rPr>
      <w:rFonts w:ascii="Times New Roman" w:hAnsi="Times New Roman"/>
      <w:sz w:val="26"/>
    </w:rPr>
  </w:style>
  <w:style w:type="character" w:customStyle="1" w:styleId="c4">
    <w:name w:val="c4"/>
    <w:uiPriority w:val="99"/>
    <w:rsid w:val="00872F9C"/>
  </w:style>
  <w:style w:type="character" w:customStyle="1" w:styleId="FontStyle79">
    <w:name w:val="Font Style79"/>
    <w:uiPriority w:val="99"/>
    <w:rsid w:val="00872F9C"/>
    <w:rPr>
      <w:rFonts w:ascii="Times New Roman" w:hAnsi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53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10271</Words>
  <Characters>58548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</dc:creator>
  <cp:keywords/>
  <dc:description/>
  <cp:lastModifiedBy>Дмитрий Н. Пьянников</cp:lastModifiedBy>
  <cp:revision>4</cp:revision>
  <cp:lastPrinted>2019-04-01T13:17:00Z</cp:lastPrinted>
  <dcterms:created xsi:type="dcterms:W3CDTF">2020-01-29T08:16:00Z</dcterms:created>
  <dcterms:modified xsi:type="dcterms:W3CDTF">2020-01-29T08:17:00Z</dcterms:modified>
</cp:coreProperties>
</file>