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2B09" w:rsidRPr="00F1339D" w:rsidRDefault="007B3720" w:rsidP="00F1339D">
      <w:pPr>
        <w:tabs>
          <w:tab w:val="left" w:pos="7305"/>
        </w:tabs>
        <w:rPr>
          <w:rFonts w:ascii="Times New Roman" w:hAnsi="Times New Roman" w:cs="Times New Roman"/>
          <w:b/>
          <w:bCs/>
          <w:sz w:val="24"/>
          <w:szCs w:val="24"/>
          <w:lang w:eastAsia="ar-S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215.7pt;margin-top:-18.05pt;width:33.8pt;height:54pt;z-index:1;visibility:visible">
            <v:imagedata r:id="rId8" o:title="" gain="69719f"/>
          </v:shape>
        </w:pict>
      </w:r>
    </w:p>
    <w:p w:rsidR="00322B09" w:rsidRPr="00F1339D" w:rsidRDefault="00322B09" w:rsidP="00F1339D">
      <w:pPr>
        <w:tabs>
          <w:tab w:val="left" w:pos="7305"/>
        </w:tabs>
        <w:jc w:val="center"/>
        <w:rPr>
          <w:rFonts w:ascii="Times New Roman" w:hAnsi="Times New Roman" w:cs="Times New Roman"/>
          <w:b/>
          <w:bCs/>
          <w:sz w:val="24"/>
          <w:szCs w:val="24"/>
          <w:lang w:eastAsia="ar-SA"/>
        </w:rPr>
      </w:pPr>
    </w:p>
    <w:p w:rsidR="00322B09" w:rsidRPr="00F1339D" w:rsidRDefault="00322B09" w:rsidP="00F1339D">
      <w:pPr>
        <w:tabs>
          <w:tab w:val="left" w:pos="7305"/>
        </w:tabs>
        <w:spacing w:after="0"/>
        <w:jc w:val="center"/>
        <w:rPr>
          <w:rFonts w:ascii="Times New Roman" w:hAnsi="Times New Roman" w:cs="Times New Roman"/>
          <w:b/>
          <w:bCs/>
          <w:sz w:val="24"/>
          <w:szCs w:val="24"/>
          <w:lang w:eastAsia="ar-SA"/>
        </w:rPr>
      </w:pPr>
      <w:r w:rsidRPr="00F1339D">
        <w:rPr>
          <w:rFonts w:ascii="Times New Roman" w:hAnsi="Times New Roman" w:cs="Times New Roman"/>
          <w:b/>
          <w:bCs/>
          <w:sz w:val="24"/>
          <w:szCs w:val="24"/>
          <w:lang w:eastAsia="ar-SA"/>
        </w:rPr>
        <w:t>Автономная некоммерческая образовательная организация</w:t>
      </w:r>
    </w:p>
    <w:p w:rsidR="00322B09" w:rsidRPr="00F1339D" w:rsidRDefault="00322B09" w:rsidP="00F1339D">
      <w:pPr>
        <w:suppressAutoHyphens/>
        <w:spacing w:after="0" w:line="240" w:lineRule="auto"/>
        <w:jc w:val="center"/>
        <w:rPr>
          <w:rFonts w:ascii="Times New Roman" w:hAnsi="Times New Roman" w:cs="Times New Roman"/>
          <w:b/>
          <w:bCs/>
          <w:sz w:val="24"/>
          <w:szCs w:val="24"/>
          <w:lang w:eastAsia="ar-SA"/>
        </w:rPr>
      </w:pPr>
      <w:r w:rsidRPr="00F1339D">
        <w:rPr>
          <w:rFonts w:ascii="Times New Roman" w:hAnsi="Times New Roman" w:cs="Times New Roman"/>
          <w:b/>
          <w:bCs/>
          <w:sz w:val="24"/>
          <w:szCs w:val="24"/>
          <w:lang w:eastAsia="ar-SA"/>
        </w:rPr>
        <w:t>высшего образования</w:t>
      </w:r>
    </w:p>
    <w:p w:rsidR="00322B09" w:rsidRPr="00F1339D" w:rsidRDefault="00322B09" w:rsidP="00F1339D">
      <w:pPr>
        <w:suppressAutoHyphens/>
        <w:spacing w:after="0" w:line="240" w:lineRule="auto"/>
        <w:jc w:val="center"/>
        <w:rPr>
          <w:rFonts w:ascii="Times New Roman" w:hAnsi="Times New Roman" w:cs="Times New Roman"/>
          <w:b/>
          <w:bCs/>
          <w:sz w:val="24"/>
          <w:szCs w:val="24"/>
          <w:lang w:eastAsia="ar-SA"/>
        </w:rPr>
      </w:pPr>
      <w:r w:rsidRPr="00F1339D">
        <w:rPr>
          <w:rFonts w:ascii="Times New Roman" w:hAnsi="Times New Roman" w:cs="Times New Roman"/>
          <w:b/>
          <w:bCs/>
          <w:sz w:val="24"/>
          <w:szCs w:val="24"/>
          <w:lang w:eastAsia="ar-SA"/>
        </w:rPr>
        <w:t>«Воронежский экономико-правовой институт»</w:t>
      </w:r>
    </w:p>
    <w:p w:rsidR="00322B09" w:rsidRPr="00F1339D" w:rsidRDefault="00322B09" w:rsidP="00F1339D">
      <w:pPr>
        <w:suppressAutoHyphens/>
        <w:spacing w:after="0" w:line="240" w:lineRule="auto"/>
        <w:jc w:val="center"/>
        <w:rPr>
          <w:rFonts w:ascii="Times New Roman" w:hAnsi="Times New Roman" w:cs="Times New Roman"/>
          <w:b/>
          <w:bCs/>
          <w:sz w:val="24"/>
          <w:szCs w:val="24"/>
          <w:lang w:eastAsia="ar-SA"/>
        </w:rPr>
      </w:pPr>
      <w:r w:rsidRPr="00F1339D">
        <w:rPr>
          <w:rFonts w:ascii="Times New Roman" w:hAnsi="Times New Roman" w:cs="Times New Roman"/>
          <w:b/>
          <w:bCs/>
          <w:sz w:val="24"/>
          <w:szCs w:val="24"/>
          <w:lang w:eastAsia="ar-SA"/>
        </w:rPr>
        <w:t>(АНОО ВО «ВЭПИ»)</w:t>
      </w:r>
    </w:p>
    <w:p w:rsidR="00D7187C" w:rsidRDefault="009A0E0C" w:rsidP="00D7187C">
      <w:pPr>
        <w:spacing w:after="0" w:line="240" w:lineRule="auto"/>
        <w:ind w:left="5220"/>
        <w:rPr>
          <w:rFonts w:ascii="Times New Roman" w:eastAsia="Times New Roman" w:hAnsi="Times New Roman" w:cs="Times New Roman"/>
          <w:bCs/>
          <w:sz w:val="28"/>
          <w:szCs w:val="28"/>
          <w:lang w:eastAsia="ru-RU"/>
        </w:rPr>
      </w:pPr>
      <w:bookmarkStart w:id="0" w:name="_GoBack"/>
      <w:r>
        <w:rPr>
          <w:rFonts w:ascii="Times New Roman" w:hAnsi="Times New Roman" w:cs="Times New Roman"/>
          <w:sz w:val="24"/>
          <w:szCs w:val="24"/>
        </w:rPr>
        <w:pict>
          <v:shape id="_x0000_s1036" type="#_x0000_t75" style="position:absolute;left:0;text-align:left;margin-left:261.95pt;margin-top:7.55pt;width:242.7pt;height:127.75pt;z-index:-1;mso-position-horizontal-relative:text;mso-position-vertical-relative:text" wrapcoords="-10 0 -10 21581 21600 21581 21600 0 -10 0">
            <v:imagedata r:id="rId9" o:title="1234"/>
            <w10:wrap type="tight"/>
          </v:shape>
        </w:pict>
      </w:r>
      <w:bookmarkEnd w:id="0"/>
    </w:p>
    <w:p w:rsidR="00322B09" w:rsidRDefault="00322B09" w:rsidP="00F1339D">
      <w:pPr>
        <w:spacing w:after="0" w:line="240" w:lineRule="auto"/>
        <w:ind w:left="5220"/>
        <w:rPr>
          <w:rFonts w:ascii="Times New Roman" w:hAnsi="Times New Roman" w:cs="Times New Roman"/>
          <w:sz w:val="28"/>
          <w:szCs w:val="28"/>
          <w:lang w:eastAsia="ru-RU"/>
        </w:rPr>
      </w:pPr>
    </w:p>
    <w:p w:rsidR="009A0E0C" w:rsidRDefault="009A0E0C" w:rsidP="00F1339D">
      <w:pPr>
        <w:spacing w:after="0" w:line="240" w:lineRule="auto"/>
        <w:ind w:left="5220"/>
        <w:rPr>
          <w:rFonts w:ascii="Times New Roman" w:hAnsi="Times New Roman" w:cs="Times New Roman"/>
          <w:sz w:val="28"/>
          <w:szCs w:val="28"/>
          <w:lang w:eastAsia="ru-RU"/>
        </w:rPr>
      </w:pPr>
    </w:p>
    <w:p w:rsidR="009A0E0C" w:rsidRDefault="009A0E0C" w:rsidP="00F1339D">
      <w:pPr>
        <w:spacing w:after="0" w:line="240" w:lineRule="auto"/>
        <w:ind w:left="5220"/>
        <w:rPr>
          <w:rFonts w:ascii="Times New Roman" w:hAnsi="Times New Roman" w:cs="Times New Roman"/>
          <w:sz w:val="28"/>
          <w:szCs w:val="28"/>
          <w:lang w:eastAsia="ru-RU"/>
        </w:rPr>
      </w:pPr>
    </w:p>
    <w:p w:rsidR="009A0E0C" w:rsidRDefault="009A0E0C" w:rsidP="00F1339D">
      <w:pPr>
        <w:spacing w:after="0" w:line="240" w:lineRule="auto"/>
        <w:ind w:left="5220"/>
        <w:rPr>
          <w:rFonts w:ascii="Times New Roman" w:hAnsi="Times New Roman" w:cs="Times New Roman"/>
          <w:sz w:val="28"/>
          <w:szCs w:val="28"/>
          <w:lang w:eastAsia="ru-RU"/>
        </w:rPr>
      </w:pPr>
    </w:p>
    <w:p w:rsidR="009A0E0C" w:rsidRDefault="009A0E0C" w:rsidP="00F1339D">
      <w:pPr>
        <w:spacing w:after="0" w:line="240" w:lineRule="auto"/>
        <w:ind w:left="5220"/>
        <w:rPr>
          <w:rFonts w:ascii="Times New Roman" w:hAnsi="Times New Roman" w:cs="Times New Roman"/>
          <w:sz w:val="28"/>
          <w:szCs w:val="28"/>
          <w:lang w:eastAsia="ru-RU"/>
        </w:rPr>
      </w:pPr>
    </w:p>
    <w:p w:rsidR="009A0E0C" w:rsidRDefault="009A0E0C" w:rsidP="00F1339D">
      <w:pPr>
        <w:spacing w:after="0" w:line="240" w:lineRule="auto"/>
        <w:ind w:left="5220"/>
        <w:rPr>
          <w:rFonts w:ascii="Times New Roman" w:hAnsi="Times New Roman" w:cs="Times New Roman"/>
          <w:sz w:val="28"/>
          <w:szCs w:val="28"/>
          <w:lang w:eastAsia="ru-RU"/>
        </w:rPr>
      </w:pPr>
    </w:p>
    <w:p w:rsidR="009A0E0C" w:rsidRPr="00F1339D" w:rsidRDefault="009A0E0C" w:rsidP="00F1339D">
      <w:pPr>
        <w:spacing w:after="0" w:line="240" w:lineRule="auto"/>
        <w:ind w:left="5220"/>
        <w:rPr>
          <w:rFonts w:ascii="Times New Roman" w:hAnsi="Times New Roman" w:cs="Times New Roman"/>
          <w:sz w:val="28"/>
          <w:szCs w:val="28"/>
          <w:lang w:eastAsia="ru-RU"/>
        </w:rPr>
      </w:pPr>
    </w:p>
    <w:p w:rsidR="00322B09" w:rsidRPr="00F1339D" w:rsidRDefault="00322B09" w:rsidP="00F1339D">
      <w:pPr>
        <w:autoSpaceDE w:val="0"/>
        <w:autoSpaceDN w:val="0"/>
        <w:adjustRightInd w:val="0"/>
        <w:spacing w:after="0" w:line="240" w:lineRule="auto"/>
        <w:jc w:val="center"/>
        <w:rPr>
          <w:rFonts w:ascii="Times New Roman" w:hAnsi="Times New Roman" w:cs="Times New Roman"/>
          <w:sz w:val="28"/>
          <w:szCs w:val="28"/>
          <w:lang w:eastAsia="ru-RU"/>
        </w:rPr>
      </w:pPr>
    </w:p>
    <w:p w:rsidR="00322B09" w:rsidRPr="00F1339D" w:rsidRDefault="00322B09" w:rsidP="00F1339D">
      <w:pPr>
        <w:spacing w:after="0" w:line="240" w:lineRule="auto"/>
        <w:jc w:val="center"/>
        <w:rPr>
          <w:rFonts w:ascii="Times New Roman" w:hAnsi="Times New Roman" w:cs="Times New Roman"/>
          <w:b/>
          <w:bCs/>
          <w:sz w:val="28"/>
          <w:szCs w:val="28"/>
          <w:lang w:eastAsia="ar-SA"/>
        </w:rPr>
      </w:pPr>
      <w:r w:rsidRPr="00F1339D">
        <w:rPr>
          <w:rFonts w:ascii="Times New Roman" w:hAnsi="Times New Roman" w:cs="Times New Roman"/>
          <w:b/>
          <w:bCs/>
          <w:sz w:val="28"/>
          <w:szCs w:val="28"/>
          <w:lang w:eastAsia="ar-SA"/>
        </w:rPr>
        <w:t xml:space="preserve">ФОНД ОЦЕНОЧНЫХ СРЕДСТВ </w:t>
      </w:r>
    </w:p>
    <w:p w:rsidR="00322B09" w:rsidRPr="00F1339D" w:rsidRDefault="00322B09" w:rsidP="00F1339D">
      <w:pPr>
        <w:spacing w:after="0" w:line="240" w:lineRule="auto"/>
        <w:jc w:val="center"/>
        <w:rPr>
          <w:rFonts w:ascii="Times New Roman" w:hAnsi="Times New Roman" w:cs="Times New Roman"/>
          <w:b/>
          <w:bCs/>
          <w:caps/>
          <w:sz w:val="28"/>
          <w:szCs w:val="28"/>
          <w:lang w:eastAsia="ar-SA"/>
        </w:rPr>
      </w:pPr>
      <w:r w:rsidRPr="00F1339D">
        <w:rPr>
          <w:rFonts w:ascii="Times New Roman" w:hAnsi="Times New Roman" w:cs="Times New Roman"/>
          <w:b/>
          <w:bCs/>
          <w:sz w:val="28"/>
          <w:szCs w:val="28"/>
          <w:lang w:eastAsia="ar-SA"/>
        </w:rPr>
        <w:t xml:space="preserve">ПО </w:t>
      </w:r>
      <w:r w:rsidRPr="00F1339D">
        <w:rPr>
          <w:rFonts w:ascii="Times New Roman" w:hAnsi="Times New Roman" w:cs="Times New Roman"/>
          <w:b/>
          <w:bCs/>
          <w:caps/>
          <w:sz w:val="28"/>
          <w:szCs w:val="28"/>
          <w:lang w:eastAsia="ar-SA"/>
        </w:rPr>
        <w:t>ДИСЦИПЛИНЕ (МОДУЛЮ)</w:t>
      </w:r>
    </w:p>
    <w:p w:rsidR="00322B09" w:rsidRPr="00F1339D" w:rsidRDefault="00322B09" w:rsidP="00F1339D">
      <w:pPr>
        <w:spacing w:after="0" w:line="240" w:lineRule="auto"/>
        <w:jc w:val="center"/>
        <w:rPr>
          <w:rFonts w:ascii="Times New Roman" w:hAnsi="Times New Roman" w:cs="Times New Roman"/>
          <w:b/>
          <w:bCs/>
          <w:sz w:val="28"/>
          <w:szCs w:val="28"/>
          <w:lang w:eastAsia="ar-SA"/>
        </w:rPr>
      </w:pPr>
    </w:p>
    <w:p w:rsidR="00322B09" w:rsidRPr="00F1339D" w:rsidRDefault="00322B09" w:rsidP="00F1339D">
      <w:pPr>
        <w:tabs>
          <w:tab w:val="center" w:pos="4678"/>
          <w:tab w:val="left" w:pos="9354"/>
        </w:tabs>
        <w:spacing w:after="0" w:line="240" w:lineRule="auto"/>
        <w:rPr>
          <w:rFonts w:ascii="Times New Roman" w:hAnsi="Times New Roman" w:cs="Times New Roman"/>
          <w:sz w:val="28"/>
          <w:szCs w:val="28"/>
          <w:u w:val="single"/>
          <w:lang w:eastAsia="ru-RU"/>
        </w:rPr>
      </w:pPr>
      <w:r w:rsidRPr="00F1339D">
        <w:rPr>
          <w:rFonts w:ascii="Times New Roman" w:hAnsi="Times New Roman" w:cs="Times New Roman"/>
          <w:sz w:val="28"/>
          <w:szCs w:val="28"/>
          <w:u w:val="single"/>
          <w:lang w:eastAsia="ru-RU"/>
        </w:rPr>
        <w:tab/>
        <w:t>Б</w:t>
      </w:r>
      <w:proofErr w:type="gramStart"/>
      <w:r w:rsidRPr="00F1339D">
        <w:rPr>
          <w:rFonts w:ascii="Times New Roman" w:hAnsi="Times New Roman" w:cs="Times New Roman"/>
          <w:sz w:val="28"/>
          <w:szCs w:val="28"/>
          <w:u w:val="single"/>
          <w:lang w:eastAsia="ru-RU"/>
        </w:rPr>
        <w:t>1</w:t>
      </w:r>
      <w:proofErr w:type="gramEnd"/>
      <w:r w:rsidRPr="00F1339D">
        <w:rPr>
          <w:rFonts w:ascii="Times New Roman" w:hAnsi="Times New Roman" w:cs="Times New Roman"/>
          <w:sz w:val="28"/>
          <w:szCs w:val="28"/>
          <w:u w:val="single"/>
          <w:lang w:eastAsia="ru-RU"/>
        </w:rPr>
        <w:t>.Б.08 Конституционное право</w:t>
      </w:r>
      <w:r w:rsidRPr="00F1339D">
        <w:rPr>
          <w:rFonts w:ascii="Times New Roman" w:hAnsi="Times New Roman" w:cs="Times New Roman"/>
          <w:sz w:val="28"/>
          <w:szCs w:val="28"/>
          <w:u w:val="single"/>
          <w:lang w:eastAsia="ru-RU"/>
        </w:rPr>
        <w:tab/>
      </w:r>
    </w:p>
    <w:p w:rsidR="00322B09" w:rsidRPr="00F1339D" w:rsidRDefault="00322B09" w:rsidP="00F1339D">
      <w:pPr>
        <w:spacing w:after="0" w:line="240" w:lineRule="auto"/>
        <w:jc w:val="center"/>
        <w:rPr>
          <w:rFonts w:ascii="Times New Roman" w:hAnsi="Times New Roman" w:cs="Times New Roman"/>
          <w:sz w:val="20"/>
          <w:szCs w:val="20"/>
          <w:lang w:eastAsia="ru-RU"/>
        </w:rPr>
      </w:pPr>
      <w:r w:rsidRPr="00F1339D">
        <w:rPr>
          <w:rFonts w:ascii="Times New Roman" w:hAnsi="Times New Roman" w:cs="Times New Roman"/>
          <w:sz w:val="20"/>
          <w:szCs w:val="20"/>
          <w:lang w:eastAsia="ru-RU"/>
        </w:rPr>
        <w:t>(наименование дисциплины (модуля))</w:t>
      </w:r>
    </w:p>
    <w:p w:rsidR="00322B09" w:rsidRPr="00F1339D" w:rsidRDefault="00322B09" w:rsidP="00F1339D">
      <w:pPr>
        <w:spacing w:after="0" w:line="240" w:lineRule="auto"/>
        <w:jc w:val="both"/>
        <w:rPr>
          <w:rFonts w:ascii="Times New Roman" w:hAnsi="Times New Roman" w:cs="Times New Roman"/>
          <w:sz w:val="28"/>
          <w:szCs w:val="28"/>
          <w:u w:val="single"/>
          <w:lang w:eastAsia="ru-RU"/>
        </w:rPr>
      </w:pPr>
    </w:p>
    <w:p w:rsidR="00322B09" w:rsidRPr="00F1339D" w:rsidRDefault="00322B09" w:rsidP="00F1339D">
      <w:pPr>
        <w:tabs>
          <w:tab w:val="center" w:pos="4678"/>
          <w:tab w:val="left" w:pos="9354"/>
        </w:tabs>
        <w:spacing w:after="0" w:line="240" w:lineRule="auto"/>
        <w:rPr>
          <w:rFonts w:ascii="Times New Roman" w:hAnsi="Times New Roman" w:cs="Times New Roman"/>
          <w:sz w:val="28"/>
          <w:szCs w:val="28"/>
          <w:u w:val="single"/>
          <w:lang w:eastAsia="ru-RU"/>
        </w:rPr>
      </w:pPr>
      <w:r w:rsidRPr="00F1339D">
        <w:rPr>
          <w:rFonts w:ascii="Times New Roman" w:hAnsi="Times New Roman" w:cs="Times New Roman"/>
          <w:sz w:val="28"/>
          <w:szCs w:val="28"/>
          <w:u w:val="single"/>
          <w:lang w:eastAsia="ar-SA"/>
        </w:rPr>
        <w:tab/>
      </w:r>
      <w:r w:rsidRPr="00F1339D">
        <w:rPr>
          <w:rFonts w:ascii="Times New Roman" w:hAnsi="Times New Roman" w:cs="Times New Roman"/>
          <w:sz w:val="28"/>
          <w:szCs w:val="28"/>
          <w:u w:val="single"/>
          <w:lang w:eastAsia="ru-RU"/>
        </w:rPr>
        <w:t>40.03.01 Юриспруденция</w:t>
      </w:r>
      <w:r w:rsidRPr="00F1339D">
        <w:rPr>
          <w:rFonts w:ascii="Times New Roman" w:hAnsi="Times New Roman" w:cs="Times New Roman"/>
          <w:sz w:val="28"/>
          <w:szCs w:val="28"/>
          <w:u w:val="single"/>
          <w:lang w:eastAsia="ru-RU"/>
        </w:rPr>
        <w:tab/>
      </w:r>
    </w:p>
    <w:p w:rsidR="00322B09" w:rsidRPr="00F1339D" w:rsidRDefault="00322B09" w:rsidP="00F1339D">
      <w:pPr>
        <w:spacing w:after="0" w:line="240" w:lineRule="auto"/>
        <w:jc w:val="center"/>
        <w:rPr>
          <w:rFonts w:ascii="Times New Roman" w:hAnsi="Times New Roman" w:cs="Times New Roman"/>
          <w:sz w:val="20"/>
          <w:szCs w:val="20"/>
          <w:lang w:eastAsia="ru-RU"/>
        </w:rPr>
      </w:pPr>
      <w:r w:rsidRPr="00F1339D">
        <w:rPr>
          <w:rFonts w:ascii="Times New Roman" w:hAnsi="Times New Roman" w:cs="Times New Roman"/>
          <w:sz w:val="20"/>
          <w:szCs w:val="20"/>
          <w:lang w:eastAsia="ru-RU"/>
        </w:rPr>
        <w:t>(код и наименование направления подготовки)</w:t>
      </w:r>
    </w:p>
    <w:p w:rsidR="00322B09" w:rsidRPr="00F1339D" w:rsidRDefault="00322B09" w:rsidP="00F1339D">
      <w:pPr>
        <w:spacing w:after="0" w:line="240" w:lineRule="auto"/>
        <w:jc w:val="both"/>
        <w:rPr>
          <w:rFonts w:ascii="Times New Roman" w:hAnsi="Times New Roman" w:cs="Times New Roman"/>
          <w:sz w:val="28"/>
          <w:szCs w:val="28"/>
          <w:lang w:eastAsia="ru-RU"/>
        </w:rPr>
      </w:pPr>
    </w:p>
    <w:p w:rsidR="00322B09" w:rsidRPr="00F1339D" w:rsidRDefault="00322B09" w:rsidP="00F1339D">
      <w:pPr>
        <w:tabs>
          <w:tab w:val="center" w:pos="6379"/>
          <w:tab w:val="left" w:pos="9354"/>
        </w:tabs>
        <w:spacing w:after="0" w:line="240" w:lineRule="auto"/>
        <w:jc w:val="both"/>
        <w:rPr>
          <w:rFonts w:ascii="Times New Roman" w:hAnsi="Times New Roman" w:cs="Times New Roman"/>
          <w:sz w:val="28"/>
          <w:szCs w:val="28"/>
          <w:u w:val="single"/>
          <w:lang w:eastAsia="ru-RU"/>
        </w:rPr>
      </w:pPr>
      <w:r w:rsidRPr="00F1339D">
        <w:rPr>
          <w:rFonts w:ascii="Times New Roman" w:hAnsi="Times New Roman" w:cs="Times New Roman"/>
          <w:sz w:val="28"/>
          <w:szCs w:val="28"/>
          <w:lang w:eastAsia="ru-RU"/>
        </w:rPr>
        <w:t xml:space="preserve">Направленность (профиль) </w:t>
      </w:r>
      <w:r w:rsidRPr="00F1339D">
        <w:rPr>
          <w:rFonts w:ascii="Times New Roman" w:hAnsi="Times New Roman" w:cs="Times New Roman"/>
          <w:sz w:val="28"/>
          <w:szCs w:val="28"/>
          <w:u w:val="single"/>
          <w:lang w:eastAsia="ru-RU"/>
        </w:rPr>
        <w:tab/>
        <w:t>Государственно-правовая</w:t>
      </w:r>
      <w:r w:rsidRPr="00F1339D">
        <w:rPr>
          <w:rFonts w:ascii="Times New Roman" w:hAnsi="Times New Roman" w:cs="Times New Roman"/>
          <w:sz w:val="28"/>
          <w:szCs w:val="28"/>
          <w:u w:val="single"/>
          <w:lang w:eastAsia="ru-RU"/>
        </w:rPr>
        <w:tab/>
      </w:r>
    </w:p>
    <w:p w:rsidR="00322B09" w:rsidRPr="00F1339D" w:rsidRDefault="00322B09" w:rsidP="00F1339D">
      <w:pPr>
        <w:tabs>
          <w:tab w:val="center" w:pos="6379"/>
        </w:tabs>
        <w:spacing w:after="0" w:line="240" w:lineRule="auto"/>
        <w:rPr>
          <w:rFonts w:ascii="Times New Roman" w:hAnsi="Times New Roman" w:cs="Times New Roman"/>
          <w:sz w:val="28"/>
          <w:szCs w:val="28"/>
          <w:lang w:eastAsia="ru-RU"/>
        </w:rPr>
      </w:pPr>
      <w:r w:rsidRPr="00F1339D">
        <w:rPr>
          <w:rFonts w:ascii="Times New Roman" w:hAnsi="Times New Roman" w:cs="Times New Roman"/>
          <w:sz w:val="28"/>
          <w:szCs w:val="28"/>
          <w:lang w:eastAsia="ru-RU"/>
        </w:rPr>
        <w:tab/>
      </w:r>
      <w:r w:rsidRPr="00F1339D">
        <w:rPr>
          <w:rFonts w:ascii="Times New Roman" w:hAnsi="Times New Roman" w:cs="Times New Roman"/>
          <w:sz w:val="20"/>
          <w:szCs w:val="20"/>
          <w:lang w:eastAsia="ru-RU"/>
        </w:rPr>
        <w:t>(наименование направленности (профиля))</w:t>
      </w:r>
    </w:p>
    <w:p w:rsidR="00322B09" w:rsidRPr="00F1339D" w:rsidRDefault="00322B09" w:rsidP="00F1339D">
      <w:pPr>
        <w:spacing w:after="0" w:line="240" w:lineRule="auto"/>
        <w:jc w:val="both"/>
        <w:rPr>
          <w:rFonts w:ascii="Times New Roman" w:hAnsi="Times New Roman" w:cs="Times New Roman"/>
          <w:sz w:val="28"/>
          <w:szCs w:val="28"/>
          <w:lang w:eastAsia="ru-RU"/>
        </w:rPr>
      </w:pPr>
    </w:p>
    <w:p w:rsidR="00322B09" w:rsidRPr="00F1339D" w:rsidRDefault="00322B09" w:rsidP="00F1339D">
      <w:pPr>
        <w:tabs>
          <w:tab w:val="center" w:pos="6379"/>
          <w:tab w:val="left" w:pos="9354"/>
        </w:tabs>
        <w:spacing w:after="0" w:line="240" w:lineRule="auto"/>
        <w:jc w:val="both"/>
        <w:rPr>
          <w:rFonts w:ascii="Times New Roman" w:hAnsi="Times New Roman" w:cs="Times New Roman"/>
          <w:sz w:val="28"/>
          <w:szCs w:val="28"/>
          <w:u w:val="single"/>
          <w:lang w:eastAsia="ru-RU"/>
        </w:rPr>
      </w:pPr>
      <w:r w:rsidRPr="00F1339D">
        <w:rPr>
          <w:rFonts w:ascii="Times New Roman" w:hAnsi="Times New Roman" w:cs="Times New Roman"/>
          <w:sz w:val="28"/>
          <w:szCs w:val="28"/>
          <w:lang w:eastAsia="ru-RU"/>
        </w:rPr>
        <w:t xml:space="preserve">Квалификация выпускника </w:t>
      </w:r>
      <w:r w:rsidRPr="00F1339D">
        <w:rPr>
          <w:rFonts w:ascii="Times New Roman" w:hAnsi="Times New Roman" w:cs="Times New Roman"/>
          <w:sz w:val="28"/>
          <w:szCs w:val="28"/>
          <w:u w:val="single"/>
          <w:lang w:eastAsia="ru-RU"/>
        </w:rPr>
        <w:tab/>
        <w:t>Бакалавр</w:t>
      </w:r>
      <w:r w:rsidRPr="00F1339D">
        <w:rPr>
          <w:rFonts w:ascii="Times New Roman" w:hAnsi="Times New Roman" w:cs="Times New Roman"/>
          <w:sz w:val="28"/>
          <w:szCs w:val="28"/>
          <w:u w:val="single"/>
          <w:lang w:eastAsia="ru-RU"/>
        </w:rPr>
        <w:tab/>
      </w:r>
    </w:p>
    <w:p w:rsidR="00322B09" w:rsidRPr="00F1339D" w:rsidRDefault="00322B09" w:rsidP="00F1339D">
      <w:pPr>
        <w:tabs>
          <w:tab w:val="center" w:pos="6379"/>
        </w:tabs>
        <w:spacing w:after="0" w:line="240" w:lineRule="auto"/>
        <w:rPr>
          <w:rFonts w:ascii="Times New Roman" w:hAnsi="Times New Roman" w:cs="Times New Roman"/>
          <w:sz w:val="28"/>
          <w:szCs w:val="28"/>
          <w:lang w:eastAsia="ru-RU"/>
        </w:rPr>
      </w:pPr>
      <w:r w:rsidRPr="00F1339D">
        <w:rPr>
          <w:rFonts w:ascii="Times New Roman" w:hAnsi="Times New Roman" w:cs="Times New Roman"/>
          <w:sz w:val="28"/>
          <w:szCs w:val="28"/>
          <w:lang w:eastAsia="ru-RU"/>
        </w:rPr>
        <w:tab/>
      </w:r>
      <w:r w:rsidRPr="00F1339D">
        <w:rPr>
          <w:rFonts w:ascii="Times New Roman" w:hAnsi="Times New Roman" w:cs="Times New Roman"/>
          <w:sz w:val="20"/>
          <w:szCs w:val="20"/>
          <w:lang w:eastAsia="ru-RU"/>
        </w:rPr>
        <w:t>(наименование квалификации)</w:t>
      </w:r>
    </w:p>
    <w:p w:rsidR="00322B09" w:rsidRPr="00F1339D" w:rsidRDefault="00322B09" w:rsidP="00F1339D">
      <w:pPr>
        <w:spacing w:after="0" w:line="240" w:lineRule="auto"/>
        <w:jc w:val="both"/>
        <w:rPr>
          <w:rFonts w:ascii="Times New Roman" w:hAnsi="Times New Roman" w:cs="Times New Roman"/>
          <w:sz w:val="28"/>
          <w:szCs w:val="28"/>
          <w:lang w:eastAsia="ru-RU"/>
        </w:rPr>
      </w:pPr>
    </w:p>
    <w:p w:rsidR="00322B09" w:rsidRPr="00F1339D" w:rsidRDefault="00322B09" w:rsidP="00F1339D">
      <w:pPr>
        <w:tabs>
          <w:tab w:val="center" w:pos="5812"/>
          <w:tab w:val="left" w:pos="9354"/>
        </w:tabs>
        <w:spacing w:after="0" w:line="240" w:lineRule="auto"/>
        <w:jc w:val="both"/>
        <w:rPr>
          <w:rFonts w:ascii="Times New Roman" w:hAnsi="Times New Roman" w:cs="Times New Roman"/>
          <w:sz w:val="28"/>
          <w:szCs w:val="28"/>
          <w:u w:val="single"/>
          <w:lang w:eastAsia="ru-RU"/>
        </w:rPr>
      </w:pPr>
      <w:r w:rsidRPr="00F1339D">
        <w:rPr>
          <w:rFonts w:ascii="Times New Roman" w:hAnsi="Times New Roman" w:cs="Times New Roman"/>
          <w:sz w:val="28"/>
          <w:szCs w:val="28"/>
          <w:lang w:eastAsia="ru-RU"/>
        </w:rPr>
        <w:t xml:space="preserve">Форма обучения </w:t>
      </w:r>
      <w:r w:rsidRPr="00F1339D">
        <w:rPr>
          <w:rFonts w:ascii="Times New Roman" w:hAnsi="Times New Roman" w:cs="Times New Roman"/>
          <w:sz w:val="28"/>
          <w:szCs w:val="28"/>
          <w:u w:val="single"/>
          <w:lang w:eastAsia="ru-RU"/>
        </w:rPr>
        <w:tab/>
        <w:t>Очная, очно-заочная</w:t>
      </w:r>
      <w:r w:rsidRPr="00F1339D">
        <w:rPr>
          <w:rFonts w:ascii="Times New Roman" w:hAnsi="Times New Roman" w:cs="Times New Roman"/>
          <w:sz w:val="28"/>
          <w:szCs w:val="28"/>
          <w:u w:val="single"/>
          <w:lang w:eastAsia="ru-RU"/>
        </w:rPr>
        <w:tab/>
      </w:r>
    </w:p>
    <w:p w:rsidR="00322B09" w:rsidRPr="00F1339D" w:rsidRDefault="00322B09" w:rsidP="00F1339D">
      <w:pPr>
        <w:tabs>
          <w:tab w:val="center" w:pos="5812"/>
        </w:tabs>
        <w:spacing w:after="0" w:line="240" w:lineRule="auto"/>
        <w:rPr>
          <w:rFonts w:ascii="Times New Roman" w:hAnsi="Times New Roman" w:cs="Times New Roman"/>
          <w:sz w:val="28"/>
          <w:szCs w:val="28"/>
          <w:lang w:eastAsia="ru-RU"/>
        </w:rPr>
      </w:pPr>
      <w:r w:rsidRPr="00F1339D">
        <w:rPr>
          <w:rFonts w:ascii="Times New Roman" w:hAnsi="Times New Roman" w:cs="Times New Roman"/>
          <w:sz w:val="28"/>
          <w:szCs w:val="28"/>
          <w:lang w:eastAsia="ru-RU"/>
        </w:rPr>
        <w:tab/>
      </w:r>
      <w:r w:rsidRPr="00F1339D">
        <w:rPr>
          <w:rFonts w:ascii="Times New Roman" w:hAnsi="Times New Roman" w:cs="Times New Roman"/>
          <w:sz w:val="20"/>
          <w:szCs w:val="20"/>
          <w:lang w:eastAsia="ru-RU"/>
        </w:rPr>
        <w:t>(очная, очно-заочная</w:t>
      </w:r>
      <w:r>
        <w:rPr>
          <w:rFonts w:ascii="Times New Roman" w:hAnsi="Times New Roman" w:cs="Times New Roman"/>
          <w:sz w:val="20"/>
          <w:szCs w:val="20"/>
          <w:lang w:eastAsia="ru-RU"/>
        </w:rPr>
        <w:t>, заочная</w:t>
      </w:r>
      <w:r w:rsidRPr="00F1339D">
        <w:rPr>
          <w:rFonts w:ascii="Times New Roman" w:hAnsi="Times New Roman" w:cs="Times New Roman"/>
          <w:sz w:val="20"/>
          <w:szCs w:val="20"/>
          <w:lang w:eastAsia="ru-RU"/>
        </w:rPr>
        <w:t>)</w:t>
      </w:r>
    </w:p>
    <w:p w:rsidR="00322B09" w:rsidRPr="00F1339D" w:rsidRDefault="00322B09" w:rsidP="00F1339D">
      <w:pPr>
        <w:spacing w:after="0" w:line="240" w:lineRule="auto"/>
        <w:jc w:val="both"/>
        <w:rPr>
          <w:rFonts w:ascii="Times New Roman" w:hAnsi="Times New Roman" w:cs="Times New Roman"/>
          <w:sz w:val="28"/>
          <w:szCs w:val="28"/>
          <w:lang w:eastAsia="ru-RU"/>
        </w:rPr>
      </w:pPr>
    </w:p>
    <w:p w:rsidR="00322B09" w:rsidRPr="00F1339D" w:rsidRDefault="00322B09" w:rsidP="00F1339D">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22B09" w:rsidRPr="00F1339D" w:rsidRDefault="00322B09" w:rsidP="00F1339D">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22B09" w:rsidRPr="00F1339D" w:rsidRDefault="00322B09" w:rsidP="00F1339D">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22B09" w:rsidRPr="00F1339D" w:rsidRDefault="00322B09" w:rsidP="00F1339D">
      <w:pPr>
        <w:suppressAutoHyphens/>
        <w:spacing w:after="0" w:line="240" w:lineRule="auto"/>
        <w:jc w:val="center"/>
        <w:rPr>
          <w:rFonts w:ascii="Times New Roman" w:hAnsi="Times New Roman" w:cs="Times New Roman"/>
          <w:sz w:val="28"/>
          <w:szCs w:val="28"/>
          <w:lang w:eastAsia="ar-SA"/>
        </w:rPr>
      </w:pPr>
      <w:proofErr w:type="gramStart"/>
      <w:r w:rsidRPr="00F1339D">
        <w:rPr>
          <w:rFonts w:ascii="Times New Roman" w:hAnsi="Times New Roman" w:cs="Times New Roman"/>
          <w:sz w:val="28"/>
          <w:szCs w:val="28"/>
          <w:lang w:eastAsia="ar-SA"/>
        </w:rPr>
        <w:t>Рекомендован</w:t>
      </w:r>
      <w:proofErr w:type="gramEnd"/>
      <w:r w:rsidRPr="00F1339D">
        <w:rPr>
          <w:rFonts w:ascii="Times New Roman" w:hAnsi="Times New Roman" w:cs="Times New Roman"/>
          <w:sz w:val="28"/>
          <w:szCs w:val="28"/>
          <w:lang w:eastAsia="ar-SA"/>
        </w:rPr>
        <w:t xml:space="preserve"> к использованию Филиалами АНОО ВО «ВЭПИ»</w:t>
      </w:r>
    </w:p>
    <w:p w:rsidR="00322B09" w:rsidRPr="00F1339D" w:rsidRDefault="00322B09" w:rsidP="00F1339D">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22B09" w:rsidRPr="00F1339D" w:rsidRDefault="00322B09" w:rsidP="00F1339D">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22B09" w:rsidRPr="00F1339D" w:rsidRDefault="00322B09" w:rsidP="00F1339D">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322B09" w:rsidRPr="00F1339D" w:rsidRDefault="00322B09" w:rsidP="00F1339D">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322B09" w:rsidRPr="00F1339D" w:rsidRDefault="00322B09" w:rsidP="00F1339D">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322B09" w:rsidRPr="00F1339D" w:rsidRDefault="00322B09" w:rsidP="00F1339D">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322B09" w:rsidRPr="00F1339D" w:rsidRDefault="00322B09" w:rsidP="000A0B6A">
      <w:pPr>
        <w:tabs>
          <w:tab w:val="right" w:leader="underscore" w:pos="8505"/>
        </w:tabs>
        <w:suppressAutoHyphens/>
        <w:spacing w:after="0" w:line="240" w:lineRule="auto"/>
        <w:rPr>
          <w:rFonts w:ascii="Times New Roman" w:hAnsi="Times New Roman" w:cs="Times New Roman"/>
          <w:sz w:val="28"/>
          <w:szCs w:val="28"/>
          <w:lang w:eastAsia="ar-SA"/>
        </w:rPr>
      </w:pPr>
    </w:p>
    <w:p w:rsidR="00322B09" w:rsidRDefault="00322B09" w:rsidP="00F1339D">
      <w:pPr>
        <w:tabs>
          <w:tab w:val="center" w:pos="4677"/>
          <w:tab w:val="left" w:pos="5990"/>
          <w:tab w:val="right" w:leader="underscore" w:pos="8505"/>
        </w:tabs>
        <w:suppressAutoHyphens/>
        <w:spacing w:after="0" w:line="240" w:lineRule="auto"/>
        <w:rPr>
          <w:rFonts w:ascii="Times New Roman" w:hAnsi="Times New Roman" w:cs="Times New Roman"/>
          <w:sz w:val="28"/>
          <w:szCs w:val="28"/>
          <w:lang w:eastAsia="ar-SA"/>
        </w:rPr>
      </w:pPr>
      <w:r w:rsidRPr="00F1339D">
        <w:rPr>
          <w:rFonts w:ascii="Times New Roman" w:hAnsi="Times New Roman" w:cs="Times New Roman"/>
          <w:sz w:val="28"/>
          <w:szCs w:val="28"/>
          <w:lang w:eastAsia="ar-SA"/>
        </w:rPr>
        <w:tab/>
      </w:r>
      <w:r w:rsidR="00D7187C">
        <w:rPr>
          <w:rFonts w:ascii="Times New Roman" w:hAnsi="Times New Roman" w:cs="Times New Roman"/>
          <w:sz w:val="28"/>
          <w:szCs w:val="28"/>
          <w:lang w:eastAsia="ar-SA"/>
        </w:rPr>
        <w:t xml:space="preserve">   </w:t>
      </w:r>
      <w:r w:rsidRPr="00F1339D">
        <w:rPr>
          <w:rFonts w:ascii="Times New Roman" w:hAnsi="Times New Roman" w:cs="Times New Roman"/>
          <w:sz w:val="28"/>
          <w:szCs w:val="28"/>
          <w:lang w:eastAsia="ar-SA"/>
        </w:rPr>
        <w:t xml:space="preserve">Воронеж </w:t>
      </w:r>
    </w:p>
    <w:p w:rsidR="00322B09" w:rsidRPr="00F1339D" w:rsidRDefault="00D7187C" w:rsidP="000A0B6A">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2019</w:t>
      </w:r>
    </w:p>
    <w:p w:rsidR="00322B09" w:rsidRPr="00F1339D" w:rsidRDefault="00322B09" w:rsidP="00F1339D">
      <w:pPr>
        <w:suppressAutoHyphens/>
        <w:spacing w:after="0" w:line="240" w:lineRule="auto"/>
        <w:ind w:firstLine="709"/>
        <w:jc w:val="both"/>
        <w:rPr>
          <w:rFonts w:ascii="Times New Roman" w:hAnsi="Times New Roman" w:cs="Times New Roman"/>
          <w:sz w:val="24"/>
          <w:szCs w:val="24"/>
          <w:lang w:eastAsia="ar-SA"/>
        </w:rPr>
      </w:pPr>
      <w:r w:rsidRPr="00F1339D">
        <w:rPr>
          <w:rFonts w:ascii="Times New Roman" w:hAnsi="Times New Roman" w:cs="Times New Roman"/>
          <w:sz w:val="28"/>
          <w:szCs w:val="28"/>
          <w:lang w:eastAsia="ar-SA"/>
        </w:rPr>
        <w:lastRenderedPageBreak/>
        <w:t xml:space="preserve">Фонд оценочных средств по дисциплине (модулю) рассмотрен и одобрен на заседании кафедры </w:t>
      </w:r>
      <w:r w:rsidR="00D7187C">
        <w:rPr>
          <w:rFonts w:ascii="Times New Roman" w:hAnsi="Times New Roman" w:cs="Times New Roman"/>
          <w:sz w:val="28"/>
          <w:szCs w:val="28"/>
          <w:lang w:eastAsia="ar-SA"/>
        </w:rPr>
        <w:t>Конституционного и международного права.</w:t>
      </w:r>
    </w:p>
    <w:p w:rsidR="00322B09" w:rsidRPr="00F1339D" w:rsidRDefault="00322B09" w:rsidP="00F1339D">
      <w:pPr>
        <w:suppressAutoHyphens/>
        <w:spacing w:after="0" w:line="240" w:lineRule="auto"/>
        <w:rPr>
          <w:rFonts w:ascii="Times New Roman" w:hAnsi="Times New Roman" w:cs="Times New Roman"/>
          <w:sz w:val="28"/>
          <w:szCs w:val="28"/>
          <w:lang w:eastAsia="ar-SA"/>
        </w:rPr>
      </w:pPr>
    </w:p>
    <w:p w:rsidR="00D7187C" w:rsidRPr="00D7187C" w:rsidRDefault="00D7187C" w:rsidP="00D7187C">
      <w:pPr>
        <w:spacing w:after="0" w:line="240" w:lineRule="auto"/>
        <w:jc w:val="both"/>
        <w:rPr>
          <w:rFonts w:ascii="Times New Roman" w:eastAsia="Times New Roman" w:hAnsi="Times New Roman" w:cs="Times New Roman"/>
          <w:sz w:val="28"/>
          <w:szCs w:val="28"/>
          <w:lang w:eastAsia="ru-RU"/>
        </w:rPr>
      </w:pPr>
      <w:r w:rsidRPr="00D7187C">
        <w:rPr>
          <w:rFonts w:ascii="Times New Roman" w:eastAsia="Times New Roman" w:hAnsi="Times New Roman" w:cs="Times New Roman"/>
          <w:sz w:val="28"/>
          <w:szCs w:val="28"/>
          <w:lang w:eastAsia="ru-RU"/>
        </w:rPr>
        <w:t xml:space="preserve">Протокол  от   «11»  </w:t>
      </w:r>
      <w:r w:rsidRPr="00D7187C">
        <w:rPr>
          <w:rFonts w:ascii="Times New Roman" w:eastAsia="Times New Roman" w:hAnsi="Times New Roman" w:cs="Times New Roman"/>
          <w:sz w:val="28"/>
          <w:szCs w:val="28"/>
          <w:u w:val="single"/>
          <w:lang w:eastAsia="ru-RU"/>
        </w:rPr>
        <w:t xml:space="preserve">      декабря      </w:t>
      </w:r>
      <w:r w:rsidRPr="00D7187C">
        <w:rPr>
          <w:rFonts w:ascii="Times New Roman" w:eastAsia="Times New Roman" w:hAnsi="Times New Roman" w:cs="Times New Roman"/>
          <w:sz w:val="28"/>
          <w:szCs w:val="28"/>
          <w:lang w:eastAsia="ru-RU"/>
        </w:rPr>
        <w:t xml:space="preserve">  2019 г.     № 3</w:t>
      </w:r>
    </w:p>
    <w:p w:rsidR="00322B09" w:rsidRPr="00F1339D" w:rsidRDefault="007B3720" w:rsidP="00F1339D">
      <w:pPr>
        <w:suppressAutoHyphens/>
        <w:spacing w:after="0" w:line="240" w:lineRule="auto"/>
        <w:rPr>
          <w:rFonts w:ascii="Times New Roman" w:hAnsi="Times New Roman" w:cs="Times New Roman"/>
          <w:sz w:val="28"/>
          <w:szCs w:val="28"/>
          <w:lang w:eastAsia="ar-SA"/>
        </w:rPr>
      </w:pPr>
      <w:r>
        <w:rPr>
          <w:noProof/>
          <w:lang w:eastAsia="ru-RU"/>
        </w:rPr>
        <w:pict>
          <v:shape id="_x0000_s1028" type="#_x0000_t75" style="position:absolute;margin-left:-3.3pt;margin-top:5.3pt;width:467.25pt;height:228.75pt;z-index:2;mso-position-horizontal-relative:text;mso-position-vertical-relative:text">
            <v:imagedata r:id="rId10" o:title=""/>
            <w10:wrap type="square"/>
          </v:shape>
        </w:pict>
      </w:r>
    </w:p>
    <w:p w:rsidR="00322B09" w:rsidRPr="008A2D44" w:rsidRDefault="00322B09" w:rsidP="008A2D44">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sidRPr="00F1339D">
        <w:rPr>
          <w:rFonts w:ascii="Times New Roman" w:hAnsi="Times New Roman" w:cs="Times New Roman"/>
          <w:sz w:val="28"/>
          <w:szCs w:val="28"/>
          <w:lang w:eastAsia="ar-SA"/>
        </w:rPr>
        <w:t xml:space="preserve">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w:t>
      </w:r>
      <w:r>
        <w:rPr>
          <w:rFonts w:ascii="Times New Roman" w:hAnsi="Times New Roman" w:cs="Times New Roman"/>
          <w:sz w:val="28"/>
          <w:szCs w:val="28"/>
          <w:lang w:eastAsia="ar-SA"/>
        </w:rPr>
        <w:t>к которой готовятся обучающиеся:</w:t>
      </w:r>
    </w:p>
    <w:p w:rsidR="00322B09" w:rsidRPr="00F1339D" w:rsidRDefault="00322B09" w:rsidP="00F1339D">
      <w:pPr>
        <w:tabs>
          <w:tab w:val="left" w:pos="7513"/>
        </w:tabs>
        <w:suppressAutoHyphens/>
        <w:spacing w:after="0" w:line="240" w:lineRule="auto"/>
        <w:jc w:val="both"/>
        <w:rPr>
          <w:rFonts w:ascii="Times New Roman" w:hAnsi="Times New Roman" w:cs="Times New Roman"/>
          <w:sz w:val="28"/>
          <w:szCs w:val="28"/>
          <w:lang w:eastAsia="ru-RU"/>
        </w:rPr>
      </w:pPr>
    </w:p>
    <w:p w:rsidR="00D7187C" w:rsidRPr="00D7187C" w:rsidRDefault="007B3720" w:rsidP="00D7187C">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4"/>
          <w:szCs w:val="24"/>
          <w:lang w:eastAsia="ar-SA"/>
        </w:rPr>
        <w:pict>
          <v:shape id="_x0000_s1035" type="#_x0000_t75" style="position:absolute;left:0;text-align:left;margin-left:208.5pt;margin-top:-.25pt;width:80.3pt;height:66.3pt;z-index:-2" wrapcoords="-112 0 -112 21465 21600 21465 21600 0 -112 0">
            <v:imagedata r:id="rId11" o:title="fx2C2TbQCMo"/>
            <w10:wrap type="tight"/>
          </v:shape>
        </w:pict>
      </w:r>
    </w:p>
    <w:p w:rsidR="00D7187C" w:rsidRPr="00D7187C" w:rsidRDefault="00D7187C" w:rsidP="00D7187C">
      <w:pPr>
        <w:tabs>
          <w:tab w:val="left" w:pos="7655"/>
        </w:tabs>
        <w:suppressAutoHyphens/>
        <w:spacing w:after="0" w:line="240" w:lineRule="auto"/>
        <w:jc w:val="center"/>
        <w:rPr>
          <w:rFonts w:ascii="Times New Roman" w:hAnsi="Times New Roman" w:cs="Times New Roman"/>
          <w:sz w:val="28"/>
          <w:szCs w:val="28"/>
          <w:lang w:eastAsia="ar-SA"/>
        </w:rPr>
      </w:pPr>
      <w:r w:rsidRPr="00D7187C">
        <w:rPr>
          <w:rFonts w:ascii="Times New Roman" w:hAnsi="Times New Roman" w:cs="Times New Roman"/>
          <w:sz w:val="28"/>
          <w:szCs w:val="28"/>
          <w:lang w:eastAsia="ar-SA"/>
        </w:rPr>
        <w:t xml:space="preserve">Заведующий кафедрой                                                                       В.В. </w:t>
      </w:r>
      <w:proofErr w:type="spellStart"/>
      <w:r w:rsidRPr="00D7187C">
        <w:rPr>
          <w:rFonts w:ascii="Times New Roman" w:hAnsi="Times New Roman" w:cs="Times New Roman"/>
          <w:sz w:val="28"/>
          <w:szCs w:val="28"/>
          <w:lang w:eastAsia="ar-SA"/>
        </w:rPr>
        <w:t>Хрулева</w:t>
      </w:r>
      <w:proofErr w:type="spellEnd"/>
    </w:p>
    <w:p w:rsidR="00322B09" w:rsidRPr="00F1339D" w:rsidRDefault="00322B09" w:rsidP="00F1339D">
      <w:pPr>
        <w:tabs>
          <w:tab w:val="left" w:pos="7513"/>
        </w:tabs>
        <w:suppressAutoHyphens/>
        <w:spacing w:after="0" w:line="240" w:lineRule="auto"/>
        <w:jc w:val="both"/>
        <w:rPr>
          <w:rFonts w:ascii="Times New Roman" w:hAnsi="Times New Roman" w:cs="Times New Roman"/>
          <w:sz w:val="28"/>
          <w:szCs w:val="28"/>
          <w:lang w:eastAsia="ru-RU"/>
        </w:rPr>
      </w:pPr>
    </w:p>
    <w:p w:rsidR="00322B09" w:rsidRPr="00F1339D" w:rsidRDefault="00322B09" w:rsidP="00F1339D">
      <w:pPr>
        <w:tabs>
          <w:tab w:val="left" w:pos="7513"/>
        </w:tabs>
        <w:suppressAutoHyphens/>
        <w:spacing w:after="0" w:line="240" w:lineRule="auto"/>
        <w:jc w:val="both"/>
        <w:rPr>
          <w:rFonts w:ascii="Times New Roman" w:hAnsi="Times New Roman" w:cs="Times New Roman"/>
          <w:sz w:val="28"/>
          <w:szCs w:val="28"/>
          <w:lang w:eastAsia="ru-RU"/>
        </w:rPr>
      </w:pPr>
    </w:p>
    <w:p w:rsidR="00322B09" w:rsidRPr="00F1339D" w:rsidRDefault="007B3720" w:rsidP="00F1339D">
      <w:pPr>
        <w:tabs>
          <w:tab w:val="left" w:pos="7513"/>
        </w:tabs>
        <w:suppressAutoHyphens/>
        <w:spacing w:after="0" w:line="240" w:lineRule="auto"/>
        <w:jc w:val="both"/>
        <w:rPr>
          <w:rFonts w:ascii="Times New Roman" w:hAnsi="Times New Roman" w:cs="Times New Roman"/>
          <w:sz w:val="28"/>
          <w:szCs w:val="28"/>
          <w:lang w:eastAsia="ru-RU"/>
        </w:rPr>
      </w:pPr>
      <w:r>
        <w:rPr>
          <w:noProof/>
        </w:rPr>
        <w:pict>
          <v:shape id="Рисунок 11" o:spid="_x0000_s1033" type="#_x0000_t75" style="position:absolute;left:0;text-align:left;margin-left:4.2pt;margin-top:15.7pt;width:465pt;height:95.25pt;z-index:-3;visibility:visible;mso-position-horizontal-relative:text;mso-position-vertical-relative:text" wrapcoords="-35 0 -35 21430 21600 21430 21600 0 -35 0">
            <v:imagedata r:id="rId12" o:title=""/>
            <w10:wrap type="tight"/>
          </v:shape>
        </w:pict>
      </w:r>
    </w:p>
    <w:p w:rsidR="00322B09" w:rsidRPr="00F1339D" w:rsidRDefault="00322B09" w:rsidP="00F1339D">
      <w:pPr>
        <w:suppressAutoHyphens/>
        <w:spacing w:after="0" w:line="240" w:lineRule="auto"/>
        <w:jc w:val="both"/>
        <w:rPr>
          <w:rFonts w:ascii="Times New Roman" w:hAnsi="Times New Roman" w:cs="Times New Roman"/>
          <w:b/>
          <w:bCs/>
          <w:sz w:val="28"/>
          <w:szCs w:val="28"/>
          <w:lang w:eastAsia="ru-RU"/>
        </w:rPr>
      </w:pPr>
    </w:p>
    <w:p w:rsidR="00322B09" w:rsidRPr="00F1339D" w:rsidRDefault="00322B09" w:rsidP="00F1339D">
      <w:pPr>
        <w:suppressAutoHyphens/>
        <w:spacing w:after="0" w:line="240" w:lineRule="auto"/>
        <w:jc w:val="both"/>
        <w:rPr>
          <w:rFonts w:ascii="Times New Roman" w:hAnsi="Times New Roman" w:cs="Times New Roman"/>
          <w:b/>
          <w:bCs/>
          <w:sz w:val="28"/>
          <w:szCs w:val="28"/>
          <w:lang w:eastAsia="ru-RU"/>
        </w:rPr>
      </w:pPr>
    </w:p>
    <w:p w:rsidR="00322B09" w:rsidRPr="00F1339D" w:rsidRDefault="00322B09" w:rsidP="00F1339D">
      <w:pPr>
        <w:spacing w:before="280" w:after="280" w:line="240" w:lineRule="auto"/>
        <w:jc w:val="both"/>
        <w:rPr>
          <w:rFonts w:ascii="Times New Roman" w:hAnsi="Times New Roman" w:cs="Times New Roman"/>
          <w:b/>
          <w:bCs/>
          <w:sz w:val="28"/>
          <w:szCs w:val="28"/>
          <w:lang w:eastAsia="ar-SA"/>
        </w:rPr>
      </w:pPr>
    </w:p>
    <w:p w:rsidR="00322B09" w:rsidRPr="00F1339D" w:rsidRDefault="00322B09" w:rsidP="00F1339D">
      <w:pPr>
        <w:suppressAutoHyphens/>
        <w:spacing w:after="0" w:line="240" w:lineRule="auto"/>
        <w:rPr>
          <w:rFonts w:ascii="Times New Roman" w:hAnsi="Times New Roman" w:cs="Times New Roman"/>
          <w:sz w:val="24"/>
          <w:szCs w:val="24"/>
          <w:lang w:eastAsia="ar-SA"/>
        </w:rPr>
      </w:pPr>
    </w:p>
    <w:p w:rsidR="00322B09" w:rsidRPr="00F1339D" w:rsidRDefault="00322B09" w:rsidP="00F1339D">
      <w:pPr>
        <w:tabs>
          <w:tab w:val="left" w:pos="7513"/>
        </w:tabs>
        <w:spacing w:after="0" w:line="240" w:lineRule="auto"/>
        <w:rPr>
          <w:rFonts w:ascii="Times New Roman" w:hAnsi="Times New Roman" w:cs="Times New Roman"/>
          <w:b/>
          <w:bCs/>
          <w:sz w:val="28"/>
          <w:szCs w:val="28"/>
        </w:rPr>
      </w:pPr>
    </w:p>
    <w:p w:rsidR="00322B09" w:rsidRPr="00F1339D" w:rsidRDefault="00322B09" w:rsidP="00D7187C">
      <w:pPr>
        <w:tabs>
          <w:tab w:val="left" w:pos="7513"/>
        </w:tabs>
        <w:spacing w:after="0" w:line="240" w:lineRule="auto"/>
        <w:jc w:val="center"/>
        <w:rPr>
          <w:rFonts w:ascii="Times New Roman" w:hAnsi="Times New Roman" w:cs="Times New Roman"/>
          <w:sz w:val="28"/>
          <w:szCs w:val="28"/>
          <w:lang w:eastAsia="ru-RU"/>
        </w:rPr>
      </w:pPr>
      <w:r>
        <w:rPr>
          <w:rFonts w:ascii="Times New Roman" w:hAnsi="Times New Roman" w:cs="Times New Roman"/>
          <w:b/>
          <w:bCs/>
          <w:sz w:val="28"/>
          <w:szCs w:val="28"/>
        </w:rPr>
        <w:br w:type="page"/>
      </w:r>
      <w:r w:rsidRPr="00F1339D">
        <w:rPr>
          <w:rFonts w:ascii="Times New Roman" w:hAnsi="Times New Roman" w:cs="Times New Roman"/>
          <w:b/>
          <w:bCs/>
          <w:sz w:val="28"/>
          <w:szCs w:val="28"/>
        </w:rPr>
        <w:lastRenderedPageBreak/>
        <w:t xml:space="preserve">1. Перечень компетенций с указанием этапов их формирования в процессе освоения ОП </w:t>
      </w:r>
      <w:proofErr w:type="gramStart"/>
      <w:r w:rsidRPr="00F1339D">
        <w:rPr>
          <w:rFonts w:ascii="Times New Roman" w:hAnsi="Times New Roman" w:cs="Times New Roman"/>
          <w:b/>
          <w:bCs/>
          <w:sz w:val="28"/>
          <w:szCs w:val="28"/>
        </w:rPr>
        <w:t>ВО</w:t>
      </w:r>
      <w:proofErr w:type="gramEnd"/>
    </w:p>
    <w:p w:rsidR="00322B09" w:rsidRPr="00F1339D" w:rsidRDefault="00322B09" w:rsidP="00F1339D">
      <w:pPr>
        <w:suppressAutoHyphens/>
        <w:spacing w:after="0" w:line="240" w:lineRule="auto"/>
        <w:jc w:val="center"/>
        <w:rPr>
          <w:rFonts w:ascii="Times New Roman" w:hAnsi="Times New Roman" w:cs="Times New Roman"/>
          <w:sz w:val="28"/>
          <w:szCs w:val="28"/>
        </w:rPr>
      </w:pPr>
    </w:p>
    <w:p w:rsidR="00322B09" w:rsidRPr="00F1339D" w:rsidRDefault="00322B09" w:rsidP="00F1339D">
      <w:pPr>
        <w:suppressAutoHyphens/>
        <w:spacing w:after="0" w:line="240" w:lineRule="auto"/>
        <w:ind w:firstLine="709"/>
        <w:jc w:val="both"/>
        <w:rPr>
          <w:rFonts w:ascii="Times New Roman" w:hAnsi="Times New Roman" w:cs="Times New Roman"/>
          <w:sz w:val="28"/>
          <w:szCs w:val="28"/>
        </w:rPr>
      </w:pPr>
      <w:r w:rsidRPr="00F1339D">
        <w:rPr>
          <w:rFonts w:ascii="Times New Roman" w:hAnsi="Times New Roman" w:cs="Times New Roman"/>
          <w:sz w:val="28"/>
          <w:szCs w:val="28"/>
        </w:rPr>
        <w:t xml:space="preserve">Целью проведения дисциплины </w:t>
      </w:r>
      <w:r w:rsidRPr="00D7187C">
        <w:rPr>
          <w:rFonts w:ascii="Times New Roman" w:hAnsi="Times New Roman" w:cs="Times New Roman"/>
          <w:sz w:val="28"/>
          <w:szCs w:val="28"/>
        </w:rPr>
        <w:t>«</w:t>
      </w:r>
      <w:r w:rsidRPr="00D7187C">
        <w:rPr>
          <w:rFonts w:ascii="Times New Roman" w:hAnsi="Times New Roman" w:cs="Times New Roman"/>
          <w:sz w:val="28"/>
          <w:szCs w:val="28"/>
          <w:lang w:eastAsia="ru-RU"/>
        </w:rPr>
        <w:t>Б</w:t>
      </w:r>
      <w:proofErr w:type="gramStart"/>
      <w:r w:rsidRPr="00D7187C">
        <w:rPr>
          <w:rFonts w:ascii="Times New Roman" w:hAnsi="Times New Roman" w:cs="Times New Roman"/>
          <w:sz w:val="28"/>
          <w:szCs w:val="28"/>
          <w:lang w:eastAsia="ru-RU"/>
        </w:rPr>
        <w:t>1</w:t>
      </w:r>
      <w:proofErr w:type="gramEnd"/>
      <w:r w:rsidRPr="00D7187C">
        <w:rPr>
          <w:rFonts w:ascii="Times New Roman" w:hAnsi="Times New Roman" w:cs="Times New Roman"/>
          <w:sz w:val="28"/>
          <w:szCs w:val="28"/>
          <w:lang w:eastAsia="ru-RU"/>
        </w:rPr>
        <w:t>.Б.08 Конституционное право»</w:t>
      </w:r>
      <w:r w:rsidRPr="00F1339D">
        <w:rPr>
          <w:rFonts w:ascii="Times New Roman" w:hAnsi="Times New Roman" w:cs="Times New Roman"/>
          <w:color w:val="404040"/>
          <w:sz w:val="28"/>
          <w:szCs w:val="28"/>
          <w:lang w:eastAsia="ru-RU"/>
        </w:rPr>
        <w:t xml:space="preserve">        </w:t>
      </w:r>
      <w:r w:rsidRPr="00F1339D">
        <w:rPr>
          <w:rFonts w:ascii="Times New Roman" w:hAnsi="Times New Roman" w:cs="Times New Roman"/>
          <w:sz w:val="28"/>
          <w:szCs w:val="28"/>
        </w:rPr>
        <w:t>является достижение следующих результатов обучения:</w:t>
      </w:r>
    </w:p>
    <w:p w:rsidR="00322B09" w:rsidRPr="00F1339D" w:rsidRDefault="00322B09" w:rsidP="00F1339D">
      <w:pPr>
        <w:suppressAutoHyphens/>
        <w:spacing w:after="0" w:line="240" w:lineRule="auto"/>
        <w:ind w:firstLine="709"/>
        <w:jc w:val="both"/>
        <w:rPr>
          <w:rFonts w:ascii="Times New Roman" w:hAnsi="Times New Roman" w:cs="Times New Roman"/>
          <w:sz w:val="28"/>
          <w:szCs w:val="28"/>
        </w:rPr>
      </w:pPr>
    </w:p>
    <w:tbl>
      <w:tblPr>
        <w:tblW w:w="949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933"/>
      </w:tblGrid>
      <w:tr w:rsidR="00322B09" w:rsidRPr="00515797">
        <w:tc>
          <w:tcPr>
            <w:tcW w:w="1565" w:type="dxa"/>
            <w:vAlign w:val="center"/>
          </w:tcPr>
          <w:p w:rsidR="00322B09" w:rsidRPr="00515797" w:rsidRDefault="00322B09" w:rsidP="00F1339D">
            <w:pPr>
              <w:suppressAutoHyphens/>
              <w:spacing w:after="0" w:line="240" w:lineRule="auto"/>
              <w:jc w:val="center"/>
              <w:rPr>
                <w:rFonts w:ascii="Times New Roman" w:hAnsi="Times New Roman" w:cs="Times New Roman"/>
                <w:sz w:val="20"/>
                <w:szCs w:val="20"/>
              </w:rPr>
            </w:pPr>
            <w:r w:rsidRPr="00515797">
              <w:rPr>
                <w:rFonts w:ascii="Times New Roman" w:hAnsi="Times New Roman" w:cs="Times New Roman"/>
                <w:sz w:val="20"/>
                <w:szCs w:val="20"/>
              </w:rPr>
              <w:t>Код компетенции</w:t>
            </w:r>
          </w:p>
        </w:tc>
        <w:tc>
          <w:tcPr>
            <w:tcW w:w="7933" w:type="dxa"/>
            <w:vAlign w:val="center"/>
          </w:tcPr>
          <w:p w:rsidR="00322B09" w:rsidRPr="00515797" w:rsidRDefault="00322B09" w:rsidP="00F1339D">
            <w:pPr>
              <w:suppressAutoHyphens/>
              <w:spacing w:after="0" w:line="240" w:lineRule="auto"/>
              <w:jc w:val="center"/>
              <w:rPr>
                <w:rFonts w:ascii="Times New Roman" w:hAnsi="Times New Roman" w:cs="Times New Roman"/>
                <w:sz w:val="20"/>
                <w:szCs w:val="20"/>
              </w:rPr>
            </w:pPr>
            <w:r w:rsidRPr="00515797">
              <w:rPr>
                <w:rFonts w:ascii="Times New Roman" w:hAnsi="Times New Roman" w:cs="Times New Roman"/>
                <w:sz w:val="20"/>
                <w:szCs w:val="20"/>
              </w:rPr>
              <w:t>Наименование компетенции</w:t>
            </w:r>
          </w:p>
        </w:tc>
      </w:tr>
      <w:tr w:rsidR="00322B09" w:rsidRPr="00515797">
        <w:trPr>
          <w:trHeight w:val="231"/>
        </w:trPr>
        <w:tc>
          <w:tcPr>
            <w:tcW w:w="1565" w:type="dxa"/>
            <w:vAlign w:val="center"/>
          </w:tcPr>
          <w:p w:rsidR="00322B09" w:rsidRPr="00515797" w:rsidRDefault="00322B09" w:rsidP="00F1339D">
            <w:pPr>
              <w:tabs>
                <w:tab w:val="left" w:pos="708"/>
                <w:tab w:val="right" w:leader="underscore" w:pos="9639"/>
              </w:tabs>
              <w:rPr>
                <w:rFonts w:ascii="Times New Roman" w:hAnsi="Times New Roman" w:cs="Times New Roman"/>
                <w:sz w:val="20"/>
                <w:szCs w:val="20"/>
              </w:rPr>
            </w:pPr>
            <w:r w:rsidRPr="00515797">
              <w:rPr>
                <w:rFonts w:ascii="Times New Roman" w:hAnsi="Times New Roman" w:cs="Times New Roman"/>
                <w:sz w:val="20"/>
                <w:szCs w:val="20"/>
              </w:rPr>
              <w:t>ОК-7</w:t>
            </w:r>
          </w:p>
        </w:tc>
        <w:tc>
          <w:tcPr>
            <w:tcW w:w="7933" w:type="dxa"/>
          </w:tcPr>
          <w:p w:rsidR="00322B09" w:rsidRPr="00515797" w:rsidRDefault="00322B09" w:rsidP="00F1339D">
            <w:pPr>
              <w:widowControl w:val="0"/>
              <w:autoSpaceDE w:val="0"/>
              <w:autoSpaceDN w:val="0"/>
              <w:adjustRightInd w:val="0"/>
              <w:jc w:val="both"/>
              <w:rPr>
                <w:rFonts w:ascii="Times New Roman" w:hAnsi="Times New Roman" w:cs="Times New Roman"/>
                <w:sz w:val="20"/>
                <w:szCs w:val="20"/>
              </w:rPr>
            </w:pPr>
            <w:r w:rsidRPr="00515797">
              <w:rPr>
                <w:rFonts w:ascii="Times New Roman" w:hAnsi="Times New Roman" w:cs="Times New Roman"/>
                <w:sz w:val="20"/>
                <w:szCs w:val="20"/>
              </w:rPr>
              <w:t>способностью к самоорганизации и самообразованию</w:t>
            </w:r>
          </w:p>
        </w:tc>
      </w:tr>
      <w:tr w:rsidR="00322B09" w:rsidRPr="00515797">
        <w:trPr>
          <w:trHeight w:val="390"/>
        </w:trPr>
        <w:tc>
          <w:tcPr>
            <w:tcW w:w="1565" w:type="dxa"/>
          </w:tcPr>
          <w:p w:rsidR="00322B09" w:rsidRPr="00515797" w:rsidRDefault="00322B09" w:rsidP="00F1339D">
            <w:pPr>
              <w:widowControl w:val="0"/>
              <w:jc w:val="both"/>
              <w:rPr>
                <w:rFonts w:ascii="Times New Roman" w:hAnsi="Times New Roman" w:cs="Times New Roman"/>
                <w:color w:val="000000"/>
                <w:sz w:val="20"/>
                <w:szCs w:val="20"/>
              </w:rPr>
            </w:pPr>
            <w:r w:rsidRPr="00515797">
              <w:rPr>
                <w:rFonts w:ascii="Times New Roman" w:hAnsi="Times New Roman" w:cs="Times New Roman"/>
                <w:color w:val="000000"/>
                <w:sz w:val="20"/>
                <w:szCs w:val="20"/>
              </w:rPr>
              <w:t>ОПК-1</w:t>
            </w:r>
          </w:p>
        </w:tc>
        <w:tc>
          <w:tcPr>
            <w:tcW w:w="7933" w:type="dxa"/>
          </w:tcPr>
          <w:p w:rsidR="00322B09" w:rsidRPr="00515797" w:rsidRDefault="00322B09" w:rsidP="00F1339D">
            <w:pPr>
              <w:widowControl w:val="0"/>
              <w:jc w:val="both"/>
              <w:rPr>
                <w:rFonts w:ascii="Times New Roman" w:hAnsi="Times New Roman" w:cs="Times New Roman"/>
                <w:sz w:val="20"/>
                <w:szCs w:val="20"/>
              </w:rPr>
            </w:pPr>
            <w:r w:rsidRPr="00515797">
              <w:rPr>
                <w:rFonts w:ascii="Times New Roman" w:hAnsi="Times New Roman" w:cs="Times New Roman"/>
                <w:sz w:val="20"/>
                <w:szCs w:val="20"/>
              </w:rPr>
              <w:t>способностью соблюдать законодательство Российской Федерации, в том числе Конституцию Российской Федерации, федеральные конституционные законы и федеральные законы, а также общепризнанные принципы, нормы международного права и международные договоры Российской Федерации</w:t>
            </w:r>
          </w:p>
        </w:tc>
      </w:tr>
      <w:tr w:rsidR="00322B09" w:rsidRPr="00515797">
        <w:trPr>
          <w:trHeight w:val="578"/>
        </w:trPr>
        <w:tc>
          <w:tcPr>
            <w:tcW w:w="1565" w:type="dxa"/>
            <w:vAlign w:val="center"/>
          </w:tcPr>
          <w:p w:rsidR="00322B09" w:rsidRPr="00515797" w:rsidRDefault="00322B09" w:rsidP="00F1339D">
            <w:pPr>
              <w:tabs>
                <w:tab w:val="left" w:pos="708"/>
                <w:tab w:val="right" w:leader="underscore" w:pos="9639"/>
              </w:tabs>
              <w:rPr>
                <w:rFonts w:ascii="Times New Roman" w:hAnsi="Times New Roman" w:cs="Times New Roman"/>
                <w:sz w:val="20"/>
                <w:szCs w:val="20"/>
              </w:rPr>
            </w:pPr>
            <w:r w:rsidRPr="00515797">
              <w:rPr>
                <w:rFonts w:ascii="Times New Roman" w:hAnsi="Times New Roman" w:cs="Times New Roman"/>
                <w:sz w:val="20"/>
                <w:szCs w:val="20"/>
              </w:rPr>
              <w:t>ПК-1</w:t>
            </w:r>
          </w:p>
        </w:tc>
        <w:tc>
          <w:tcPr>
            <w:tcW w:w="7933" w:type="dxa"/>
          </w:tcPr>
          <w:p w:rsidR="00322B09" w:rsidRPr="00515797" w:rsidRDefault="00322B09" w:rsidP="00F1339D">
            <w:pPr>
              <w:tabs>
                <w:tab w:val="left" w:pos="708"/>
                <w:tab w:val="right" w:leader="underscore" w:pos="9639"/>
              </w:tabs>
              <w:rPr>
                <w:rFonts w:ascii="Times New Roman" w:hAnsi="Times New Roman" w:cs="Times New Roman"/>
                <w:sz w:val="20"/>
                <w:szCs w:val="20"/>
              </w:rPr>
            </w:pPr>
            <w:r w:rsidRPr="00515797">
              <w:rPr>
                <w:rFonts w:ascii="Times New Roman" w:hAnsi="Times New Roman" w:cs="Times New Roman"/>
                <w:sz w:val="20"/>
                <w:szCs w:val="20"/>
              </w:rPr>
              <w:t>способностью участвовать в разработке нормативных правовых актов в соответствии с профилем своей профессиональной деятельности</w:t>
            </w:r>
          </w:p>
        </w:tc>
      </w:tr>
    </w:tbl>
    <w:p w:rsidR="00322B09" w:rsidRPr="00F1339D" w:rsidRDefault="00322B09" w:rsidP="00F1339D">
      <w:pPr>
        <w:suppressAutoHyphens/>
        <w:spacing w:after="0" w:line="240" w:lineRule="auto"/>
        <w:ind w:left="709"/>
        <w:jc w:val="both"/>
        <w:rPr>
          <w:rFonts w:ascii="Times New Roman" w:hAnsi="Times New Roman" w:cs="Times New Roman"/>
          <w:sz w:val="28"/>
          <w:szCs w:val="28"/>
        </w:rPr>
      </w:pPr>
    </w:p>
    <w:p w:rsidR="00322B09" w:rsidRPr="00F1339D" w:rsidRDefault="00322B09" w:rsidP="00F1339D">
      <w:pPr>
        <w:suppressAutoHyphens/>
        <w:spacing w:after="0" w:line="240" w:lineRule="auto"/>
        <w:ind w:firstLine="709"/>
        <w:jc w:val="both"/>
        <w:rPr>
          <w:rFonts w:ascii="Times New Roman" w:hAnsi="Times New Roman" w:cs="Times New Roman"/>
          <w:sz w:val="28"/>
          <w:szCs w:val="28"/>
        </w:rPr>
      </w:pPr>
      <w:r w:rsidRPr="00F1339D">
        <w:rPr>
          <w:rFonts w:ascii="Times New Roman" w:hAnsi="Times New Roman" w:cs="Times New Roman"/>
          <w:sz w:val="28"/>
          <w:szCs w:val="28"/>
        </w:rPr>
        <w:t xml:space="preserve">В формировании данных компетенций также участвуют следующие дисциплины (модули), практики и ГИА образовательной программы </w:t>
      </w:r>
      <w:r w:rsidRPr="00F1339D">
        <w:rPr>
          <w:rFonts w:ascii="Times New Roman" w:hAnsi="Times New Roman" w:cs="Times New Roman"/>
          <w:sz w:val="28"/>
          <w:szCs w:val="28"/>
        </w:rPr>
        <w:br/>
        <w:t>(по семестрам (курсам) их изучения):</w:t>
      </w:r>
    </w:p>
    <w:p w:rsidR="00322B09" w:rsidRPr="00F1339D" w:rsidRDefault="00322B09" w:rsidP="00F1339D">
      <w:pPr>
        <w:suppressAutoHyphens/>
        <w:spacing w:after="0" w:line="240" w:lineRule="auto"/>
        <w:ind w:firstLine="709"/>
        <w:jc w:val="both"/>
        <w:rPr>
          <w:rFonts w:ascii="Times New Roman" w:hAnsi="Times New Roman" w:cs="Times New Roman"/>
          <w:sz w:val="28"/>
          <w:szCs w:val="28"/>
        </w:rPr>
      </w:pPr>
    </w:p>
    <w:p w:rsidR="00322B09" w:rsidRPr="00F1339D" w:rsidRDefault="00322B09" w:rsidP="00F1339D">
      <w:pPr>
        <w:suppressAutoHyphens/>
        <w:spacing w:after="0" w:line="240" w:lineRule="auto"/>
        <w:ind w:firstLine="709"/>
        <w:jc w:val="both"/>
        <w:rPr>
          <w:rFonts w:ascii="Times New Roman" w:hAnsi="Times New Roman" w:cs="Times New Roman"/>
          <w:sz w:val="28"/>
          <w:szCs w:val="28"/>
        </w:rPr>
      </w:pPr>
      <w:r w:rsidRPr="00F1339D">
        <w:rPr>
          <w:rFonts w:ascii="Times New Roman" w:hAnsi="Times New Roman" w:cs="Times New Roman"/>
          <w:sz w:val="28"/>
          <w:szCs w:val="28"/>
        </w:rPr>
        <w:t>- для очной формы обучения:</w:t>
      </w:r>
    </w:p>
    <w:p w:rsidR="00322B09" w:rsidRPr="00F1339D" w:rsidRDefault="00322B09" w:rsidP="00F1339D">
      <w:pPr>
        <w:suppressAutoHyphens/>
        <w:spacing w:after="0" w:line="240" w:lineRule="auto"/>
        <w:jc w:val="both"/>
        <w:rPr>
          <w:rFonts w:ascii="Times New Roman" w:hAnsi="Times New Roman" w:cs="Times New Roman"/>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89"/>
        <w:gridCol w:w="851"/>
        <w:gridCol w:w="850"/>
        <w:gridCol w:w="851"/>
        <w:gridCol w:w="850"/>
        <w:gridCol w:w="851"/>
        <w:gridCol w:w="850"/>
        <w:gridCol w:w="851"/>
        <w:gridCol w:w="850"/>
      </w:tblGrid>
      <w:tr w:rsidR="00322B09" w:rsidRPr="00515797" w:rsidTr="00D7187C">
        <w:tc>
          <w:tcPr>
            <w:tcW w:w="2889" w:type="dxa"/>
            <w:vMerge w:val="restart"/>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Наименование дисциплин (модулей), практик, ГИА</w:t>
            </w:r>
          </w:p>
        </w:tc>
        <w:tc>
          <w:tcPr>
            <w:tcW w:w="6804" w:type="dxa"/>
            <w:gridSpan w:val="8"/>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Этапы формирования компетенций по семестрам изучения</w:t>
            </w:r>
          </w:p>
        </w:tc>
      </w:tr>
      <w:tr w:rsidR="00322B09" w:rsidRPr="00515797" w:rsidTr="00D7187C">
        <w:tc>
          <w:tcPr>
            <w:tcW w:w="2889" w:type="dxa"/>
            <w:vMerge/>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1 сем.</w:t>
            </w: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2 сем.</w:t>
            </w: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3 сем.</w:t>
            </w: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4 сем.</w:t>
            </w: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5 сем.</w:t>
            </w: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6 сем.</w:t>
            </w: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7 сем.</w:t>
            </w: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8 сем.</w:t>
            </w:r>
          </w:p>
        </w:tc>
      </w:tr>
      <w:tr w:rsidR="00322B09" w:rsidRPr="00515797" w:rsidTr="00D7187C">
        <w:trPr>
          <w:trHeight w:val="120"/>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Теория государства и права</w:t>
            </w: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120"/>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История государства и права России</w:t>
            </w: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270"/>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История государства и права зарубежных стран</w:t>
            </w: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240"/>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Административное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 ОПК-1</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225"/>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Гражданское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 ОПК-1</w:t>
            </w: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 ОПК-1</w:t>
            </w: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 ОПК-1</w:t>
            </w: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 ОПК-1</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180"/>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Гражданский процесс</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345"/>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Арбитражный процесс</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r>
      <w:tr w:rsidR="00322B09" w:rsidRPr="00515797" w:rsidTr="00D7187C">
        <w:trPr>
          <w:trHeight w:val="315"/>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Уголовное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 ОПК-1</w:t>
            </w: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 ОПК-1</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330"/>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Уголовный процесс</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255"/>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Экологическое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180"/>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Земельное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225"/>
        </w:trPr>
        <w:tc>
          <w:tcPr>
            <w:tcW w:w="2889" w:type="dxa"/>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lastRenderedPageBreak/>
              <w:t>Финансовое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315"/>
        </w:trPr>
        <w:tc>
          <w:tcPr>
            <w:tcW w:w="2889" w:type="dxa"/>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Налоговое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225"/>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Предпринимательское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 ОПК-1</w:t>
            </w: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255"/>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Международное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ОПК-1</w:t>
            </w: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165"/>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Международное частное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 ОПК-1</w:t>
            </w:r>
          </w:p>
        </w:tc>
      </w:tr>
      <w:tr w:rsidR="00322B09" w:rsidRPr="00515797" w:rsidTr="00D7187C">
        <w:trPr>
          <w:trHeight w:val="225"/>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proofErr w:type="gramStart"/>
            <w:r w:rsidRPr="00515797">
              <w:rPr>
                <w:rFonts w:ascii="Times New Roman" w:hAnsi="Times New Roman" w:cs="Times New Roman"/>
                <w:sz w:val="20"/>
                <w:szCs w:val="20"/>
              </w:rPr>
              <w:t>Право социального обеспечения</w:t>
            </w:r>
            <w:proofErr w:type="gramEnd"/>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126"/>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Криминология</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135"/>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Семейное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213"/>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Проблемы теории государства и права</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ПК-1</w:t>
            </w:r>
          </w:p>
        </w:tc>
      </w:tr>
      <w:tr w:rsidR="00322B09" w:rsidRPr="00515797" w:rsidTr="00D7187C">
        <w:trPr>
          <w:trHeight w:val="195"/>
        </w:trPr>
        <w:tc>
          <w:tcPr>
            <w:tcW w:w="2889" w:type="dxa"/>
            <w:shd w:val="clear" w:color="000000" w:fill="FFFFFF"/>
            <w:vAlign w:val="center"/>
          </w:tcPr>
          <w:p w:rsidR="00322B09" w:rsidRPr="00515797" w:rsidRDefault="00322B09" w:rsidP="00F1339D">
            <w:pPr>
              <w:rPr>
                <w:rFonts w:ascii="Times New Roman" w:hAnsi="Times New Roman" w:cs="Times New Roman"/>
                <w:sz w:val="20"/>
                <w:szCs w:val="20"/>
                <w:lang w:eastAsia="ru-RU"/>
              </w:rPr>
            </w:pPr>
            <w:r w:rsidRPr="00515797">
              <w:rPr>
                <w:rFonts w:ascii="Times New Roman" w:hAnsi="Times New Roman" w:cs="Times New Roman"/>
                <w:sz w:val="20"/>
                <w:szCs w:val="20"/>
                <w:lang w:eastAsia="ar-SA"/>
              </w:rPr>
              <w:t>Миграционное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ПК-1</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225"/>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Гражданско-процессуальные акты</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ОПК-1</w:t>
            </w: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165"/>
        </w:trPr>
        <w:tc>
          <w:tcPr>
            <w:tcW w:w="2889" w:type="dxa"/>
            <w:shd w:val="clear" w:color="000000" w:fill="FFFFFF"/>
            <w:vAlign w:val="center"/>
          </w:tcPr>
          <w:p w:rsidR="00322B09" w:rsidRPr="00515797" w:rsidRDefault="00322B09" w:rsidP="00F1339D">
            <w:pPr>
              <w:rPr>
                <w:rFonts w:ascii="Times New Roman" w:hAnsi="Times New Roman" w:cs="Times New Roman"/>
                <w:sz w:val="20"/>
                <w:szCs w:val="20"/>
                <w:lang w:eastAsia="ru-RU"/>
              </w:rPr>
            </w:pPr>
            <w:r w:rsidRPr="00515797">
              <w:rPr>
                <w:rFonts w:ascii="Times New Roman" w:hAnsi="Times New Roman" w:cs="Times New Roman"/>
                <w:sz w:val="20"/>
                <w:szCs w:val="20"/>
                <w:lang w:eastAsia="ar-SA"/>
              </w:rPr>
              <w:t>Организация и осуществление государственной власти в субъектах РФ</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ОПК-1</w:t>
            </w:r>
          </w:p>
        </w:tc>
      </w:tr>
      <w:tr w:rsidR="00322B09" w:rsidRPr="00515797" w:rsidTr="00D7187C">
        <w:trPr>
          <w:trHeight w:val="165"/>
        </w:trPr>
        <w:tc>
          <w:tcPr>
            <w:tcW w:w="2889" w:type="dxa"/>
            <w:shd w:val="clear" w:color="000000" w:fill="FFFFFF"/>
            <w:vAlign w:val="center"/>
          </w:tcPr>
          <w:p w:rsidR="00322B09" w:rsidRPr="00515797" w:rsidRDefault="00322B09" w:rsidP="00F1339D">
            <w:pPr>
              <w:rPr>
                <w:rFonts w:ascii="Times New Roman" w:hAnsi="Times New Roman" w:cs="Times New Roman"/>
                <w:sz w:val="20"/>
                <w:szCs w:val="20"/>
                <w:lang w:eastAsia="ar-SA"/>
              </w:rPr>
            </w:pPr>
            <w:r w:rsidRPr="00515797">
              <w:rPr>
                <w:rFonts w:ascii="Times New Roman" w:hAnsi="Times New Roman" w:cs="Times New Roman"/>
                <w:sz w:val="20"/>
                <w:szCs w:val="20"/>
                <w:lang w:eastAsia="ar-SA"/>
              </w:rPr>
              <w:t>Административная юстиция</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ОПК-1</w:t>
            </w: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150"/>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Таможенное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150"/>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lang w:eastAsia="ar-SA"/>
              </w:rPr>
            </w:pPr>
            <w:r w:rsidRPr="00515797">
              <w:rPr>
                <w:rFonts w:ascii="Times New Roman" w:hAnsi="Times New Roman" w:cs="Times New Roman"/>
                <w:sz w:val="20"/>
                <w:szCs w:val="20"/>
                <w:lang w:eastAsia="ar-SA"/>
              </w:rPr>
              <w:t>Муниципальное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ПК-1</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150"/>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lang w:eastAsia="ar-SA"/>
              </w:rPr>
            </w:pPr>
            <w:r w:rsidRPr="00515797">
              <w:rPr>
                <w:rFonts w:ascii="Times New Roman" w:hAnsi="Times New Roman" w:cs="Times New Roman"/>
                <w:sz w:val="20"/>
                <w:szCs w:val="20"/>
                <w:lang w:eastAsia="ar-SA"/>
              </w:rPr>
              <w:t>Парламентское право</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ПК-1</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165"/>
        </w:trPr>
        <w:tc>
          <w:tcPr>
            <w:tcW w:w="2889" w:type="dxa"/>
            <w:tcBorders>
              <w:top w:val="nil"/>
            </w:tcBorders>
            <w:vAlign w:val="center"/>
          </w:tcPr>
          <w:p w:rsidR="00322B09" w:rsidRPr="00515797" w:rsidRDefault="00322B09" w:rsidP="00515797">
            <w:pPr>
              <w:rPr>
                <w:rFonts w:ascii="Times New Roman" w:hAnsi="Times New Roman" w:cs="Times New Roman"/>
                <w:sz w:val="20"/>
                <w:szCs w:val="20"/>
              </w:rPr>
            </w:pPr>
            <w:r w:rsidRPr="00515797">
              <w:rPr>
                <w:rFonts w:ascii="Times New Roman" w:hAnsi="Times New Roman" w:cs="Times New Roman"/>
                <w:sz w:val="20"/>
                <w:szCs w:val="20"/>
              </w:rPr>
              <w:t>Учебная практика (практика по получению первичных профессиональных умений и навыков)</w:t>
            </w:r>
          </w:p>
        </w:tc>
        <w:tc>
          <w:tcPr>
            <w:tcW w:w="851" w:type="dxa"/>
            <w:vAlign w:val="center"/>
          </w:tcPr>
          <w:p w:rsidR="00322B09" w:rsidRPr="00515797" w:rsidRDefault="00322B09" w:rsidP="00515797">
            <w:pPr>
              <w:jc w:val="center"/>
              <w:rPr>
                <w:rFonts w:ascii="Times New Roman" w:hAnsi="Times New Roman" w:cs="Times New Roman"/>
                <w:sz w:val="20"/>
                <w:szCs w:val="20"/>
              </w:rPr>
            </w:pPr>
          </w:p>
        </w:tc>
        <w:tc>
          <w:tcPr>
            <w:tcW w:w="850" w:type="dxa"/>
            <w:vAlign w:val="center"/>
          </w:tcPr>
          <w:p w:rsidR="00322B09" w:rsidRPr="00515797" w:rsidRDefault="00322B09" w:rsidP="00515797">
            <w:pPr>
              <w:jc w:val="center"/>
              <w:rPr>
                <w:rFonts w:ascii="Times New Roman" w:hAnsi="Times New Roman" w:cs="Times New Roman"/>
                <w:sz w:val="20"/>
                <w:szCs w:val="20"/>
              </w:rPr>
            </w:pPr>
          </w:p>
        </w:tc>
        <w:tc>
          <w:tcPr>
            <w:tcW w:w="851" w:type="dxa"/>
            <w:vAlign w:val="center"/>
          </w:tcPr>
          <w:p w:rsidR="00322B09" w:rsidRPr="00515797" w:rsidRDefault="00322B09" w:rsidP="00515797">
            <w:pPr>
              <w:jc w:val="center"/>
              <w:rPr>
                <w:rFonts w:ascii="Times New Roman" w:hAnsi="Times New Roman" w:cs="Times New Roman"/>
                <w:sz w:val="20"/>
                <w:szCs w:val="20"/>
              </w:rPr>
            </w:pPr>
          </w:p>
        </w:tc>
        <w:tc>
          <w:tcPr>
            <w:tcW w:w="850" w:type="dxa"/>
            <w:vAlign w:val="center"/>
          </w:tcPr>
          <w:p w:rsidR="00322B09" w:rsidRPr="00515797" w:rsidRDefault="00322B09" w:rsidP="00515797">
            <w:pPr>
              <w:jc w:val="center"/>
              <w:rPr>
                <w:rFonts w:ascii="Times New Roman" w:hAnsi="Times New Roman" w:cs="Times New Roman"/>
                <w:sz w:val="20"/>
                <w:szCs w:val="20"/>
              </w:rPr>
            </w:pPr>
            <w:r w:rsidRPr="00515797">
              <w:rPr>
                <w:rFonts w:ascii="Times New Roman" w:hAnsi="Times New Roman" w:cs="Times New Roman"/>
                <w:sz w:val="20"/>
                <w:szCs w:val="20"/>
              </w:rPr>
              <w:t>ОК-7; ОПК-1; ПК-1</w:t>
            </w:r>
          </w:p>
        </w:tc>
        <w:tc>
          <w:tcPr>
            <w:tcW w:w="851" w:type="dxa"/>
            <w:vAlign w:val="center"/>
          </w:tcPr>
          <w:p w:rsidR="00322B09" w:rsidRPr="00515797" w:rsidRDefault="00322B09" w:rsidP="00515797">
            <w:pPr>
              <w:jc w:val="center"/>
              <w:rPr>
                <w:rFonts w:ascii="Times New Roman" w:hAnsi="Times New Roman" w:cs="Times New Roman"/>
                <w:sz w:val="20"/>
                <w:szCs w:val="20"/>
              </w:rPr>
            </w:pPr>
          </w:p>
        </w:tc>
        <w:tc>
          <w:tcPr>
            <w:tcW w:w="850" w:type="dxa"/>
            <w:vAlign w:val="center"/>
          </w:tcPr>
          <w:p w:rsidR="00322B09" w:rsidRPr="00515797" w:rsidRDefault="00322B09" w:rsidP="00515797">
            <w:pPr>
              <w:jc w:val="center"/>
              <w:rPr>
                <w:rFonts w:ascii="Times New Roman" w:hAnsi="Times New Roman" w:cs="Times New Roman"/>
                <w:sz w:val="20"/>
                <w:szCs w:val="20"/>
              </w:rPr>
            </w:pPr>
          </w:p>
        </w:tc>
        <w:tc>
          <w:tcPr>
            <w:tcW w:w="851" w:type="dxa"/>
            <w:vAlign w:val="center"/>
          </w:tcPr>
          <w:p w:rsidR="00322B09" w:rsidRPr="00515797" w:rsidRDefault="00322B09" w:rsidP="00515797">
            <w:pPr>
              <w:jc w:val="center"/>
              <w:rPr>
                <w:rFonts w:ascii="Times New Roman" w:hAnsi="Times New Roman" w:cs="Times New Roman"/>
                <w:sz w:val="20"/>
                <w:szCs w:val="20"/>
              </w:rPr>
            </w:pPr>
          </w:p>
        </w:tc>
        <w:tc>
          <w:tcPr>
            <w:tcW w:w="850" w:type="dxa"/>
            <w:vAlign w:val="center"/>
          </w:tcPr>
          <w:p w:rsidR="00322B09" w:rsidRPr="00515797" w:rsidRDefault="00322B09" w:rsidP="00515797">
            <w:pPr>
              <w:jc w:val="center"/>
              <w:rPr>
                <w:rFonts w:ascii="Times New Roman" w:hAnsi="Times New Roman" w:cs="Times New Roman"/>
                <w:sz w:val="20"/>
                <w:szCs w:val="20"/>
              </w:rPr>
            </w:pPr>
          </w:p>
        </w:tc>
      </w:tr>
      <w:tr w:rsidR="00322B09" w:rsidRPr="00515797" w:rsidTr="00D7187C">
        <w:trPr>
          <w:trHeight w:val="231"/>
        </w:trPr>
        <w:tc>
          <w:tcPr>
            <w:tcW w:w="2889" w:type="dxa"/>
            <w:tcBorders>
              <w:top w:val="nil"/>
            </w:tcBorders>
            <w:vAlign w:val="center"/>
          </w:tcPr>
          <w:p w:rsidR="00322B09" w:rsidRPr="00515797" w:rsidRDefault="00322B09" w:rsidP="00515797">
            <w:pPr>
              <w:rPr>
                <w:rFonts w:ascii="Times New Roman" w:hAnsi="Times New Roman" w:cs="Times New Roman"/>
                <w:sz w:val="20"/>
                <w:szCs w:val="20"/>
              </w:rPr>
            </w:pPr>
            <w:r w:rsidRPr="00515797">
              <w:rPr>
                <w:rFonts w:ascii="Times New Roman" w:hAnsi="Times New Roman" w:cs="Times New Roman"/>
                <w:sz w:val="20"/>
                <w:szCs w:val="20"/>
              </w:rPr>
              <w:t>Производственная практика (практика по получению профессиональных умений и опыта профессиональной деятельности)</w:t>
            </w:r>
          </w:p>
        </w:tc>
        <w:tc>
          <w:tcPr>
            <w:tcW w:w="851" w:type="dxa"/>
            <w:vAlign w:val="center"/>
          </w:tcPr>
          <w:p w:rsidR="00322B09" w:rsidRPr="00515797" w:rsidRDefault="00322B09" w:rsidP="00515797">
            <w:pPr>
              <w:jc w:val="center"/>
              <w:rPr>
                <w:rFonts w:ascii="Times New Roman" w:hAnsi="Times New Roman" w:cs="Times New Roman"/>
                <w:sz w:val="20"/>
                <w:szCs w:val="20"/>
              </w:rPr>
            </w:pPr>
          </w:p>
        </w:tc>
        <w:tc>
          <w:tcPr>
            <w:tcW w:w="850" w:type="dxa"/>
            <w:vAlign w:val="center"/>
          </w:tcPr>
          <w:p w:rsidR="00322B09" w:rsidRPr="00515797" w:rsidRDefault="00322B09" w:rsidP="00515797">
            <w:pPr>
              <w:jc w:val="center"/>
              <w:rPr>
                <w:rFonts w:ascii="Times New Roman" w:hAnsi="Times New Roman" w:cs="Times New Roman"/>
                <w:sz w:val="20"/>
                <w:szCs w:val="20"/>
              </w:rPr>
            </w:pPr>
          </w:p>
        </w:tc>
        <w:tc>
          <w:tcPr>
            <w:tcW w:w="851" w:type="dxa"/>
            <w:vAlign w:val="center"/>
          </w:tcPr>
          <w:p w:rsidR="00322B09" w:rsidRPr="00515797" w:rsidRDefault="00322B09" w:rsidP="00515797">
            <w:pPr>
              <w:jc w:val="center"/>
              <w:rPr>
                <w:rFonts w:ascii="Times New Roman" w:hAnsi="Times New Roman" w:cs="Times New Roman"/>
                <w:sz w:val="20"/>
                <w:szCs w:val="20"/>
              </w:rPr>
            </w:pPr>
          </w:p>
        </w:tc>
        <w:tc>
          <w:tcPr>
            <w:tcW w:w="850" w:type="dxa"/>
            <w:vAlign w:val="center"/>
          </w:tcPr>
          <w:p w:rsidR="00322B09" w:rsidRPr="00515797" w:rsidRDefault="00322B09" w:rsidP="00515797">
            <w:pPr>
              <w:jc w:val="center"/>
              <w:rPr>
                <w:rFonts w:ascii="Times New Roman" w:hAnsi="Times New Roman" w:cs="Times New Roman"/>
                <w:sz w:val="20"/>
                <w:szCs w:val="20"/>
              </w:rPr>
            </w:pPr>
          </w:p>
        </w:tc>
        <w:tc>
          <w:tcPr>
            <w:tcW w:w="851" w:type="dxa"/>
            <w:vAlign w:val="center"/>
          </w:tcPr>
          <w:p w:rsidR="00322B09" w:rsidRPr="00515797" w:rsidRDefault="00322B09" w:rsidP="00515797">
            <w:pPr>
              <w:jc w:val="center"/>
              <w:rPr>
                <w:rFonts w:ascii="Times New Roman" w:hAnsi="Times New Roman" w:cs="Times New Roman"/>
                <w:sz w:val="20"/>
                <w:szCs w:val="20"/>
              </w:rPr>
            </w:pPr>
          </w:p>
        </w:tc>
        <w:tc>
          <w:tcPr>
            <w:tcW w:w="850" w:type="dxa"/>
            <w:vAlign w:val="center"/>
          </w:tcPr>
          <w:p w:rsidR="00322B09" w:rsidRPr="00515797" w:rsidRDefault="00322B09" w:rsidP="00515797">
            <w:pPr>
              <w:jc w:val="center"/>
              <w:rPr>
                <w:rFonts w:ascii="Times New Roman" w:hAnsi="Times New Roman" w:cs="Times New Roman"/>
                <w:sz w:val="20"/>
                <w:szCs w:val="20"/>
              </w:rPr>
            </w:pPr>
            <w:r w:rsidRPr="00515797">
              <w:rPr>
                <w:rFonts w:ascii="Times New Roman" w:hAnsi="Times New Roman" w:cs="Times New Roman"/>
                <w:sz w:val="20"/>
                <w:szCs w:val="20"/>
              </w:rPr>
              <w:t>ОК-7; ПК-1</w:t>
            </w:r>
          </w:p>
        </w:tc>
        <w:tc>
          <w:tcPr>
            <w:tcW w:w="851" w:type="dxa"/>
            <w:vAlign w:val="center"/>
          </w:tcPr>
          <w:p w:rsidR="00322B09" w:rsidRPr="00515797" w:rsidRDefault="00322B09" w:rsidP="00515797">
            <w:pPr>
              <w:jc w:val="center"/>
              <w:rPr>
                <w:rFonts w:ascii="Times New Roman" w:hAnsi="Times New Roman" w:cs="Times New Roman"/>
                <w:sz w:val="20"/>
                <w:szCs w:val="20"/>
              </w:rPr>
            </w:pPr>
          </w:p>
        </w:tc>
        <w:tc>
          <w:tcPr>
            <w:tcW w:w="850" w:type="dxa"/>
            <w:vAlign w:val="center"/>
          </w:tcPr>
          <w:p w:rsidR="00322B09" w:rsidRPr="00515797" w:rsidRDefault="00322B09" w:rsidP="00515797">
            <w:pPr>
              <w:jc w:val="center"/>
              <w:rPr>
                <w:rFonts w:ascii="Times New Roman" w:hAnsi="Times New Roman" w:cs="Times New Roman"/>
                <w:sz w:val="20"/>
                <w:szCs w:val="20"/>
              </w:rPr>
            </w:pPr>
          </w:p>
        </w:tc>
      </w:tr>
      <w:tr w:rsidR="00322B09" w:rsidRPr="00515797" w:rsidTr="00D7187C">
        <w:trPr>
          <w:trHeight w:val="225"/>
        </w:trPr>
        <w:tc>
          <w:tcPr>
            <w:tcW w:w="2889" w:type="dxa"/>
            <w:tcBorders>
              <w:top w:val="nil"/>
            </w:tcBorders>
            <w:vAlign w:val="center"/>
          </w:tcPr>
          <w:p w:rsidR="00322B09" w:rsidRPr="00515797" w:rsidRDefault="00322B09" w:rsidP="00515797">
            <w:pPr>
              <w:rPr>
                <w:rFonts w:ascii="Times New Roman" w:hAnsi="Times New Roman" w:cs="Times New Roman"/>
                <w:sz w:val="20"/>
                <w:szCs w:val="20"/>
              </w:rPr>
            </w:pPr>
            <w:r w:rsidRPr="00515797">
              <w:rPr>
                <w:rFonts w:ascii="Times New Roman" w:hAnsi="Times New Roman" w:cs="Times New Roman"/>
                <w:sz w:val="20"/>
                <w:szCs w:val="20"/>
              </w:rPr>
              <w:t>Производственная практика (преддипломная практика)</w:t>
            </w:r>
          </w:p>
        </w:tc>
        <w:tc>
          <w:tcPr>
            <w:tcW w:w="851" w:type="dxa"/>
            <w:vAlign w:val="center"/>
          </w:tcPr>
          <w:p w:rsidR="00322B09" w:rsidRPr="00515797" w:rsidRDefault="00322B09" w:rsidP="00515797">
            <w:pPr>
              <w:jc w:val="center"/>
              <w:rPr>
                <w:rFonts w:ascii="Times New Roman" w:hAnsi="Times New Roman" w:cs="Times New Roman"/>
                <w:sz w:val="20"/>
                <w:szCs w:val="20"/>
              </w:rPr>
            </w:pPr>
          </w:p>
        </w:tc>
        <w:tc>
          <w:tcPr>
            <w:tcW w:w="850" w:type="dxa"/>
            <w:vAlign w:val="center"/>
          </w:tcPr>
          <w:p w:rsidR="00322B09" w:rsidRPr="00515797" w:rsidRDefault="00322B09" w:rsidP="00515797">
            <w:pPr>
              <w:jc w:val="center"/>
              <w:rPr>
                <w:rFonts w:ascii="Times New Roman" w:hAnsi="Times New Roman" w:cs="Times New Roman"/>
                <w:sz w:val="20"/>
                <w:szCs w:val="20"/>
              </w:rPr>
            </w:pPr>
          </w:p>
        </w:tc>
        <w:tc>
          <w:tcPr>
            <w:tcW w:w="851" w:type="dxa"/>
            <w:vAlign w:val="center"/>
          </w:tcPr>
          <w:p w:rsidR="00322B09" w:rsidRPr="00515797" w:rsidRDefault="00322B09" w:rsidP="00515797">
            <w:pPr>
              <w:jc w:val="center"/>
              <w:rPr>
                <w:rFonts w:ascii="Times New Roman" w:hAnsi="Times New Roman" w:cs="Times New Roman"/>
                <w:sz w:val="20"/>
                <w:szCs w:val="20"/>
              </w:rPr>
            </w:pPr>
          </w:p>
        </w:tc>
        <w:tc>
          <w:tcPr>
            <w:tcW w:w="850" w:type="dxa"/>
            <w:vAlign w:val="center"/>
          </w:tcPr>
          <w:p w:rsidR="00322B09" w:rsidRPr="00515797" w:rsidRDefault="00322B09" w:rsidP="00515797">
            <w:pPr>
              <w:jc w:val="center"/>
              <w:rPr>
                <w:rFonts w:ascii="Times New Roman" w:hAnsi="Times New Roman" w:cs="Times New Roman"/>
                <w:sz w:val="20"/>
                <w:szCs w:val="20"/>
              </w:rPr>
            </w:pPr>
          </w:p>
        </w:tc>
        <w:tc>
          <w:tcPr>
            <w:tcW w:w="851" w:type="dxa"/>
            <w:vAlign w:val="center"/>
          </w:tcPr>
          <w:p w:rsidR="00322B09" w:rsidRPr="00515797" w:rsidRDefault="00322B09" w:rsidP="00515797">
            <w:pPr>
              <w:jc w:val="center"/>
              <w:rPr>
                <w:rFonts w:ascii="Times New Roman" w:hAnsi="Times New Roman" w:cs="Times New Roman"/>
                <w:sz w:val="20"/>
                <w:szCs w:val="20"/>
              </w:rPr>
            </w:pPr>
          </w:p>
        </w:tc>
        <w:tc>
          <w:tcPr>
            <w:tcW w:w="850" w:type="dxa"/>
            <w:vAlign w:val="center"/>
          </w:tcPr>
          <w:p w:rsidR="00322B09" w:rsidRPr="00515797" w:rsidRDefault="00322B09" w:rsidP="00515797">
            <w:pPr>
              <w:jc w:val="center"/>
              <w:rPr>
                <w:rFonts w:ascii="Times New Roman" w:hAnsi="Times New Roman" w:cs="Times New Roman"/>
                <w:sz w:val="20"/>
                <w:szCs w:val="20"/>
              </w:rPr>
            </w:pPr>
          </w:p>
        </w:tc>
        <w:tc>
          <w:tcPr>
            <w:tcW w:w="851" w:type="dxa"/>
            <w:vAlign w:val="center"/>
          </w:tcPr>
          <w:p w:rsidR="00322B09" w:rsidRPr="00515797" w:rsidRDefault="00322B09" w:rsidP="00515797">
            <w:pPr>
              <w:jc w:val="center"/>
              <w:rPr>
                <w:rFonts w:ascii="Times New Roman" w:hAnsi="Times New Roman" w:cs="Times New Roman"/>
                <w:sz w:val="20"/>
                <w:szCs w:val="20"/>
              </w:rPr>
            </w:pPr>
          </w:p>
        </w:tc>
        <w:tc>
          <w:tcPr>
            <w:tcW w:w="850" w:type="dxa"/>
            <w:vAlign w:val="center"/>
          </w:tcPr>
          <w:p w:rsidR="00322B09" w:rsidRPr="00515797" w:rsidRDefault="00322B09" w:rsidP="00515797">
            <w:pPr>
              <w:jc w:val="center"/>
              <w:rPr>
                <w:rFonts w:ascii="Times New Roman" w:hAnsi="Times New Roman" w:cs="Times New Roman"/>
                <w:sz w:val="20"/>
                <w:szCs w:val="20"/>
              </w:rPr>
            </w:pPr>
            <w:r w:rsidRPr="00515797">
              <w:rPr>
                <w:rFonts w:ascii="Times New Roman" w:hAnsi="Times New Roman" w:cs="Times New Roman"/>
                <w:sz w:val="20"/>
                <w:szCs w:val="20"/>
              </w:rPr>
              <w:t>ОК-7; ПК-1</w:t>
            </w:r>
          </w:p>
        </w:tc>
      </w:tr>
      <w:tr w:rsidR="00322B09" w:rsidRPr="00515797" w:rsidTr="00D7187C">
        <w:trPr>
          <w:trHeight w:val="105"/>
        </w:trPr>
        <w:tc>
          <w:tcPr>
            <w:tcW w:w="2889" w:type="dxa"/>
            <w:tcBorders>
              <w:top w:val="nil"/>
            </w:tcBorders>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Права человека</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w:t>
            </w: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r>
      <w:tr w:rsidR="00322B09" w:rsidRPr="00515797" w:rsidTr="00D7187C">
        <w:trPr>
          <w:trHeight w:val="159"/>
        </w:trPr>
        <w:tc>
          <w:tcPr>
            <w:tcW w:w="2889" w:type="dxa"/>
            <w:shd w:val="clear" w:color="000000" w:fill="FFFFFF"/>
            <w:vAlign w:val="center"/>
          </w:tcPr>
          <w:p w:rsidR="00322B09" w:rsidRPr="00515797" w:rsidRDefault="00322B09" w:rsidP="00F1339D">
            <w:pPr>
              <w:rPr>
                <w:rFonts w:ascii="Times New Roman" w:hAnsi="Times New Roman" w:cs="Times New Roman"/>
                <w:sz w:val="20"/>
                <w:szCs w:val="20"/>
                <w:lang w:eastAsia="ru-RU"/>
              </w:rPr>
            </w:pPr>
            <w:r w:rsidRPr="00515797">
              <w:rPr>
                <w:rFonts w:ascii="Times New Roman" w:hAnsi="Times New Roman" w:cs="Times New Roman"/>
                <w:sz w:val="20"/>
                <w:szCs w:val="20"/>
              </w:rPr>
              <w:t xml:space="preserve">Подготовка к сдаче и сдача государственного экзамена </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 ОПК-1; ПК-1</w:t>
            </w:r>
          </w:p>
        </w:tc>
      </w:tr>
      <w:tr w:rsidR="00322B09" w:rsidRPr="00515797" w:rsidTr="00D7187C">
        <w:trPr>
          <w:trHeight w:val="135"/>
        </w:trPr>
        <w:tc>
          <w:tcPr>
            <w:tcW w:w="2889" w:type="dxa"/>
            <w:shd w:val="clear" w:color="000000" w:fill="FFFFFF"/>
            <w:vAlign w:val="center"/>
          </w:tcPr>
          <w:p w:rsidR="00322B09" w:rsidRPr="00515797" w:rsidRDefault="00322B09" w:rsidP="00F1339D">
            <w:pPr>
              <w:rPr>
                <w:rFonts w:ascii="Times New Roman" w:hAnsi="Times New Roman" w:cs="Times New Roman"/>
                <w:sz w:val="20"/>
                <w:szCs w:val="20"/>
              </w:rPr>
            </w:pPr>
            <w:r w:rsidRPr="00515797">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p>
        </w:tc>
        <w:tc>
          <w:tcPr>
            <w:tcW w:w="851" w:type="dxa"/>
            <w:vAlign w:val="center"/>
          </w:tcPr>
          <w:p w:rsidR="00322B09" w:rsidRPr="00515797" w:rsidRDefault="00322B09" w:rsidP="00F1339D">
            <w:pPr>
              <w:jc w:val="center"/>
              <w:rPr>
                <w:rFonts w:ascii="Times New Roman" w:hAnsi="Times New Roman" w:cs="Times New Roman"/>
                <w:sz w:val="20"/>
                <w:szCs w:val="20"/>
              </w:rPr>
            </w:pPr>
          </w:p>
        </w:tc>
        <w:tc>
          <w:tcPr>
            <w:tcW w:w="850" w:type="dxa"/>
            <w:vAlign w:val="center"/>
          </w:tcPr>
          <w:p w:rsidR="00322B09" w:rsidRPr="00515797" w:rsidRDefault="00322B09" w:rsidP="00F1339D">
            <w:pPr>
              <w:jc w:val="center"/>
              <w:rPr>
                <w:rFonts w:ascii="Times New Roman" w:hAnsi="Times New Roman" w:cs="Times New Roman"/>
                <w:sz w:val="20"/>
                <w:szCs w:val="20"/>
              </w:rPr>
            </w:pPr>
            <w:r w:rsidRPr="00515797">
              <w:rPr>
                <w:rFonts w:ascii="Times New Roman" w:hAnsi="Times New Roman" w:cs="Times New Roman"/>
                <w:sz w:val="20"/>
                <w:szCs w:val="20"/>
              </w:rPr>
              <w:t>ОК-7; ОПК-1; ПК-1</w:t>
            </w:r>
          </w:p>
        </w:tc>
      </w:tr>
    </w:tbl>
    <w:p w:rsidR="00322B09" w:rsidRPr="00F1339D" w:rsidRDefault="00322B09" w:rsidP="00F1339D">
      <w:pPr>
        <w:suppressAutoHyphens/>
        <w:spacing w:after="0" w:line="240" w:lineRule="auto"/>
        <w:ind w:firstLine="709"/>
        <w:jc w:val="both"/>
        <w:rPr>
          <w:rFonts w:ascii="Times New Roman" w:hAnsi="Times New Roman" w:cs="Times New Roman"/>
          <w:sz w:val="28"/>
          <w:szCs w:val="28"/>
        </w:rPr>
      </w:pPr>
      <w:r w:rsidRPr="00F1339D">
        <w:rPr>
          <w:rFonts w:ascii="Times New Roman" w:hAnsi="Times New Roman" w:cs="Times New Roman"/>
          <w:sz w:val="28"/>
          <w:szCs w:val="28"/>
        </w:rPr>
        <w:lastRenderedPageBreak/>
        <w:t>- для очно-заочной формы обучения:</w:t>
      </w:r>
    </w:p>
    <w:p w:rsidR="00322B09" w:rsidRPr="00F1339D" w:rsidRDefault="00322B09" w:rsidP="00F1339D">
      <w:pPr>
        <w:suppressAutoHyphens/>
        <w:spacing w:after="0" w:line="240" w:lineRule="auto"/>
        <w:ind w:firstLine="709"/>
        <w:jc w:val="both"/>
        <w:rPr>
          <w:rFonts w:ascii="Times New Roman" w:hAnsi="Times New Roman" w:cs="Times New Roman"/>
          <w:sz w:val="28"/>
          <w:szCs w:val="28"/>
        </w:rPr>
      </w:pPr>
    </w:p>
    <w:tbl>
      <w:tblPr>
        <w:tblW w:w="10632" w:type="dxa"/>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27"/>
        <w:gridCol w:w="851"/>
        <w:gridCol w:w="850"/>
        <w:gridCol w:w="851"/>
        <w:gridCol w:w="850"/>
        <w:gridCol w:w="851"/>
        <w:gridCol w:w="850"/>
        <w:gridCol w:w="851"/>
        <w:gridCol w:w="850"/>
        <w:gridCol w:w="851"/>
        <w:gridCol w:w="850"/>
      </w:tblGrid>
      <w:tr w:rsidR="00322B09" w:rsidRPr="00F1339D" w:rsidTr="00D7187C">
        <w:trPr>
          <w:trHeight w:val="227"/>
        </w:trPr>
        <w:tc>
          <w:tcPr>
            <w:tcW w:w="2127" w:type="dxa"/>
            <w:vMerge w:val="restart"/>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lang w:eastAsia="ar-SA"/>
              </w:rPr>
              <w:t>Наименование дисциплин (модулей), практик, ГИА</w:t>
            </w:r>
          </w:p>
        </w:tc>
        <w:tc>
          <w:tcPr>
            <w:tcW w:w="8505" w:type="dxa"/>
            <w:gridSpan w:val="10"/>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lang w:eastAsia="ar-SA"/>
              </w:rPr>
              <w:t>Этапы формирования компетенций по семестрам изучения</w:t>
            </w:r>
          </w:p>
        </w:tc>
      </w:tr>
      <w:tr w:rsidR="00322B09" w:rsidRPr="00F1339D" w:rsidTr="00D7187C">
        <w:tc>
          <w:tcPr>
            <w:tcW w:w="2127" w:type="dxa"/>
            <w:vMerge/>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lang w:eastAsia="ar-SA"/>
              </w:rPr>
              <w:t>1 сем.</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lang w:eastAsia="ar-SA"/>
              </w:rPr>
              <w:t>2 сем.</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lang w:eastAsia="ar-SA"/>
              </w:rPr>
              <w:t>3 сем.</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lang w:eastAsia="ar-SA"/>
              </w:rPr>
              <w:t>4 сем.</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lang w:eastAsia="ar-SA"/>
              </w:rPr>
              <w:t>5 сем.</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lang w:eastAsia="ar-SA"/>
              </w:rPr>
              <w:t>6 сем.</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lang w:eastAsia="ar-SA"/>
              </w:rPr>
              <w:t>7 сем.</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lang w:eastAsia="ar-SA"/>
              </w:rPr>
              <w:t>8 сем.</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lang w:eastAsia="ar-SA"/>
              </w:rPr>
              <w:t>9 сем.</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lang w:eastAsia="ar-SA"/>
              </w:rPr>
              <w:t>А сем.</w:t>
            </w:r>
          </w:p>
        </w:tc>
      </w:tr>
      <w:tr w:rsidR="00322B09" w:rsidRPr="00F1339D" w:rsidTr="00D7187C">
        <w:trPr>
          <w:trHeight w:val="18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Теория государства и права</w:t>
            </w:r>
          </w:p>
        </w:tc>
        <w:tc>
          <w:tcPr>
            <w:tcW w:w="851" w:type="dxa"/>
            <w:vAlign w:val="center"/>
          </w:tcPr>
          <w:p w:rsidR="00322B09" w:rsidRPr="00F1339D" w:rsidRDefault="00322B09" w:rsidP="00F1339D">
            <w:pPr>
              <w:jc w:val="center"/>
              <w:rPr>
                <w:rFonts w:ascii="Times New Roman" w:hAnsi="Times New Roman" w:cs="Times New Roman"/>
                <w:sz w:val="20"/>
                <w:szCs w:val="20"/>
              </w:rPr>
            </w:pPr>
            <w:r w:rsidRPr="00F1339D">
              <w:rPr>
                <w:rFonts w:ascii="Times New Roman" w:hAnsi="Times New Roman" w:cs="Times New Roman"/>
                <w:sz w:val="20"/>
                <w:szCs w:val="20"/>
              </w:rPr>
              <w:t>ОК-7</w:t>
            </w:r>
          </w:p>
        </w:tc>
        <w:tc>
          <w:tcPr>
            <w:tcW w:w="850" w:type="dxa"/>
            <w:vAlign w:val="center"/>
          </w:tcPr>
          <w:p w:rsidR="00322B09" w:rsidRPr="00F1339D" w:rsidRDefault="00322B09" w:rsidP="00F1339D">
            <w:pPr>
              <w:jc w:val="center"/>
              <w:rPr>
                <w:rFonts w:ascii="Times New Roman" w:hAnsi="Times New Roman" w:cs="Times New Roman"/>
                <w:sz w:val="20"/>
                <w:szCs w:val="20"/>
              </w:rPr>
            </w:pPr>
            <w:r w:rsidRPr="00F1339D">
              <w:rPr>
                <w:rFonts w:ascii="Times New Roman" w:hAnsi="Times New Roman" w:cs="Times New Roman"/>
                <w:sz w:val="20"/>
                <w:szCs w:val="20"/>
              </w:rPr>
              <w:t>ОК-7</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18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История государства и права России</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45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История государства и права зарубежных стран</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42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Административное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 ОПК-1</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255"/>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Гражданское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jc w:val="center"/>
              <w:rPr>
                <w:rFonts w:ascii="Times New Roman" w:hAnsi="Times New Roman" w:cs="Times New Roman"/>
                <w:sz w:val="20"/>
                <w:szCs w:val="20"/>
              </w:rPr>
            </w:pPr>
            <w:r w:rsidRPr="00F1339D">
              <w:rPr>
                <w:rFonts w:ascii="Times New Roman" w:hAnsi="Times New Roman" w:cs="Times New Roman"/>
                <w:sz w:val="20"/>
                <w:szCs w:val="20"/>
              </w:rPr>
              <w:t>ОК-7; ОПК-1</w:t>
            </w:r>
          </w:p>
        </w:tc>
        <w:tc>
          <w:tcPr>
            <w:tcW w:w="850" w:type="dxa"/>
            <w:vAlign w:val="center"/>
          </w:tcPr>
          <w:p w:rsidR="00322B09" w:rsidRPr="00F1339D" w:rsidRDefault="00322B09" w:rsidP="00F1339D">
            <w:pPr>
              <w:jc w:val="center"/>
              <w:rPr>
                <w:rFonts w:ascii="Times New Roman" w:hAnsi="Times New Roman" w:cs="Times New Roman"/>
                <w:sz w:val="20"/>
                <w:szCs w:val="20"/>
              </w:rPr>
            </w:pPr>
            <w:r w:rsidRPr="00F1339D">
              <w:rPr>
                <w:rFonts w:ascii="Times New Roman" w:hAnsi="Times New Roman" w:cs="Times New Roman"/>
                <w:sz w:val="20"/>
                <w:szCs w:val="20"/>
              </w:rPr>
              <w:t>ОК-7; ОПК-1</w:t>
            </w:r>
          </w:p>
        </w:tc>
        <w:tc>
          <w:tcPr>
            <w:tcW w:w="851" w:type="dxa"/>
            <w:vAlign w:val="center"/>
          </w:tcPr>
          <w:p w:rsidR="00322B09" w:rsidRPr="00F1339D" w:rsidRDefault="00322B09" w:rsidP="00F1339D">
            <w:pPr>
              <w:jc w:val="center"/>
              <w:rPr>
                <w:rFonts w:ascii="Times New Roman" w:hAnsi="Times New Roman" w:cs="Times New Roman"/>
                <w:sz w:val="20"/>
                <w:szCs w:val="20"/>
              </w:rPr>
            </w:pPr>
            <w:r w:rsidRPr="00F1339D">
              <w:rPr>
                <w:rFonts w:ascii="Times New Roman" w:hAnsi="Times New Roman" w:cs="Times New Roman"/>
                <w:sz w:val="20"/>
                <w:szCs w:val="20"/>
              </w:rPr>
              <w:t>ОК-7; ОПК-1</w:t>
            </w:r>
          </w:p>
        </w:tc>
        <w:tc>
          <w:tcPr>
            <w:tcW w:w="850" w:type="dxa"/>
            <w:vAlign w:val="center"/>
          </w:tcPr>
          <w:p w:rsidR="00322B09" w:rsidRPr="00F1339D" w:rsidRDefault="00322B09" w:rsidP="00F1339D">
            <w:pPr>
              <w:jc w:val="center"/>
              <w:rPr>
                <w:rFonts w:ascii="Times New Roman" w:hAnsi="Times New Roman" w:cs="Times New Roman"/>
                <w:sz w:val="20"/>
                <w:szCs w:val="20"/>
              </w:rPr>
            </w:pPr>
            <w:r w:rsidRPr="00F1339D">
              <w:rPr>
                <w:rFonts w:ascii="Times New Roman" w:hAnsi="Times New Roman" w:cs="Times New Roman"/>
                <w:sz w:val="20"/>
                <w:szCs w:val="20"/>
              </w:rPr>
              <w:t>ОК-7; ОПК-1</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315"/>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Гражданский процесс</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jc w:val="center"/>
              <w:rPr>
                <w:rFonts w:ascii="Times New Roman" w:hAnsi="Times New Roman" w:cs="Times New Roman"/>
                <w:sz w:val="20"/>
                <w:szCs w:val="20"/>
              </w:rPr>
            </w:pPr>
            <w:r w:rsidRPr="00F1339D">
              <w:rPr>
                <w:rFonts w:ascii="Times New Roman" w:hAnsi="Times New Roman" w:cs="Times New Roman"/>
                <w:sz w:val="20"/>
                <w:szCs w:val="20"/>
              </w:rPr>
              <w:t>ОК-7</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375"/>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Арбитражный процесс</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jc w:val="center"/>
              <w:rPr>
                <w:rFonts w:ascii="Times New Roman" w:hAnsi="Times New Roman" w:cs="Times New Roman"/>
                <w:sz w:val="20"/>
                <w:szCs w:val="20"/>
              </w:rPr>
            </w:pPr>
            <w:r w:rsidRPr="00F1339D">
              <w:rPr>
                <w:rFonts w:ascii="Times New Roman" w:hAnsi="Times New Roman" w:cs="Times New Roman"/>
                <w:sz w:val="20"/>
                <w:szCs w:val="20"/>
              </w:rPr>
              <w:t>ОК-7</w:t>
            </w:r>
          </w:p>
        </w:tc>
      </w:tr>
      <w:tr w:rsidR="00322B09" w:rsidRPr="00F1339D" w:rsidTr="00D7187C">
        <w:trPr>
          <w:trHeight w:val="135"/>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Уголовное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tcPr>
          <w:p w:rsidR="00322B09" w:rsidRPr="00F1339D" w:rsidRDefault="00322B09" w:rsidP="00F1339D">
            <w:pPr>
              <w:rPr>
                <w:sz w:val="20"/>
                <w:szCs w:val="20"/>
              </w:rPr>
            </w:pPr>
            <w:r w:rsidRPr="00F1339D">
              <w:rPr>
                <w:rFonts w:ascii="Times New Roman" w:hAnsi="Times New Roman" w:cs="Times New Roman"/>
                <w:sz w:val="20"/>
                <w:szCs w:val="20"/>
              </w:rPr>
              <w:t>ОК-7; ОПК-1</w:t>
            </w:r>
          </w:p>
        </w:tc>
        <w:tc>
          <w:tcPr>
            <w:tcW w:w="850" w:type="dxa"/>
          </w:tcPr>
          <w:p w:rsidR="00322B09" w:rsidRPr="00F1339D" w:rsidRDefault="00322B09" w:rsidP="00F1339D">
            <w:pPr>
              <w:rPr>
                <w:sz w:val="20"/>
                <w:szCs w:val="20"/>
              </w:rPr>
            </w:pPr>
            <w:r w:rsidRPr="00F1339D">
              <w:rPr>
                <w:rFonts w:ascii="Times New Roman" w:hAnsi="Times New Roman" w:cs="Times New Roman"/>
                <w:sz w:val="20"/>
                <w:szCs w:val="20"/>
              </w:rPr>
              <w:t>ОК-7; ОПК-1</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135"/>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Уголовный процесс</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39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Экологическое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237"/>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Земельное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30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Финансовое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252"/>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Налоговое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285"/>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Предпринимательское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 ОПК-1</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18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Международное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ОПК-1</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36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Международное частное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 ОПК-1</w:t>
            </w:r>
          </w:p>
        </w:tc>
      </w:tr>
      <w:tr w:rsidR="00322B09" w:rsidRPr="00F1339D" w:rsidTr="00D7187C">
        <w:trPr>
          <w:trHeight w:val="21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proofErr w:type="gramStart"/>
            <w:r w:rsidRPr="00F1339D">
              <w:rPr>
                <w:rFonts w:ascii="Times New Roman" w:hAnsi="Times New Roman" w:cs="Times New Roman"/>
                <w:sz w:val="20"/>
                <w:szCs w:val="20"/>
                <w:lang w:eastAsia="ar-SA"/>
              </w:rPr>
              <w:t>Право социального обеспечения</w:t>
            </w:r>
            <w:proofErr w:type="gramEnd"/>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18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Криминология</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195"/>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Семейное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rPr>
            </w:pPr>
            <w:r w:rsidRPr="00F1339D">
              <w:rPr>
                <w:rFonts w:ascii="Times New Roman" w:hAnsi="Times New Roman" w:cs="Times New Roman"/>
                <w:sz w:val="20"/>
                <w:szCs w:val="20"/>
              </w:rPr>
              <w:t>ОК-7</w:t>
            </w:r>
          </w:p>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315"/>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Проблемы теории государства и права</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ПК-1</w:t>
            </w:r>
          </w:p>
        </w:tc>
      </w:tr>
      <w:tr w:rsidR="00322B09" w:rsidRPr="00F1339D" w:rsidTr="00D7187C">
        <w:trPr>
          <w:trHeight w:val="21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Гражданско-процессуальные акты</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tcPr>
          <w:p w:rsidR="00322B09" w:rsidRPr="00F1339D" w:rsidRDefault="00322B09" w:rsidP="00F1339D">
            <w:pPr>
              <w:rPr>
                <w:sz w:val="20"/>
                <w:szCs w:val="20"/>
              </w:rPr>
            </w:pPr>
            <w:r w:rsidRPr="00F1339D">
              <w:rPr>
                <w:rFonts w:ascii="Times New Roman" w:hAnsi="Times New Roman" w:cs="Times New Roman"/>
                <w:sz w:val="20"/>
                <w:szCs w:val="20"/>
              </w:rPr>
              <w:t>ОПК-1</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300"/>
        </w:trPr>
        <w:tc>
          <w:tcPr>
            <w:tcW w:w="2127" w:type="dxa"/>
            <w:shd w:val="clear" w:color="000000" w:fill="FFFFFF"/>
            <w:vAlign w:val="center"/>
          </w:tcPr>
          <w:p w:rsidR="00322B09" w:rsidRPr="00F1339D" w:rsidRDefault="00322B09" w:rsidP="00F1339D">
            <w:pPr>
              <w:spacing w:after="0" w:line="240" w:lineRule="auto"/>
              <w:rPr>
                <w:rFonts w:ascii="Times New Roman" w:hAnsi="Times New Roman" w:cs="Times New Roman"/>
                <w:sz w:val="20"/>
                <w:szCs w:val="20"/>
                <w:lang w:eastAsia="ru-RU"/>
              </w:rPr>
            </w:pPr>
            <w:r w:rsidRPr="00F1339D">
              <w:rPr>
                <w:rFonts w:ascii="Times New Roman" w:hAnsi="Times New Roman" w:cs="Times New Roman"/>
                <w:sz w:val="20"/>
                <w:szCs w:val="20"/>
                <w:lang w:eastAsia="ar-SA"/>
              </w:rPr>
              <w:t>Таможенное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ОПК-1</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24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Миграционное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rPr>
            </w:pPr>
            <w:r w:rsidRPr="00F1339D">
              <w:rPr>
                <w:rFonts w:ascii="Times New Roman" w:hAnsi="Times New Roman" w:cs="Times New Roman"/>
                <w:sz w:val="20"/>
                <w:szCs w:val="20"/>
                <w:lang w:eastAsia="ar-SA"/>
              </w:rPr>
              <w:t>ОПК-1</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24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Организация и осуществление государственной власти в субъектах РФ</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lang w:eastAsia="ar-SA"/>
              </w:rPr>
              <w:t>ОПК-1</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24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Административная юстиция</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lang w:eastAsia="ar-SA"/>
              </w:rPr>
              <w:t>ОПК-1</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24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Муниципальное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ПК-1</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24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Парламентское право</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ПК-1</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240"/>
        </w:trPr>
        <w:tc>
          <w:tcPr>
            <w:tcW w:w="2127" w:type="dxa"/>
            <w:tcBorders>
              <w:top w:val="nil"/>
            </w:tcBorders>
            <w:vAlign w:val="center"/>
          </w:tcPr>
          <w:p w:rsidR="00322B09" w:rsidRPr="00515797" w:rsidRDefault="00322B09" w:rsidP="00515797">
            <w:pPr>
              <w:rPr>
                <w:rFonts w:ascii="Times New Roman" w:hAnsi="Times New Roman" w:cs="Times New Roman"/>
                <w:sz w:val="20"/>
                <w:szCs w:val="20"/>
              </w:rPr>
            </w:pPr>
            <w:r w:rsidRPr="00515797">
              <w:rPr>
                <w:rFonts w:ascii="Times New Roman" w:hAnsi="Times New Roman" w:cs="Times New Roman"/>
                <w:sz w:val="20"/>
                <w:szCs w:val="20"/>
              </w:rPr>
              <w:t xml:space="preserve">Учебная практика (практика по получению первичных профессиональных </w:t>
            </w:r>
            <w:r w:rsidRPr="00515797">
              <w:rPr>
                <w:rFonts w:ascii="Times New Roman" w:hAnsi="Times New Roman" w:cs="Times New Roman"/>
                <w:sz w:val="20"/>
                <w:szCs w:val="20"/>
              </w:rPr>
              <w:lastRenderedPageBreak/>
              <w:t>умений и навыков)</w:t>
            </w: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 ОПК-1; ПК-1</w:t>
            </w: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225"/>
        </w:trPr>
        <w:tc>
          <w:tcPr>
            <w:tcW w:w="2127" w:type="dxa"/>
            <w:vAlign w:val="center"/>
          </w:tcPr>
          <w:p w:rsidR="00322B09" w:rsidRPr="00515797" w:rsidRDefault="00322B09" w:rsidP="00515797">
            <w:pPr>
              <w:rPr>
                <w:rFonts w:ascii="Times New Roman" w:hAnsi="Times New Roman" w:cs="Times New Roman"/>
                <w:sz w:val="20"/>
                <w:szCs w:val="20"/>
              </w:rPr>
            </w:pPr>
            <w:r w:rsidRPr="00515797">
              <w:rPr>
                <w:rFonts w:ascii="Times New Roman" w:hAnsi="Times New Roman" w:cs="Times New Roman"/>
                <w:sz w:val="20"/>
                <w:szCs w:val="20"/>
              </w:rPr>
              <w:lastRenderedPageBreak/>
              <w:t>Производственная практика (практика по получению профессиональных умений и опыта профессиональной деятельности)</w:t>
            </w: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jc w:val="center"/>
              <w:rPr>
                <w:rFonts w:ascii="Times New Roman" w:hAnsi="Times New Roman" w:cs="Times New Roman"/>
                <w:sz w:val="20"/>
                <w:szCs w:val="20"/>
              </w:rPr>
            </w:pPr>
            <w:r w:rsidRPr="00F1339D">
              <w:rPr>
                <w:rFonts w:ascii="Times New Roman" w:hAnsi="Times New Roman" w:cs="Times New Roman"/>
                <w:sz w:val="20"/>
                <w:szCs w:val="20"/>
              </w:rPr>
              <w:t>ОК-7; ПК-1</w:t>
            </w: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180"/>
        </w:trPr>
        <w:tc>
          <w:tcPr>
            <w:tcW w:w="2127" w:type="dxa"/>
            <w:vAlign w:val="center"/>
          </w:tcPr>
          <w:p w:rsidR="00322B09" w:rsidRPr="00515797" w:rsidRDefault="00322B09" w:rsidP="00515797">
            <w:pPr>
              <w:rPr>
                <w:rFonts w:ascii="Times New Roman" w:hAnsi="Times New Roman" w:cs="Times New Roman"/>
                <w:sz w:val="20"/>
                <w:szCs w:val="20"/>
              </w:rPr>
            </w:pPr>
            <w:r w:rsidRPr="00515797">
              <w:rPr>
                <w:rFonts w:ascii="Times New Roman" w:hAnsi="Times New Roman" w:cs="Times New Roman"/>
                <w:sz w:val="20"/>
                <w:szCs w:val="20"/>
              </w:rPr>
              <w:t>Производственная практика (преддипломная практика)</w:t>
            </w: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515797">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 ПК-1</w:t>
            </w:r>
          </w:p>
        </w:tc>
      </w:tr>
      <w:tr w:rsidR="00322B09" w:rsidRPr="00F1339D" w:rsidTr="00D7187C">
        <w:trPr>
          <w:trHeight w:val="180"/>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Права человека</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r w:rsidRPr="00F1339D">
              <w:rPr>
                <w:rFonts w:ascii="Times New Roman" w:hAnsi="Times New Roman" w:cs="Times New Roman"/>
                <w:sz w:val="20"/>
                <w:szCs w:val="20"/>
              </w:rPr>
              <w:t>ОК-7</w:t>
            </w: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r>
      <w:tr w:rsidR="00322B09" w:rsidRPr="00F1339D" w:rsidTr="00D7187C">
        <w:trPr>
          <w:trHeight w:val="270"/>
        </w:trPr>
        <w:tc>
          <w:tcPr>
            <w:tcW w:w="2127" w:type="dxa"/>
            <w:shd w:val="clear" w:color="000000" w:fill="FFFFFF"/>
            <w:vAlign w:val="center"/>
          </w:tcPr>
          <w:p w:rsidR="00322B09" w:rsidRPr="00F1339D" w:rsidRDefault="00322B09" w:rsidP="00F1339D">
            <w:pPr>
              <w:spacing w:after="0" w:line="240" w:lineRule="auto"/>
              <w:rPr>
                <w:rFonts w:ascii="Times New Roman" w:hAnsi="Times New Roman" w:cs="Times New Roman"/>
                <w:sz w:val="20"/>
                <w:szCs w:val="20"/>
                <w:lang w:eastAsia="ru-RU"/>
              </w:rPr>
            </w:pPr>
            <w:r w:rsidRPr="00F1339D">
              <w:rPr>
                <w:rFonts w:ascii="Times New Roman" w:hAnsi="Times New Roman" w:cs="Times New Roman"/>
                <w:sz w:val="20"/>
                <w:szCs w:val="20"/>
                <w:lang w:eastAsia="ar-SA"/>
              </w:rPr>
              <w:t xml:space="preserve">Подготовка к сдаче и сдача государственного экзамена </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jc w:val="center"/>
              <w:rPr>
                <w:rFonts w:ascii="Times New Roman" w:hAnsi="Times New Roman" w:cs="Times New Roman"/>
                <w:sz w:val="20"/>
                <w:szCs w:val="20"/>
              </w:rPr>
            </w:pPr>
            <w:r w:rsidRPr="00F1339D">
              <w:rPr>
                <w:rFonts w:ascii="Times New Roman" w:hAnsi="Times New Roman" w:cs="Times New Roman"/>
                <w:sz w:val="20"/>
                <w:szCs w:val="20"/>
              </w:rPr>
              <w:t>ОК-7; ОПК-1; ПК-1</w:t>
            </w:r>
          </w:p>
        </w:tc>
      </w:tr>
      <w:tr w:rsidR="00322B09" w:rsidRPr="00F1339D" w:rsidTr="00D7187C">
        <w:trPr>
          <w:trHeight w:val="435"/>
        </w:trPr>
        <w:tc>
          <w:tcPr>
            <w:tcW w:w="2127" w:type="dxa"/>
            <w:tcBorders>
              <w:top w:val="nil"/>
            </w:tcBorders>
            <w:shd w:val="clear" w:color="000000" w:fill="FFFFFF"/>
            <w:vAlign w:val="center"/>
          </w:tcPr>
          <w:p w:rsidR="00322B09" w:rsidRPr="00F1339D" w:rsidRDefault="00322B09" w:rsidP="00F1339D">
            <w:pPr>
              <w:suppressAutoHyphens/>
              <w:spacing w:after="0" w:line="240" w:lineRule="auto"/>
              <w:rPr>
                <w:rFonts w:ascii="Times New Roman" w:hAnsi="Times New Roman" w:cs="Times New Roman"/>
                <w:sz w:val="20"/>
                <w:szCs w:val="20"/>
                <w:lang w:eastAsia="ar-SA"/>
              </w:rPr>
            </w:pPr>
            <w:r w:rsidRPr="00F1339D">
              <w:rPr>
                <w:rFonts w:ascii="Times New Roman" w:hAnsi="Times New Roman" w:cs="Times New Roman"/>
                <w:sz w:val="20"/>
                <w:szCs w:val="20"/>
                <w:lang w:eastAsia="ar-SA"/>
              </w:rPr>
              <w:t>Защита выпускной квалификационной работы, включая подготовку к процедуре защиты и процедуру защиты</w:t>
            </w: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1" w:type="dxa"/>
            <w:vAlign w:val="center"/>
          </w:tcPr>
          <w:p w:rsidR="00322B09" w:rsidRPr="00F1339D" w:rsidRDefault="00322B09" w:rsidP="00F1339D">
            <w:pPr>
              <w:suppressAutoHyphens/>
              <w:spacing w:after="0" w:line="240" w:lineRule="auto"/>
              <w:jc w:val="center"/>
              <w:rPr>
                <w:rFonts w:ascii="Times New Roman" w:hAnsi="Times New Roman" w:cs="Times New Roman"/>
                <w:sz w:val="20"/>
                <w:szCs w:val="20"/>
                <w:lang w:eastAsia="ar-SA"/>
              </w:rPr>
            </w:pPr>
          </w:p>
        </w:tc>
        <w:tc>
          <w:tcPr>
            <w:tcW w:w="850" w:type="dxa"/>
            <w:vAlign w:val="center"/>
          </w:tcPr>
          <w:p w:rsidR="00322B09" w:rsidRPr="00F1339D" w:rsidRDefault="00322B09" w:rsidP="00F1339D">
            <w:pPr>
              <w:jc w:val="center"/>
              <w:rPr>
                <w:rFonts w:ascii="Times New Roman" w:hAnsi="Times New Roman" w:cs="Times New Roman"/>
                <w:sz w:val="20"/>
                <w:szCs w:val="20"/>
              </w:rPr>
            </w:pPr>
            <w:r w:rsidRPr="00F1339D">
              <w:rPr>
                <w:rFonts w:ascii="Times New Roman" w:hAnsi="Times New Roman" w:cs="Times New Roman"/>
                <w:sz w:val="20"/>
                <w:szCs w:val="20"/>
              </w:rPr>
              <w:t>ОК-7; ОПК-1; ПК-1</w:t>
            </w:r>
          </w:p>
        </w:tc>
      </w:tr>
    </w:tbl>
    <w:p w:rsidR="00322B09" w:rsidRPr="00F1339D" w:rsidRDefault="00322B09" w:rsidP="00F1339D">
      <w:pPr>
        <w:suppressAutoHyphens/>
        <w:spacing w:after="0" w:line="240" w:lineRule="auto"/>
        <w:ind w:firstLine="709"/>
        <w:jc w:val="both"/>
        <w:rPr>
          <w:rFonts w:ascii="Times New Roman" w:hAnsi="Times New Roman" w:cs="Times New Roman"/>
          <w:sz w:val="28"/>
          <w:szCs w:val="28"/>
        </w:rPr>
      </w:pPr>
    </w:p>
    <w:p w:rsidR="00322B09" w:rsidRPr="00F1339D" w:rsidRDefault="00322B09" w:rsidP="00F1339D">
      <w:pPr>
        <w:suppressAutoHyphens/>
        <w:spacing w:after="0" w:line="240" w:lineRule="auto"/>
        <w:ind w:firstLine="709"/>
        <w:jc w:val="both"/>
        <w:rPr>
          <w:rFonts w:ascii="Times New Roman" w:hAnsi="Times New Roman" w:cs="Times New Roman"/>
          <w:sz w:val="28"/>
          <w:szCs w:val="28"/>
        </w:rPr>
      </w:pPr>
      <w:r w:rsidRPr="00F1339D">
        <w:rPr>
          <w:rFonts w:ascii="Times New Roman" w:hAnsi="Times New Roman" w:cs="Times New Roman"/>
          <w:sz w:val="28"/>
          <w:szCs w:val="28"/>
        </w:rPr>
        <w:t xml:space="preserve">Этап дисциплины (модуля) </w:t>
      </w:r>
      <w:r w:rsidRPr="00F1339D">
        <w:rPr>
          <w:rFonts w:ascii="Times New Roman" w:hAnsi="Times New Roman" w:cs="Times New Roman"/>
          <w:color w:val="404040"/>
          <w:sz w:val="28"/>
          <w:szCs w:val="28"/>
          <w:lang w:eastAsia="ru-RU"/>
        </w:rPr>
        <w:t>Б</w:t>
      </w:r>
      <w:proofErr w:type="gramStart"/>
      <w:r w:rsidRPr="00F1339D">
        <w:rPr>
          <w:rFonts w:ascii="Times New Roman" w:hAnsi="Times New Roman" w:cs="Times New Roman"/>
          <w:color w:val="404040"/>
          <w:sz w:val="28"/>
          <w:szCs w:val="28"/>
          <w:lang w:eastAsia="ru-RU"/>
        </w:rPr>
        <w:t>1</w:t>
      </w:r>
      <w:proofErr w:type="gramEnd"/>
      <w:r w:rsidRPr="00F1339D">
        <w:rPr>
          <w:rFonts w:ascii="Times New Roman" w:hAnsi="Times New Roman" w:cs="Times New Roman"/>
          <w:color w:val="404040"/>
          <w:sz w:val="28"/>
          <w:szCs w:val="28"/>
          <w:lang w:eastAsia="ru-RU"/>
        </w:rPr>
        <w:t xml:space="preserve">.Б.08 Конституционное право </w:t>
      </w:r>
      <w:r w:rsidRPr="00F1339D">
        <w:rPr>
          <w:rFonts w:ascii="Times New Roman" w:hAnsi="Times New Roman" w:cs="Times New Roman"/>
          <w:sz w:val="28"/>
          <w:szCs w:val="28"/>
        </w:rPr>
        <w:t>в формировании компетенций соответствует:</w:t>
      </w:r>
    </w:p>
    <w:p w:rsidR="00322B09" w:rsidRPr="00F1339D" w:rsidRDefault="00322B09" w:rsidP="00F1339D">
      <w:pPr>
        <w:suppressAutoHyphens/>
        <w:spacing w:after="0" w:line="240" w:lineRule="auto"/>
        <w:ind w:firstLine="709"/>
        <w:jc w:val="both"/>
        <w:rPr>
          <w:rFonts w:ascii="Times New Roman" w:hAnsi="Times New Roman" w:cs="Times New Roman"/>
          <w:sz w:val="28"/>
          <w:szCs w:val="28"/>
        </w:rPr>
      </w:pPr>
      <w:r w:rsidRPr="00F1339D">
        <w:rPr>
          <w:rFonts w:ascii="Times New Roman" w:hAnsi="Times New Roman" w:cs="Times New Roman"/>
          <w:sz w:val="28"/>
          <w:szCs w:val="28"/>
        </w:rPr>
        <w:t>- для очной формы обучения –   2 семестру;</w:t>
      </w:r>
    </w:p>
    <w:p w:rsidR="00322B09" w:rsidRPr="00F1339D" w:rsidRDefault="00322B09" w:rsidP="00F1339D">
      <w:pPr>
        <w:suppressAutoHyphens/>
        <w:spacing w:after="0" w:line="240" w:lineRule="auto"/>
        <w:ind w:firstLine="709"/>
        <w:jc w:val="both"/>
        <w:rPr>
          <w:rFonts w:ascii="Times New Roman" w:hAnsi="Times New Roman" w:cs="Times New Roman"/>
          <w:sz w:val="28"/>
          <w:szCs w:val="28"/>
        </w:rPr>
      </w:pPr>
      <w:r w:rsidRPr="00F1339D">
        <w:rPr>
          <w:rFonts w:ascii="Times New Roman" w:hAnsi="Times New Roman" w:cs="Times New Roman"/>
          <w:sz w:val="28"/>
          <w:szCs w:val="28"/>
        </w:rPr>
        <w:t>- для очно-заочной формы обучения – 3 семестру</w:t>
      </w:r>
      <w:r>
        <w:rPr>
          <w:rFonts w:ascii="Times New Roman" w:hAnsi="Times New Roman" w:cs="Times New Roman"/>
          <w:sz w:val="28"/>
          <w:szCs w:val="28"/>
        </w:rPr>
        <w:t>.</w:t>
      </w:r>
    </w:p>
    <w:p w:rsidR="00322B09" w:rsidRDefault="00322B09" w:rsidP="00372DA2">
      <w:pPr>
        <w:suppressAutoHyphens/>
        <w:spacing w:after="0" w:line="240" w:lineRule="auto"/>
        <w:rPr>
          <w:rFonts w:ascii="Times New Roman" w:hAnsi="Times New Roman" w:cs="Times New Roman"/>
          <w:sz w:val="28"/>
          <w:szCs w:val="28"/>
        </w:rPr>
      </w:pPr>
    </w:p>
    <w:p w:rsidR="00322B09" w:rsidRPr="00AE3C0E" w:rsidRDefault="00322B09" w:rsidP="00372DA2">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t>2. Показатели и критерии оценивания компетенций на различных этапах их формирования, шкалы оценивания</w:t>
      </w:r>
    </w:p>
    <w:p w:rsidR="00322B09" w:rsidRPr="00AE3C0E" w:rsidRDefault="00322B0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322B09" w:rsidRPr="00AE3C0E" w:rsidRDefault="00322B09"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p w:rsidR="00322B09" w:rsidRDefault="00322B0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tbl>
      <w:tblPr>
        <w:tblW w:w="944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5"/>
        <w:gridCol w:w="7880"/>
      </w:tblGrid>
      <w:tr w:rsidR="00322B09" w:rsidRPr="00CC68F3">
        <w:tc>
          <w:tcPr>
            <w:tcW w:w="1565" w:type="dxa"/>
            <w:vAlign w:val="center"/>
          </w:tcPr>
          <w:p w:rsidR="00322B09" w:rsidRPr="00CC68F3" w:rsidRDefault="00322B09" w:rsidP="00BA0640">
            <w:pPr>
              <w:suppressAutoHyphens/>
              <w:spacing w:after="0" w:line="240" w:lineRule="auto"/>
              <w:jc w:val="center"/>
              <w:rPr>
                <w:rFonts w:ascii="Times New Roman" w:hAnsi="Times New Roman" w:cs="Times New Roman"/>
                <w:sz w:val="20"/>
                <w:szCs w:val="20"/>
              </w:rPr>
            </w:pPr>
            <w:r w:rsidRPr="00CC68F3">
              <w:rPr>
                <w:rFonts w:ascii="Times New Roman" w:hAnsi="Times New Roman" w:cs="Times New Roman"/>
                <w:sz w:val="20"/>
                <w:szCs w:val="20"/>
              </w:rPr>
              <w:t>Код компетенции</w:t>
            </w:r>
          </w:p>
        </w:tc>
        <w:tc>
          <w:tcPr>
            <w:tcW w:w="7880" w:type="dxa"/>
            <w:vAlign w:val="center"/>
          </w:tcPr>
          <w:p w:rsidR="00322B09" w:rsidRPr="00CC68F3" w:rsidRDefault="00322B09" w:rsidP="00BA0640">
            <w:pPr>
              <w:suppressAutoHyphens/>
              <w:spacing w:after="0" w:line="240" w:lineRule="auto"/>
              <w:jc w:val="center"/>
              <w:rPr>
                <w:rFonts w:ascii="Times New Roman" w:hAnsi="Times New Roman" w:cs="Times New Roman"/>
                <w:sz w:val="20"/>
                <w:szCs w:val="20"/>
              </w:rPr>
            </w:pPr>
            <w:r w:rsidRPr="00CC68F3">
              <w:rPr>
                <w:rFonts w:ascii="Times New Roman" w:hAnsi="Times New Roman" w:cs="Times New Roman"/>
                <w:sz w:val="20"/>
                <w:szCs w:val="20"/>
              </w:rPr>
              <w:t>Планируемые результаты обучения (показатели)</w:t>
            </w:r>
          </w:p>
        </w:tc>
      </w:tr>
      <w:tr w:rsidR="00322B09" w:rsidRPr="00CC68F3">
        <w:trPr>
          <w:trHeight w:val="315"/>
        </w:trPr>
        <w:tc>
          <w:tcPr>
            <w:tcW w:w="1565" w:type="dxa"/>
            <w:vAlign w:val="center"/>
          </w:tcPr>
          <w:p w:rsidR="00322B09" w:rsidRPr="00CC68F3" w:rsidRDefault="00322B09" w:rsidP="00BA0640">
            <w:pPr>
              <w:tabs>
                <w:tab w:val="left" w:pos="708"/>
                <w:tab w:val="right" w:leader="underscore" w:pos="9639"/>
              </w:tabs>
              <w:spacing w:after="0" w:line="240" w:lineRule="auto"/>
              <w:jc w:val="center"/>
              <w:rPr>
                <w:rFonts w:ascii="Times New Roman" w:hAnsi="Times New Roman" w:cs="Times New Roman"/>
                <w:sz w:val="20"/>
                <w:szCs w:val="20"/>
              </w:rPr>
            </w:pPr>
            <w:r w:rsidRPr="00CC68F3">
              <w:rPr>
                <w:rFonts w:ascii="Times New Roman" w:hAnsi="Times New Roman" w:cs="Times New Roman"/>
                <w:sz w:val="20"/>
                <w:szCs w:val="20"/>
              </w:rPr>
              <w:t>ОК-7</w:t>
            </w:r>
          </w:p>
        </w:tc>
        <w:tc>
          <w:tcPr>
            <w:tcW w:w="7880" w:type="dxa"/>
            <w:vAlign w:val="center"/>
          </w:tcPr>
          <w:p w:rsidR="00322B09" w:rsidRPr="00CC68F3" w:rsidRDefault="00322B09" w:rsidP="00BA0640">
            <w:pPr>
              <w:suppressAutoHyphens/>
              <w:spacing w:after="0" w:line="240" w:lineRule="auto"/>
              <w:jc w:val="both"/>
              <w:rPr>
                <w:rFonts w:ascii="Times New Roman" w:hAnsi="Times New Roman" w:cs="Times New Roman"/>
                <w:sz w:val="20"/>
                <w:szCs w:val="20"/>
              </w:rPr>
            </w:pPr>
            <w:r w:rsidRPr="00CC68F3">
              <w:rPr>
                <w:rFonts w:ascii="Times New Roman" w:hAnsi="Times New Roman" w:cs="Times New Roman"/>
                <w:sz w:val="20"/>
                <w:szCs w:val="20"/>
              </w:rPr>
              <w:t>Знать: современную нормативно-правовую базу в сфере конституционного права с учетом изменений, происходящих в законодательстве.</w:t>
            </w:r>
          </w:p>
          <w:p w:rsidR="00322B09" w:rsidRPr="00CC68F3" w:rsidRDefault="00322B09" w:rsidP="00BA0640">
            <w:pPr>
              <w:spacing w:after="0" w:line="240" w:lineRule="auto"/>
              <w:rPr>
                <w:rFonts w:ascii="Times New Roman" w:hAnsi="Times New Roman" w:cs="Times New Roman"/>
                <w:sz w:val="20"/>
                <w:szCs w:val="20"/>
              </w:rPr>
            </w:pPr>
            <w:r w:rsidRPr="00CC68F3">
              <w:rPr>
                <w:rFonts w:ascii="Times New Roman" w:hAnsi="Times New Roman" w:cs="Times New Roman"/>
                <w:sz w:val="20"/>
                <w:szCs w:val="20"/>
              </w:rPr>
              <w:t>Уметь: анализировать и применять нормы действующего законодательства в сфере конституционного права; применять на практике полученные знания.</w:t>
            </w:r>
          </w:p>
          <w:p w:rsidR="00322B09" w:rsidRPr="00CC68F3" w:rsidRDefault="00322B09" w:rsidP="00BA0640">
            <w:pPr>
              <w:suppressAutoHyphens/>
              <w:spacing w:after="0" w:line="240" w:lineRule="auto"/>
              <w:jc w:val="both"/>
              <w:rPr>
                <w:rFonts w:ascii="Times New Roman" w:hAnsi="Times New Roman" w:cs="Times New Roman"/>
                <w:sz w:val="20"/>
                <w:szCs w:val="20"/>
              </w:rPr>
            </w:pPr>
            <w:r w:rsidRPr="00CC68F3">
              <w:rPr>
                <w:rFonts w:ascii="Times New Roman" w:hAnsi="Times New Roman" w:cs="Times New Roman"/>
                <w:sz w:val="20"/>
                <w:szCs w:val="20"/>
              </w:rPr>
              <w:t>Владеть: навыками повышения своей квалификации и мастерства работы в сфере применения норм конституционного законодательства на практике.</w:t>
            </w:r>
          </w:p>
        </w:tc>
      </w:tr>
      <w:tr w:rsidR="00322B09" w:rsidRPr="00CC68F3">
        <w:trPr>
          <w:trHeight w:val="1296"/>
        </w:trPr>
        <w:tc>
          <w:tcPr>
            <w:tcW w:w="1565" w:type="dxa"/>
          </w:tcPr>
          <w:p w:rsidR="00322B09" w:rsidRPr="00CC68F3" w:rsidRDefault="00322B09" w:rsidP="00BA0640">
            <w:pPr>
              <w:widowControl w:val="0"/>
              <w:spacing w:after="0" w:line="240" w:lineRule="auto"/>
              <w:jc w:val="center"/>
              <w:rPr>
                <w:rFonts w:ascii="Times New Roman" w:hAnsi="Times New Roman" w:cs="Times New Roman"/>
                <w:color w:val="000000"/>
                <w:sz w:val="20"/>
                <w:szCs w:val="20"/>
              </w:rPr>
            </w:pPr>
            <w:r w:rsidRPr="00CC68F3">
              <w:rPr>
                <w:rFonts w:ascii="Times New Roman" w:hAnsi="Times New Roman" w:cs="Times New Roman"/>
                <w:color w:val="000000"/>
                <w:sz w:val="20"/>
                <w:szCs w:val="20"/>
              </w:rPr>
              <w:t>ОПК-1</w:t>
            </w:r>
          </w:p>
        </w:tc>
        <w:tc>
          <w:tcPr>
            <w:tcW w:w="7880" w:type="dxa"/>
          </w:tcPr>
          <w:p w:rsidR="00322B09" w:rsidRPr="00CC68F3" w:rsidRDefault="00322B09" w:rsidP="00BA0640">
            <w:pPr>
              <w:spacing w:after="0" w:line="240" w:lineRule="auto"/>
              <w:jc w:val="both"/>
              <w:rPr>
                <w:rFonts w:ascii="Times New Roman" w:hAnsi="Times New Roman" w:cs="Times New Roman"/>
                <w:sz w:val="20"/>
                <w:szCs w:val="20"/>
              </w:rPr>
            </w:pPr>
            <w:r w:rsidRPr="00CC68F3">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22B09" w:rsidRPr="00CC68F3" w:rsidRDefault="00322B09" w:rsidP="00BA0640">
            <w:pPr>
              <w:spacing w:after="0" w:line="240" w:lineRule="auto"/>
              <w:jc w:val="both"/>
              <w:rPr>
                <w:rFonts w:ascii="Times New Roman" w:hAnsi="Times New Roman" w:cs="Times New Roman"/>
                <w:sz w:val="20"/>
                <w:szCs w:val="20"/>
              </w:rPr>
            </w:pPr>
            <w:r w:rsidRPr="00CC68F3">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22B09" w:rsidRPr="00CC68F3" w:rsidRDefault="00322B09" w:rsidP="00BA0640">
            <w:pPr>
              <w:spacing w:after="0" w:line="240" w:lineRule="auto"/>
              <w:jc w:val="both"/>
              <w:rPr>
                <w:rFonts w:ascii="Times New Roman" w:hAnsi="Times New Roman" w:cs="Times New Roman"/>
                <w:sz w:val="20"/>
                <w:szCs w:val="20"/>
              </w:rPr>
            </w:pPr>
            <w:r w:rsidRPr="00CC68F3">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r>
      <w:tr w:rsidR="00322B09" w:rsidRPr="00CC68F3">
        <w:trPr>
          <w:trHeight w:val="335"/>
        </w:trPr>
        <w:tc>
          <w:tcPr>
            <w:tcW w:w="1565" w:type="dxa"/>
            <w:vAlign w:val="center"/>
          </w:tcPr>
          <w:p w:rsidR="00322B09" w:rsidRPr="00CC68F3" w:rsidRDefault="00322B09" w:rsidP="00BA0640">
            <w:pPr>
              <w:tabs>
                <w:tab w:val="left" w:pos="708"/>
                <w:tab w:val="right" w:leader="underscore" w:pos="9639"/>
              </w:tabs>
              <w:spacing w:after="0" w:line="240" w:lineRule="auto"/>
              <w:jc w:val="center"/>
              <w:rPr>
                <w:rFonts w:ascii="Times New Roman" w:hAnsi="Times New Roman" w:cs="Times New Roman"/>
                <w:sz w:val="20"/>
                <w:szCs w:val="20"/>
              </w:rPr>
            </w:pPr>
            <w:r w:rsidRPr="00CC68F3">
              <w:rPr>
                <w:rFonts w:ascii="Times New Roman" w:hAnsi="Times New Roman" w:cs="Times New Roman"/>
                <w:sz w:val="20"/>
                <w:szCs w:val="20"/>
              </w:rPr>
              <w:t>ПК-1</w:t>
            </w:r>
          </w:p>
        </w:tc>
        <w:tc>
          <w:tcPr>
            <w:tcW w:w="7880" w:type="dxa"/>
            <w:vAlign w:val="center"/>
          </w:tcPr>
          <w:p w:rsidR="00322B09" w:rsidRPr="00CC68F3" w:rsidRDefault="00322B09" w:rsidP="00BA0640">
            <w:pPr>
              <w:spacing w:after="0"/>
              <w:jc w:val="both"/>
              <w:rPr>
                <w:rFonts w:ascii="Times New Roman" w:hAnsi="Times New Roman" w:cs="Times New Roman"/>
                <w:sz w:val="20"/>
                <w:szCs w:val="20"/>
              </w:rPr>
            </w:pPr>
            <w:r w:rsidRPr="00CC68F3">
              <w:rPr>
                <w:rFonts w:ascii="Times New Roman" w:hAnsi="Times New Roman" w:cs="Times New Roman"/>
                <w:sz w:val="20"/>
                <w:szCs w:val="20"/>
              </w:rPr>
              <w:t xml:space="preserve">Знать: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w:t>
            </w:r>
            <w:r w:rsidRPr="00CC68F3">
              <w:rPr>
                <w:rFonts w:ascii="Times New Roman" w:hAnsi="Times New Roman" w:cs="Times New Roman"/>
                <w:sz w:val="20"/>
                <w:szCs w:val="20"/>
              </w:rPr>
              <w:lastRenderedPageBreak/>
              <w:t xml:space="preserve">регулирования, реализации права.  </w:t>
            </w:r>
          </w:p>
          <w:p w:rsidR="00322B09" w:rsidRPr="00CC68F3" w:rsidRDefault="00322B09" w:rsidP="00BA0640">
            <w:pPr>
              <w:spacing w:after="0"/>
              <w:rPr>
                <w:rFonts w:ascii="Times New Roman" w:hAnsi="Times New Roman" w:cs="Times New Roman"/>
                <w:sz w:val="20"/>
                <w:szCs w:val="20"/>
              </w:rPr>
            </w:pPr>
            <w:r w:rsidRPr="00CC68F3">
              <w:rPr>
                <w:rFonts w:ascii="Times New Roman" w:hAnsi="Times New Roman" w:cs="Times New Roman"/>
                <w:sz w:val="20"/>
                <w:szCs w:val="20"/>
              </w:rPr>
              <w:t>Уметь: осуществлять правовую экспертизу нормативных правовых актов.</w:t>
            </w:r>
          </w:p>
          <w:p w:rsidR="00322B09" w:rsidRPr="00CC68F3" w:rsidRDefault="00322B09" w:rsidP="00BA0640">
            <w:pPr>
              <w:suppressAutoHyphens/>
              <w:spacing w:after="0" w:line="240" w:lineRule="auto"/>
              <w:jc w:val="both"/>
              <w:rPr>
                <w:rFonts w:ascii="Times New Roman" w:hAnsi="Times New Roman" w:cs="Times New Roman"/>
                <w:sz w:val="20"/>
                <w:szCs w:val="20"/>
              </w:rPr>
            </w:pPr>
            <w:r w:rsidRPr="00CC68F3">
              <w:rPr>
                <w:rFonts w:ascii="Times New Roman" w:hAnsi="Times New Roman" w:cs="Times New Roman"/>
                <w:sz w:val="20"/>
                <w:szCs w:val="20"/>
              </w:rPr>
              <w:t>Владеть: навыками разработки нормативных актов.</w:t>
            </w:r>
          </w:p>
        </w:tc>
      </w:tr>
    </w:tbl>
    <w:p w:rsidR="00322B09" w:rsidRPr="00AE3C0E" w:rsidRDefault="00322B0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322B09" w:rsidRDefault="00322B09"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p w:rsidR="00322B09" w:rsidRPr="00AE3C0E" w:rsidRDefault="00322B09"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 xml:space="preserve">Порядок оценки освоения </w:t>
      </w:r>
      <w:proofErr w:type="gramStart"/>
      <w:r w:rsidRPr="00AE3C0E">
        <w:rPr>
          <w:rFonts w:ascii="Times New Roman" w:hAnsi="Times New Roman" w:cs="Times New Roman"/>
          <w:sz w:val="28"/>
          <w:szCs w:val="28"/>
          <w:lang w:eastAsia="ar-SA"/>
        </w:rPr>
        <w:t>обучающимися</w:t>
      </w:r>
      <w:proofErr w:type="gramEnd"/>
      <w:r w:rsidRPr="00AE3C0E">
        <w:rPr>
          <w:rFonts w:ascii="Times New Roman" w:hAnsi="Times New Roman" w:cs="Times New Roman"/>
          <w:sz w:val="28"/>
          <w:szCs w:val="28"/>
          <w:lang w:eastAsia="ar-SA"/>
        </w:rPr>
        <w:t xml:space="preserve"> учебного материала определяется содержанием следующих разделов </w:t>
      </w:r>
      <w:r>
        <w:rPr>
          <w:rFonts w:ascii="Times New Roman" w:hAnsi="Times New Roman" w:cs="Times New Roman"/>
          <w:sz w:val="28"/>
          <w:szCs w:val="28"/>
          <w:lang w:eastAsia="ar-SA"/>
        </w:rPr>
        <w:t>дисциплины (модуля)</w:t>
      </w:r>
      <w:r w:rsidRPr="00AE3C0E">
        <w:rPr>
          <w:rFonts w:ascii="Times New Roman" w:hAnsi="Times New Roman" w:cs="Times New Roman"/>
          <w:sz w:val="28"/>
          <w:szCs w:val="28"/>
          <w:lang w:eastAsia="ar-SA"/>
        </w:rPr>
        <w:t>:</w:t>
      </w:r>
    </w:p>
    <w:tbl>
      <w:tblPr>
        <w:tblW w:w="934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7"/>
        <w:gridCol w:w="2105"/>
        <w:gridCol w:w="937"/>
        <w:gridCol w:w="3402"/>
        <w:gridCol w:w="1070"/>
        <w:gridCol w:w="1333"/>
      </w:tblGrid>
      <w:tr w:rsidR="00322B09" w:rsidRPr="000E1B33">
        <w:tc>
          <w:tcPr>
            <w:tcW w:w="497" w:type="dxa"/>
            <w:vAlign w:val="center"/>
          </w:tcPr>
          <w:p w:rsidR="00322B09" w:rsidRPr="000E1B33" w:rsidRDefault="00322B0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xml:space="preserve">№ </w:t>
            </w:r>
            <w:r w:rsidRPr="000E1B33">
              <w:rPr>
                <w:rFonts w:ascii="Times New Roman" w:hAnsi="Times New Roman" w:cs="Times New Roman"/>
                <w:sz w:val="20"/>
                <w:szCs w:val="20"/>
                <w:lang w:eastAsia="ar-SA"/>
              </w:rPr>
              <w:br/>
            </w:r>
            <w:proofErr w:type="gramStart"/>
            <w:r w:rsidRPr="000E1B33">
              <w:rPr>
                <w:rFonts w:ascii="Times New Roman" w:hAnsi="Times New Roman" w:cs="Times New Roman"/>
                <w:sz w:val="20"/>
                <w:szCs w:val="20"/>
                <w:lang w:eastAsia="ar-SA"/>
              </w:rPr>
              <w:t>п</w:t>
            </w:r>
            <w:proofErr w:type="gramEnd"/>
            <w:r w:rsidRPr="000E1B33">
              <w:rPr>
                <w:rFonts w:ascii="Times New Roman" w:hAnsi="Times New Roman" w:cs="Times New Roman"/>
                <w:sz w:val="20"/>
                <w:szCs w:val="20"/>
                <w:lang w:eastAsia="ar-SA"/>
              </w:rPr>
              <w:t>/п</w:t>
            </w:r>
          </w:p>
        </w:tc>
        <w:tc>
          <w:tcPr>
            <w:tcW w:w="2105" w:type="dxa"/>
            <w:vAlign w:val="center"/>
          </w:tcPr>
          <w:p w:rsidR="00322B09" w:rsidRPr="000E1B33" w:rsidRDefault="00322B0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Наименование раздела дисциплины (модуля)</w:t>
            </w:r>
          </w:p>
        </w:tc>
        <w:tc>
          <w:tcPr>
            <w:tcW w:w="937" w:type="dxa"/>
            <w:vAlign w:val="center"/>
          </w:tcPr>
          <w:p w:rsidR="00322B09" w:rsidRPr="000E1B33" w:rsidRDefault="00322B0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Компетенции (части компетенций)</w:t>
            </w:r>
          </w:p>
        </w:tc>
        <w:tc>
          <w:tcPr>
            <w:tcW w:w="3402" w:type="dxa"/>
            <w:vAlign w:val="center"/>
          </w:tcPr>
          <w:p w:rsidR="00322B09" w:rsidRPr="000E1B33" w:rsidRDefault="00322B0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Критерии оценивания</w:t>
            </w:r>
          </w:p>
        </w:tc>
        <w:tc>
          <w:tcPr>
            <w:tcW w:w="1070" w:type="dxa"/>
            <w:vAlign w:val="center"/>
          </w:tcPr>
          <w:p w:rsidR="00322B09" w:rsidRPr="000E1B33" w:rsidRDefault="00322B0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Оценочные средства текущего контроля успеваемости</w:t>
            </w:r>
          </w:p>
        </w:tc>
        <w:tc>
          <w:tcPr>
            <w:tcW w:w="1333" w:type="dxa"/>
            <w:vAlign w:val="center"/>
          </w:tcPr>
          <w:p w:rsidR="00322B09" w:rsidRPr="000E1B33" w:rsidRDefault="00322B09" w:rsidP="0011729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Шкала оценивания</w:t>
            </w:r>
          </w:p>
        </w:tc>
      </w:tr>
      <w:tr w:rsidR="00322B09" w:rsidRPr="000E1B33">
        <w:tc>
          <w:tcPr>
            <w:tcW w:w="497" w:type="dxa"/>
            <w:vAlign w:val="center"/>
          </w:tcPr>
          <w:p w:rsidR="00322B09" w:rsidRPr="000E1B33" w:rsidRDefault="00322B09"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1</w:t>
            </w:r>
          </w:p>
        </w:tc>
        <w:tc>
          <w:tcPr>
            <w:tcW w:w="2105" w:type="dxa"/>
            <w:tcBorders>
              <w:top w:val="nil"/>
            </w:tcBorders>
          </w:tcPr>
          <w:p w:rsidR="00322B09" w:rsidRPr="000E1B33" w:rsidRDefault="00322B09" w:rsidP="00D92EED">
            <w:pPr>
              <w:shd w:val="clear" w:color="auto" w:fill="FFFFFF"/>
              <w:ind w:left="24"/>
              <w:rPr>
                <w:rFonts w:ascii="Times New Roman" w:hAnsi="Times New Roman" w:cs="Times New Roman"/>
                <w:sz w:val="20"/>
                <w:szCs w:val="20"/>
              </w:rPr>
            </w:pPr>
            <w:r w:rsidRPr="000E1B33">
              <w:rPr>
                <w:rFonts w:ascii="Times New Roman" w:hAnsi="Times New Roman" w:cs="Times New Roman"/>
                <w:spacing w:val="-1"/>
                <w:sz w:val="20"/>
                <w:szCs w:val="20"/>
              </w:rPr>
              <w:t>Тема 1. Конституционное право, как отрасль права, наука, учебная дисциплина.</w:t>
            </w:r>
          </w:p>
        </w:tc>
        <w:tc>
          <w:tcPr>
            <w:tcW w:w="937" w:type="dxa"/>
          </w:tcPr>
          <w:p w:rsidR="00322B09" w:rsidRPr="000E1B33" w:rsidRDefault="00322B09" w:rsidP="00D92EED">
            <w:pPr>
              <w:jc w:val="center"/>
              <w:rPr>
                <w:rFonts w:ascii="Times New Roman" w:hAnsi="Times New Roman" w:cs="Times New Roman"/>
                <w:sz w:val="20"/>
                <w:szCs w:val="20"/>
              </w:rPr>
            </w:pPr>
            <w:r w:rsidRPr="000E1B33">
              <w:rPr>
                <w:rFonts w:ascii="Times New Roman" w:hAnsi="Times New Roman" w:cs="Times New Roman"/>
                <w:sz w:val="20"/>
                <w:szCs w:val="20"/>
              </w:rPr>
              <w:t>ОК-7</w:t>
            </w:r>
          </w:p>
        </w:tc>
        <w:tc>
          <w:tcPr>
            <w:tcW w:w="3402" w:type="dxa"/>
            <w:vAlign w:val="center"/>
          </w:tcPr>
          <w:p w:rsidR="00322B09" w:rsidRPr="000E1B33" w:rsidRDefault="00322B09" w:rsidP="00BA0640">
            <w:pPr>
              <w:suppressAutoHyphens/>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 xml:space="preserve">Знать: современную нормативно-правовую базу в сфере конституционного права с учетом изменений, происходящих </w:t>
            </w:r>
            <w:proofErr w:type="gramStart"/>
            <w:r w:rsidRPr="000E1B33">
              <w:rPr>
                <w:rFonts w:ascii="Times New Roman" w:hAnsi="Times New Roman" w:cs="Times New Roman"/>
                <w:sz w:val="20"/>
                <w:szCs w:val="20"/>
              </w:rPr>
              <w:t>в</w:t>
            </w:r>
            <w:proofErr w:type="gramEnd"/>
            <w:r w:rsidRPr="000E1B33">
              <w:rPr>
                <w:rFonts w:ascii="Times New Roman" w:hAnsi="Times New Roman" w:cs="Times New Roman"/>
                <w:sz w:val="20"/>
                <w:szCs w:val="20"/>
              </w:rPr>
              <w:t xml:space="preserve"> законодательств.</w:t>
            </w:r>
          </w:p>
          <w:p w:rsidR="00322B09" w:rsidRPr="000E1B33" w:rsidRDefault="00322B09" w:rsidP="00BA0640">
            <w:pPr>
              <w:spacing w:after="0" w:line="240" w:lineRule="auto"/>
              <w:rPr>
                <w:rFonts w:ascii="Times New Roman" w:hAnsi="Times New Roman" w:cs="Times New Roman"/>
                <w:sz w:val="20"/>
                <w:szCs w:val="20"/>
              </w:rPr>
            </w:pPr>
            <w:r w:rsidRPr="000E1B33">
              <w:rPr>
                <w:rFonts w:ascii="Times New Roman" w:hAnsi="Times New Roman" w:cs="Times New Roman"/>
                <w:sz w:val="20"/>
                <w:szCs w:val="20"/>
              </w:rPr>
              <w:t>Уметь: анализировать и применять нормы действующего законодательства в сфере конституционного права; применять на практике полученные знания.</w:t>
            </w:r>
          </w:p>
          <w:p w:rsidR="00322B09" w:rsidRPr="000E1B33" w:rsidRDefault="00322B09" w:rsidP="00BA0640">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0E1B33">
              <w:rPr>
                <w:rFonts w:ascii="Times New Roman" w:hAnsi="Times New Roman" w:cs="Times New Roman"/>
                <w:sz w:val="20"/>
                <w:szCs w:val="20"/>
              </w:rPr>
              <w:t>Владеть: навыками повышения своей квалификации и мастерства работы в сфере применения норм конституционного законодательства на практике.</w:t>
            </w:r>
          </w:p>
        </w:tc>
        <w:tc>
          <w:tcPr>
            <w:tcW w:w="1070" w:type="dxa"/>
          </w:tcPr>
          <w:p w:rsidR="00322B09" w:rsidRPr="000E1B33" w:rsidRDefault="00322B09" w:rsidP="00D92EED">
            <w:pPr>
              <w:rPr>
                <w:rFonts w:ascii="Times New Roman" w:hAnsi="Times New Roman" w:cs="Times New Roman"/>
                <w:sz w:val="20"/>
                <w:szCs w:val="20"/>
              </w:rPr>
            </w:pPr>
            <w:r w:rsidRPr="000E1B33">
              <w:rPr>
                <w:rFonts w:ascii="Times New Roman" w:hAnsi="Times New Roman" w:cs="Times New Roman"/>
                <w:sz w:val="20"/>
                <w:szCs w:val="20"/>
              </w:rPr>
              <w:t>Устный опрос, реферат, решение тестов.</w:t>
            </w:r>
          </w:p>
        </w:tc>
        <w:tc>
          <w:tcPr>
            <w:tcW w:w="1333" w:type="dxa"/>
            <w:vAlign w:val="center"/>
          </w:tcPr>
          <w:p w:rsidR="00322B09" w:rsidRPr="000E1B33" w:rsidRDefault="00322B09"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зачтено</w:t>
            </w:r>
          </w:p>
          <w:p w:rsidR="00322B09" w:rsidRPr="000E1B33" w:rsidRDefault="00322B09"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c>
          <w:tcPr>
            <w:tcW w:w="497" w:type="dxa"/>
            <w:vAlign w:val="center"/>
          </w:tcPr>
          <w:p w:rsidR="00322B09" w:rsidRPr="000E1B33" w:rsidRDefault="00322B09"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2</w:t>
            </w:r>
          </w:p>
        </w:tc>
        <w:tc>
          <w:tcPr>
            <w:tcW w:w="2105" w:type="dxa"/>
          </w:tcPr>
          <w:p w:rsidR="00322B09" w:rsidRPr="00F76551" w:rsidRDefault="00322B09" w:rsidP="00D92EED">
            <w:pPr>
              <w:pStyle w:val="ab"/>
              <w:ind w:left="24"/>
              <w:rPr>
                <w:sz w:val="20"/>
                <w:szCs w:val="20"/>
              </w:rPr>
            </w:pPr>
            <w:r w:rsidRPr="00F76551">
              <w:rPr>
                <w:spacing w:val="-1"/>
                <w:sz w:val="20"/>
                <w:szCs w:val="20"/>
              </w:rPr>
              <w:t>Тема 2. Источники конституционного права</w:t>
            </w:r>
          </w:p>
        </w:tc>
        <w:tc>
          <w:tcPr>
            <w:tcW w:w="937" w:type="dxa"/>
          </w:tcPr>
          <w:p w:rsidR="00322B09" w:rsidRPr="000E1B33" w:rsidRDefault="00322B09" w:rsidP="00D92EED">
            <w:pPr>
              <w:jc w:val="center"/>
              <w:rPr>
                <w:rFonts w:ascii="Times New Roman" w:hAnsi="Times New Roman" w:cs="Times New Roman"/>
                <w:sz w:val="20"/>
                <w:szCs w:val="20"/>
              </w:rPr>
            </w:pPr>
            <w:r w:rsidRPr="000E1B33">
              <w:rPr>
                <w:rFonts w:ascii="Times New Roman" w:hAnsi="Times New Roman" w:cs="Times New Roman"/>
                <w:sz w:val="20"/>
                <w:szCs w:val="20"/>
              </w:rPr>
              <w:t>ОК-7</w:t>
            </w:r>
          </w:p>
        </w:tc>
        <w:tc>
          <w:tcPr>
            <w:tcW w:w="3402" w:type="dxa"/>
            <w:vAlign w:val="center"/>
          </w:tcPr>
          <w:p w:rsidR="00322B09" w:rsidRPr="000E1B33" w:rsidRDefault="00322B09" w:rsidP="00BA0640">
            <w:pPr>
              <w:suppressAutoHyphens/>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 xml:space="preserve">Знать: современную нормативно-правовую базу в сфере конституционного права с учетом изменений, происходящих </w:t>
            </w:r>
            <w:proofErr w:type="gramStart"/>
            <w:r w:rsidRPr="000E1B33">
              <w:rPr>
                <w:rFonts w:ascii="Times New Roman" w:hAnsi="Times New Roman" w:cs="Times New Roman"/>
                <w:sz w:val="20"/>
                <w:szCs w:val="20"/>
              </w:rPr>
              <w:t>в</w:t>
            </w:r>
            <w:proofErr w:type="gramEnd"/>
            <w:r w:rsidRPr="000E1B33">
              <w:rPr>
                <w:rFonts w:ascii="Times New Roman" w:hAnsi="Times New Roman" w:cs="Times New Roman"/>
                <w:sz w:val="20"/>
                <w:szCs w:val="20"/>
              </w:rPr>
              <w:t xml:space="preserve"> законодательств.</w:t>
            </w:r>
          </w:p>
          <w:p w:rsidR="00322B09" w:rsidRPr="000E1B33" w:rsidRDefault="00322B09" w:rsidP="00BA0640">
            <w:pPr>
              <w:spacing w:after="0" w:line="240" w:lineRule="auto"/>
              <w:rPr>
                <w:rFonts w:ascii="Times New Roman" w:hAnsi="Times New Roman" w:cs="Times New Roman"/>
                <w:sz w:val="20"/>
                <w:szCs w:val="20"/>
              </w:rPr>
            </w:pPr>
            <w:r w:rsidRPr="000E1B33">
              <w:rPr>
                <w:rFonts w:ascii="Times New Roman" w:hAnsi="Times New Roman" w:cs="Times New Roman"/>
                <w:sz w:val="20"/>
                <w:szCs w:val="20"/>
              </w:rPr>
              <w:t>Уметь: анализировать и применять нормы действующего законодательства в сфере конституционного права; применять на практике полученные знания.</w:t>
            </w:r>
          </w:p>
          <w:p w:rsidR="00322B09" w:rsidRPr="000E1B33" w:rsidRDefault="00322B09" w:rsidP="00BA0640">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0E1B33">
              <w:rPr>
                <w:rFonts w:ascii="Times New Roman" w:hAnsi="Times New Roman" w:cs="Times New Roman"/>
                <w:sz w:val="20"/>
                <w:szCs w:val="20"/>
              </w:rPr>
              <w:t>Владеть: Навыками повышения своей квалификации и мастерства работы в сфере применения норм конституционного законодательства на практике.</w:t>
            </w:r>
          </w:p>
        </w:tc>
        <w:tc>
          <w:tcPr>
            <w:tcW w:w="1070" w:type="dxa"/>
          </w:tcPr>
          <w:p w:rsidR="00322B09" w:rsidRPr="000E1B33" w:rsidRDefault="00322B09" w:rsidP="00D92EED">
            <w:pPr>
              <w:rPr>
                <w:rFonts w:ascii="Times New Roman" w:hAnsi="Times New Roman" w:cs="Times New Roman"/>
                <w:sz w:val="20"/>
                <w:szCs w:val="20"/>
              </w:rPr>
            </w:pPr>
            <w:r w:rsidRPr="000E1B33">
              <w:rPr>
                <w:rFonts w:ascii="Times New Roman" w:hAnsi="Times New Roman" w:cs="Times New Roman"/>
                <w:sz w:val="20"/>
                <w:szCs w:val="20"/>
              </w:rPr>
              <w:t>Устный опрос, реферат, решение тестов.</w:t>
            </w:r>
          </w:p>
        </w:tc>
        <w:tc>
          <w:tcPr>
            <w:tcW w:w="1333" w:type="dxa"/>
            <w:vAlign w:val="center"/>
          </w:tcPr>
          <w:p w:rsidR="00322B09" w:rsidRPr="000E1B33" w:rsidRDefault="00322B09"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proofErr w:type="gramStart"/>
            <w:r w:rsidRPr="000E1B33">
              <w:rPr>
                <w:rFonts w:ascii="Times New Roman" w:hAnsi="Times New Roman" w:cs="Times New Roman"/>
                <w:sz w:val="20"/>
                <w:szCs w:val="20"/>
                <w:lang w:eastAsia="ar-SA"/>
              </w:rPr>
              <w:t>з</w:t>
            </w:r>
            <w:proofErr w:type="gramEnd"/>
            <w:r w:rsidRPr="000E1B33">
              <w:rPr>
                <w:rFonts w:ascii="Times New Roman" w:hAnsi="Times New Roman" w:cs="Times New Roman"/>
                <w:sz w:val="20"/>
                <w:szCs w:val="20"/>
                <w:lang w:eastAsia="ar-SA"/>
              </w:rPr>
              <w:t>ачтено</w:t>
            </w:r>
          </w:p>
          <w:p w:rsidR="00322B09" w:rsidRPr="000E1B33" w:rsidRDefault="00322B09"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c>
          <w:tcPr>
            <w:tcW w:w="497" w:type="dxa"/>
            <w:vAlign w:val="center"/>
          </w:tcPr>
          <w:p w:rsidR="00322B09" w:rsidRPr="000E1B33" w:rsidRDefault="00322B09"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3</w:t>
            </w:r>
          </w:p>
        </w:tc>
        <w:tc>
          <w:tcPr>
            <w:tcW w:w="2105" w:type="dxa"/>
          </w:tcPr>
          <w:p w:rsidR="00322B09" w:rsidRPr="00F76551" w:rsidRDefault="00322B09" w:rsidP="00D92EED">
            <w:pPr>
              <w:pStyle w:val="ab"/>
              <w:ind w:left="24"/>
              <w:rPr>
                <w:sz w:val="20"/>
                <w:szCs w:val="20"/>
              </w:rPr>
            </w:pPr>
            <w:r w:rsidRPr="00F76551">
              <w:rPr>
                <w:spacing w:val="-1"/>
                <w:sz w:val="20"/>
                <w:szCs w:val="20"/>
              </w:rPr>
              <w:t xml:space="preserve">Тема 3. </w:t>
            </w:r>
            <w:r w:rsidRPr="00F76551">
              <w:rPr>
                <w:sz w:val="20"/>
                <w:szCs w:val="20"/>
              </w:rPr>
              <w:t>Конституция РФ и уставы (конституции) её субъектов</w:t>
            </w:r>
          </w:p>
        </w:tc>
        <w:tc>
          <w:tcPr>
            <w:tcW w:w="937" w:type="dxa"/>
          </w:tcPr>
          <w:p w:rsidR="00322B09" w:rsidRPr="000E1B33" w:rsidRDefault="00322B09" w:rsidP="00D92EED">
            <w:pPr>
              <w:jc w:val="center"/>
              <w:rPr>
                <w:rFonts w:ascii="Times New Roman" w:hAnsi="Times New Roman" w:cs="Times New Roman"/>
                <w:sz w:val="20"/>
                <w:szCs w:val="20"/>
              </w:rPr>
            </w:pPr>
            <w:r w:rsidRPr="000E1B33">
              <w:rPr>
                <w:rFonts w:ascii="Times New Roman" w:hAnsi="Times New Roman" w:cs="Times New Roman"/>
                <w:sz w:val="20"/>
                <w:szCs w:val="20"/>
              </w:rPr>
              <w:t>ОК-7</w:t>
            </w:r>
          </w:p>
        </w:tc>
        <w:tc>
          <w:tcPr>
            <w:tcW w:w="3402" w:type="dxa"/>
            <w:vAlign w:val="center"/>
          </w:tcPr>
          <w:p w:rsidR="00322B09" w:rsidRPr="000E1B33" w:rsidRDefault="00322B09" w:rsidP="00BA0640">
            <w:pPr>
              <w:suppressAutoHyphens/>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 xml:space="preserve">Знать: современную нормативно-правовую базу в сфере конституционного права с учетом изменений, происходящих </w:t>
            </w:r>
            <w:proofErr w:type="gramStart"/>
            <w:r w:rsidRPr="000E1B33">
              <w:rPr>
                <w:rFonts w:ascii="Times New Roman" w:hAnsi="Times New Roman" w:cs="Times New Roman"/>
                <w:sz w:val="20"/>
                <w:szCs w:val="20"/>
              </w:rPr>
              <w:t>в</w:t>
            </w:r>
            <w:proofErr w:type="gramEnd"/>
            <w:r w:rsidRPr="000E1B33">
              <w:rPr>
                <w:rFonts w:ascii="Times New Roman" w:hAnsi="Times New Roman" w:cs="Times New Roman"/>
                <w:sz w:val="20"/>
                <w:szCs w:val="20"/>
              </w:rPr>
              <w:t xml:space="preserve"> законодательств.</w:t>
            </w:r>
          </w:p>
          <w:p w:rsidR="00322B09" w:rsidRPr="000E1B33" w:rsidRDefault="00322B09" w:rsidP="00BA0640">
            <w:pPr>
              <w:spacing w:after="0" w:line="240" w:lineRule="auto"/>
              <w:rPr>
                <w:rFonts w:ascii="Times New Roman" w:hAnsi="Times New Roman" w:cs="Times New Roman"/>
                <w:sz w:val="20"/>
                <w:szCs w:val="20"/>
              </w:rPr>
            </w:pPr>
            <w:r w:rsidRPr="000E1B33">
              <w:rPr>
                <w:rFonts w:ascii="Times New Roman" w:hAnsi="Times New Roman" w:cs="Times New Roman"/>
                <w:sz w:val="20"/>
                <w:szCs w:val="20"/>
              </w:rPr>
              <w:t>Уметь: анализировать и применять нормы действующего законодательства в сфере конституционного права; применять на практике полученные знания.</w:t>
            </w:r>
          </w:p>
          <w:p w:rsidR="00322B09" w:rsidRPr="000E1B33" w:rsidRDefault="00322B09" w:rsidP="00BA0640">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0E1B33">
              <w:rPr>
                <w:rFonts w:ascii="Times New Roman" w:hAnsi="Times New Roman" w:cs="Times New Roman"/>
                <w:sz w:val="20"/>
                <w:szCs w:val="20"/>
              </w:rPr>
              <w:t xml:space="preserve">Владеть: Навыками повышения своей квалификации и мастерства работы в сфере применения норм конституционного законодательства </w:t>
            </w:r>
            <w:r w:rsidRPr="000E1B33">
              <w:rPr>
                <w:rFonts w:ascii="Times New Roman" w:hAnsi="Times New Roman" w:cs="Times New Roman"/>
                <w:sz w:val="20"/>
                <w:szCs w:val="20"/>
              </w:rPr>
              <w:lastRenderedPageBreak/>
              <w:t>на практике.</w:t>
            </w:r>
          </w:p>
        </w:tc>
        <w:tc>
          <w:tcPr>
            <w:tcW w:w="1070" w:type="dxa"/>
          </w:tcPr>
          <w:p w:rsidR="00322B09" w:rsidRPr="000E1B33" w:rsidRDefault="00322B09" w:rsidP="00D92EED">
            <w:pPr>
              <w:rPr>
                <w:rFonts w:ascii="Times New Roman" w:hAnsi="Times New Roman" w:cs="Times New Roman"/>
                <w:sz w:val="20"/>
                <w:szCs w:val="20"/>
              </w:rPr>
            </w:pPr>
            <w:r w:rsidRPr="000E1B33">
              <w:rPr>
                <w:rFonts w:ascii="Times New Roman" w:hAnsi="Times New Roman" w:cs="Times New Roman"/>
                <w:sz w:val="20"/>
                <w:szCs w:val="20"/>
              </w:rPr>
              <w:lastRenderedPageBreak/>
              <w:t>Устный опрос, реферат, решение тестов.</w:t>
            </w:r>
          </w:p>
        </w:tc>
        <w:tc>
          <w:tcPr>
            <w:tcW w:w="1333" w:type="dxa"/>
            <w:vAlign w:val="center"/>
          </w:tcPr>
          <w:p w:rsidR="00322B09" w:rsidRPr="000E1B33" w:rsidRDefault="00322B09"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proofErr w:type="gramStart"/>
            <w:r w:rsidRPr="000E1B33">
              <w:rPr>
                <w:rFonts w:ascii="Times New Roman" w:hAnsi="Times New Roman" w:cs="Times New Roman"/>
                <w:sz w:val="20"/>
                <w:szCs w:val="20"/>
                <w:lang w:eastAsia="ar-SA"/>
              </w:rPr>
              <w:t>з</w:t>
            </w:r>
            <w:proofErr w:type="gramEnd"/>
            <w:r w:rsidRPr="000E1B33">
              <w:rPr>
                <w:rFonts w:ascii="Times New Roman" w:hAnsi="Times New Roman" w:cs="Times New Roman"/>
                <w:sz w:val="20"/>
                <w:szCs w:val="20"/>
                <w:lang w:eastAsia="ar-SA"/>
              </w:rPr>
              <w:t>ачтено</w:t>
            </w:r>
          </w:p>
          <w:p w:rsidR="00322B09" w:rsidRPr="000E1B33" w:rsidRDefault="00322B09" w:rsidP="00D92EED">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rPr>
          <w:trHeight w:val="330"/>
        </w:trPr>
        <w:tc>
          <w:tcPr>
            <w:tcW w:w="497"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lastRenderedPageBreak/>
              <w:t>4</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2105" w:type="dxa"/>
          </w:tcPr>
          <w:p w:rsidR="00322B09" w:rsidRPr="00F76551" w:rsidRDefault="00322B09" w:rsidP="00763D42">
            <w:pPr>
              <w:pStyle w:val="ab"/>
              <w:ind w:left="24"/>
              <w:rPr>
                <w:sz w:val="20"/>
                <w:szCs w:val="20"/>
              </w:rPr>
            </w:pPr>
            <w:r w:rsidRPr="00F76551">
              <w:rPr>
                <w:spacing w:val="-1"/>
                <w:sz w:val="20"/>
                <w:szCs w:val="20"/>
              </w:rPr>
              <w:t xml:space="preserve">Тема 4. </w:t>
            </w:r>
            <w:r w:rsidRPr="00F76551">
              <w:rPr>
                <w:sz w:val="20"/>
                <w:szCs w:val="20"/>
              </w:rPr>
              <w:t>Охрана Конституции</w:t>
            </w:r>
          </w:p>
        </w:tc>
        <w:tc>
          <w:tcPr>
            <w:tcW w:w="937" w:type="dxa"/>
          </w:tcPr>
          <w:p w:rsidR="00322B09" w:rsidRPr="000E1B33" w:rsidRDefault="00322B09" w:rsidP="00763D42">
            <w:pPr>
              <w:jc w:val="center"/>
              <w:rPr>
                <w:rFonts w:ascii="Times New Roman" w:hAnsi="Times New Roman" w:cs="Times New Roman"/>
                <w:sz w:val="20"/>
                <w:szCs w:val="20"/>
              </w:rPr>
            </w:pPr>
            <w:r w:rsidRPr="000E1B33">
              <w:rPr>
                <w:rFonts w:ascii="Times New Roman" w:hAnsi="Times New Roman" w:cs="Times New Roman"/>
                <w:sz w:val="20"/>
                <w:szCs w:val="20"/>
              </w:rPr>
              <w:t>ОПК-1</w:t>
            </w:r>
          </w:p>
        </w:tc>
        <w:tc>
          <w:tcPr>
            <w:tcW w:w="3402" w:type="dxa"/>
          </w:tcPr>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22B09" w:rsidRPr="000E1B33" w:rsidRDefault="00322B09" w:rsidP="00763D42">
            <w:pPr>
              <w:rPr>
                <w:rFonts w:ascii="Times New Roman" w:hAnsi="Times New Roman" w:cs="Times New Roman"/>
                <w:sz w:val="20"/>
                <w:szCs w:val="20"/>
              </w:rPr>
            </w:pPr>
            <w:r w:rsidRPr="000E1B33">
              <w:rPr>
                <w:rFonts w:ascii="Times New Roman" w:hAnsi="Times New Roman" w:cs="Times New Roman"/>
                <w:sz w:val="20"/>
                <w:szCs w:val="20"/>
              </w:rPr>
              <w:t>Устный опрос, реферат, решение тестов.</w:t>
            </w:r>
          </w:p>
        </w:tc>
        <w:tc>
          <w:tcPr>
            <w:tcW w:w="1333"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зачтено</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rPr>
          <w:trHeight w:val="345"/>
        </w:trPr>
        <w:tc>
          <w:tcPr>
            <w:tcW w:w="497" w:type="dxa"/>
            <w:vAlign w:val="center"/>
          </w:tcPr>
          <w:p w:rsidR="00322B09" w:rsidRPr="000E1B33" w:rsidRDefault="00322B09" w:rsidP="00763D42">
            <w:pPr>
              <w:tabs>
                <w:tab w:val="left" w:pos="3285"/>
                <w:tab w:val="center" w:pos="4677"/>
              </w:tabs>
              <w:suppressAutoHyphens/>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5</w:t>
            </w:r>
          </w:p>
        </w:tc>
        <w:tc>
          <w:tcPr>
            <w:tcW w:w="2105" w:type="dxa"/>
          </w:tcPr>
          <w:p w:rsidR="00322B09" w:rsidRPr="00F76551" w:rsidRDefault="00322B09" w:rsidP="00763D42">
            <w:pPr>
              <w:pStyle w:val="ab"/>
              <w:ind w:left="24"/>
              <w:rPr>
                <w:sz w:val="20"/>
                <w:szCs w:val="20"/>
              </w:rPr>
            </w:pPr>
            <w:r w:rsidRPr="00F76551">
              <w:rPr>
                <w:spacing w:val="-1"/>
                <w:sz w:val="20"/>
                <w:szCs w:val="20"/>
              </w:rPr>
              <w:t xml:space="preserve">Тема5. </w:t>
            </w:r>
            <w:r w:rsidRPr="00F76551">
              <w:rPr>
                <w:sz w:val="20"/>
                <w:szCs w:val="20"/>
              </w:rPr>
              <w:t>Основы конституционного строя</w:t>
            </w:r>
          </w:p>
        </w:tc>
        <w:tc>
          <w:tcPr>
            <w:tcW w:w="937" w:type="dxa"/>
          </w:tcPr>
          <w:p w:rsidR="00322B09" w:rsidRPr="000E1B33" w:rsidRDefault="00322B09" w:rsidP="00763D42">
            <w:pPr>
              <w:jc w:val="center"/>
              <w:rPr>
                <w:rFonts w:ascii="Times New Roman" w:hAnsi="Times New Roman" w:cs="Times New Roman"/>
                <w:sz w:val="20"/>
                <w:szCs w:val="20"/>
              </w:rPr>
            </w:pPr>
            <w:r w:rsidRPr="000E1B33">
              <w:rPr>
                <w:rFonts w:ascii="Times New Roman" w:hAnsi="Times New Roman" w:cs="Times New Roman"/>
                <w:sz w:val="20"/>
                <w:szCs w:val="20"/>
              </w:rPr>
              <w:t>ОПК-1</w:t>
            </w:r>
          </w:p>
        </w:tc>
        <w:tc>
          <w:tcPr>
            <w:tcW w:w="3402" w:type="dxa"/>
          </w:tcPr>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22B09" w:rsidRPr="000E1B33" w:rsidRDefault="00322B09" w:rsidP="00763D42">
            <w:pPr>
              <w:rPr>
                <w:rFonts w:ascii="Times New Roman" w:hAnsi="Times New Roman" w:cs="Times New Roman"/>
                <w:sz w:val="20"/>
                <w:szCs w:val="20"/>
              </w:rPr>
            </w:pPr>
            <w:r w:rsidRPr="000E1B33">
              <w:rPr>
                <w:rFonts w:ascii="Times New Roman" w:hAnsi="Times New Roman" w:cs="Times New Roman"/>
                <w:sz w:val="20"/>
                <w:szCs w:val="20"/>
              </w:rPr>
              <w:t>Устный опрос, реферат, решение тестов.</w:t>
            </w:r>
          </w:p>
        </w:tc>
        <w:tc>
          <w:tcPr>
            <w:tcW w:w="1333"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зачтено</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rPr>
          <w:trHeight w:val="345"/>
        </w:trPr>
        <w:tc>
          <w:tcPr>
            <w:tcW w:w="497" w:type="dxa"/>
            <w:vAlign w:val="center"/>
          </w:tcPr>
          <w:p w:rsidR="00322B09" w:rsidRPr="000E1B33" w:rsidRDefault="00322B09" w:rsidP="00763D42">
            <w:pPr>
              <w:tabs>
                <w:tab w:val="left" w:pos="3285"/>
                <w:tab w:val="center" w:pos="4677"/>
              </w:tabs>
              <w:suppressAutoHyphens/>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6</w:t>
            </w:r>
          </w:p>
        </w:tc>
        <w:tc>
          <w:tcPr>
            <w:tcW w:w="2105" w:type="dxa"/>
          </w:tcPr>
          <w:p w:rsidR="00322B09" w:rsidRPr="000E1B33" w:rsidRDefault="00322B09" w:rsidP="00763D42">
            <w:pPr>
              <w:ind w:left="24"/>
              <w:rPr>
                <w:rFonts w:ascii="Times New Roman" w:hAnsi="Times New Roman" w:cs="Times New Roman"/>
                <w:sz w:val="20"/>
                <w:szCs w:val="20"/>
              </w:rPr>
            </w:pPr>
            <w:r w:rsidRPr="000E1B33">
              <w:rPr>
                <w:rFonts w:ascii="Times New Roman" w:hAnsi="Times New Roman" w:cs="Times New Roman"/>
                <w:spacing w:val="-1"/>
                <w:sz w:val="20"/>
                <w:szCs w:val="20"/>
              </w:rPr>
              <w:t xml:space="preserve">Тема 6. </w:t>
            </w:r>
            <w:r w:rsidRPr="000E1B33">
              <w:rPr>
                <w:rFonts w:ascii="Times New Roman" w:hAnsi="Times New Roman" w:cs="Times New Roman"/>
                <w:sz w:val="20"/>
                <w:szCs w:val="20"/>
              </w:rPr>
              <w:t>Конституционные права, свободы и обязанности</w:t>
            </w:r>
          </w:p>
        </w:tc>
        <w:tc>
          <w:tcPr>
            <w:tcW w:w="937" w:type="dxa"/>
          </w:tcPr>
          <w:p w:rsidR="00322B09" w:rsidRPr="000E1B33" w:rsidRDefault="00322B09" w:rsidP="00763D42">
            <w:pPr>
              <w:jc w:val="center"/>
              <w:rPr>
                <w:rFonts w:ascii="Times New Roman" w:hAnsi="Times New Roman" w:cs="Times New Roman"/>
                <w:sz w:val="20"/>
                <w:szCs w:val="20"/>
              </w:rPr>
            </w:pPr>
            <w:r w:rsidRPr="000E1B33">
              <w:rPr>
                <w:rFonts w:ascii="Times New Roman" w:hAnsi="Times New Roman" w:cs="Times New Roman"/>
                <w:sz w:val="20"/>
                <w:szCs w:val="20"/>
              </w:rPr>
              <w:t>ОПК-1</w:t>
            </w:r>
          </w:p>
        </w:tc>
        <w:tc>
          <w:tcPr>
            <w:tcW w:w="3402" w:type="dxa"/>
          </w:tcPr>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22B09" w:rsidRPr="000E1B33" w:rsidRDefault="00322B09" w:rsidP="00763D42">
            <w:pPr>
              <w:rPr>
                <w:rFonts w:ascii="Times New Roman" w:hAnsi="Times New Roman" w:cs="Times New Roman"/>
                <w:sz w:val="20"/>
                <w:szCs w:val="20"/>
              </w:rPr>
            </w:pPr>
            <w:r w:rsidRPr="000E1B33">
              <w:rPr>
                <w:rFonts w:ascii="Times New Roman" w:hAnsi="Times New Roman" w:cs="Times New Roman"/>
                <w:sz w:val="20"/>
                <w:szCs w:val="20"/>
              </w:rPr>
              <w:t>Устный опрос, реферат, решение тестов.</w:t>
            </w:r>
          </w:p>
        </w:tc>
        <w:tc>
          <w:tcPr>
            <w:tcW w:w="1333"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зачтено</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rPr>
          <w:trHeight w:val="960"/>
        </w:trPr>
        <w:tc>
          <w:tcPr>
            <w:tcW w:w="497" w:type="dxa"/>
            <w:vAlign w:val="center"/>
          </w:tcPr>
          <w:p w:rsidR="00322B09" w:rsidRPr="000E1B33" w:rsidRDefault="00322B09" w:rsidP="00763D42">
            <w:pPr>
              <w:tabs>
                <w:tab w:val="left" w:pos="3285"/>
                <w:tab w:val="center" w:pos="4677"/>
              </w:tabs>
              <w:suppressAutoHyphens/>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7</w:t>
            </w:r>
          </w:p>
        </w:tc>
        <w:tc>
          <w:tcPr>
            <w:tcW w:w="2105" w:type="dxa"/>
          </w:tcPr>
          <w:p w:rsidR="00322B09" w:rsidRPr="000E1B33" w:rsidRDefault="00322B09" w:rsidP="00763D42">
            <w:pPr>
              <w:ind w:left="24"/>
              <w:rPr>
                <w:rFonts w:ascii="Times New Roman" w:hAnsi="Times New Roman" w:cs="Times New Roman"/>
                <w:sz w:val="20"/>
                <w:szCs w:val="20"/>
              </w:rPr>
            </w:pPr>
            <w:r w:rsidRPr="000E1B33">
              <w:rPr>
                <w:rFonts w:ascii="Times New Roman" w:hAnsi="Times New Roman" w:cs="Times New Roman"/>
                <w:sz w:val="20"/>
                <w:szCs w:val="20"/>
              </w:rPr>
              <w:t>Тема 7. Конституционно-правовые статусы</w:t>
            </w:r>
          </w:p>
        </w:tc>
        <w:tc>
          <w:tcPr>
            <w:tcW w:w="937" w:type="dxa"/>
          </w:tcPr>
          <w:p w:rsidR="00322B09" w:rsidRPr="000E1B33" w:rsidRDefault="00322B09" w:rsidP="00763D42">
            <w:pPr>
              <w:jc w:val="center"/>
              <w:rPr>
                <w:rFonts w:ascii="Times New Roman" w:hAnsi="Times New Roman" w:cs="Times New Roman"/>
                <w:sz w:val="20"/>
                <w:szCs w:val="20"/>
              </w:rPr>
            </w:pPr>
            <w:r w:rsidRPr="000E1B33">
              <w:rPr>
                <w:rFonts w:ascii="Times New Roman" w:hAnsi="Times New Roman" w:cs="Times New Roman"/>
                <w:sz w:val="20"/>
                <w:szCs w:val="20"/>
              </w:rPr>
              <w:t>ОПК-1</w:t>
            </w:r>
          </w:p>
        </w:tc>
        <w:tc>
          <w:tcPr>
            <w:tcW w:w="3402" w:type="dxa"/>
          </w:tcPr>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22B09" w:rsidRPr="000E1B33" w:rsidRDefault="00322B09" w:rsidP="00763D42">
            <w:pPr>
              <w:rPr>
                <w:rFonts w:ascii="Times New Roman" w:hAnsi="Times New Roman" w:cs="Times New Roman"/>
                <w:sz w:val="20"/>
                <w:szCs w:val="20"/>
              </w:rPr>
            </w:pPr>
            <w:r w:rsidRPr="000E1B33">
              <w:rPr>
                <w:rFonts w:ascii="Times New Roman" w:hAnsi="Times New Roman" w:cs="Times New Roman"/>
                <w:sz w:val="20"/>
                <w:szCs w:val="20"/>
              </w:rPr>
              <w:t>Устный опрос, реферат, решение тестов.</w:t>
            </w:r>
          </w:p>
        </w:tc>
        <w:tc>
          <w:tcPr>
            <w:tcW w:w="1333"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зачтено</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rPr>
          <w:trHeight w:val="195"/>
        </w:trPr>
        <w:tc>
          <w:tcPr>
            <w:tcW w:w="497" w:type="dxa"/>
            <w:vAlign w:val="center"/>
          </w:tcPr>
          <w:p w:rsidR="00322B09" w:rsidRPr="000E1B33" w:rsidRDefault="00322B09" w:rsidP="00763D42">
            <w:pPr>
              <w:tabs>
                <w:tab w:val="left" w:pos="3285"/>
                <w:tab w:val="center" w:pos="4677"/>
              </w:tabs>
              <w:suppressAutoHyphens/>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8</w:t>
            </w:r>
          </w:p>
        </w:tc>
        <w:tc>
          <w:tcPr>
            <w:tcW w:w="2105" w:type="dxa"/>
          </w:tcPr>
          <w:p w:rsidR="00322B09" w:rsidRPr="000E1B33" w:rsidRDefault="00322B09" w:rsidP="00763D42">
            <w:pPr>
              <w:ind w:left="24"/>
              <w:rPr>
                <w:rFonts w:ascii="Times New Roman" w:hAnsi="Times New Roman" w:cs="Times New Roman"/>
                <w:sz w:val="20"/>
                <w:szCs w:val="20"/>
              </w:rPr>
            </w:pPr>
            <w:r w:rsidRPr="000E1B33">
              <w:rPr>
                <w:rFonts w:ascii="Times New Roman" w:hAnsi="Times New Roman" w:cs="Times New Roman"/>
                <w:sz w:val="20"/>
                <w:szCs w:val="20"/>
              </w:rPr>
              <w:t>Тема 8. Государственное устройство</w:t>
            </w:r>
          </w:p>
        </w:tc>
        <w:tc>
          <w:tcPr>
            <w:tcW w:w="937" w:type="dxa"/>
          </w:tcPr>
          <w:p w:rsidR="00322B09" w:rsidRPr="000E1B33" w:rsidRDefault="00322B09" w:rsidP="00763D42">
            <w:pPr>
              <w:jc w:val="center"/>
              <w:rPr>
                <w:rFonts w:ascii="Times New Roman" w:hAnsi="Times New Roman" w:cs="Times New Roman"/>
                <w:sz w:val="20"/>
                <w:szCs w:val="20"/>
              </w:rPr>
            </w:pPr>
            <w:r w:rsidRPr="000E1B33">
              <w:rPr>
                <w:rFonts w:ascii="Times New Roman" w:hAnsi="Times New Roman" w:cs="Times New Roman"/>
                <w:sz w:val="20"/>
                <w:szCs w:val="20"/>
              </w:rPr>
              <w:t>ОПК-1</w:t>
            </w:r>
          </w:p>
        </w:tc>
        <w:tc>
          <w:tcPr>
            <w:tcW w:w="3402" w:type="dxa"/>
          </w:tcPr>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 xml:space="preserve">Уметь: свободно ориентироваться в законодательстве в сфере конституционного права и в иных </w:t>
            </w:r>
            <w:r w:rsidRPr="000E1B33">
              <w:rPr>
                <w:rFonts w:ascii="Times New Roman" w:hAnsi="Times New Roman" w:cs="Times New Roman"/>
                <w:sz w:val="20"/>
                <w:szCs w:val="20"/>
              </w:rPr>
              <w:lastRenderedPageBreak/>
              <w:t>нормативных актах, регулирующих юридическую деятельность.</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22B09" w:rsidRPr="000E1B33" w:rsidRDefault="00322B09" w:rsidP="00763D42">
            <w:pPr>
              <w:rPr>
                <w:rFonts w:ascii="Times New Roman" w:hAnsi="Times New Roman" w:cs="Times New Roman"/>
                <w:sz w:val="20"/>
                <w:szCs w:val="20"/>
              </w:rPr>
            </w:pPr>
            <w:r w:rsidRPr="000E1B33">
              <w:rPr>
                <w:rFonts w:ascii="Times New Roman" w:hAnsi="Times New Roman" w:cs="Times New Roman"/>
                <w:sz w:val="20"/>
                <w:szCs w:val="20"/>
              </w:rPr>
              <w:lastRenderedPageBreak/>
              <w:t>Устный опрос, реферат, решение тестов.</w:t>
            </w:r>
          </w:p>
        </w:tc>
        <w:tc>
          <w:tcPr>
            <w:tcW w:w="1333"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зачтено</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rPr>
          <w:trHeight w:val="198"/>
        </w:trPr>
        <w:tc>
          <w:tcPr>
            <w:tcW w:w="497" w:type="dxa"/>
            <w:vAlign w:val="center"/>
          </w:tcPr>
          <w:p w:rsidR="00322B09" w:rsidRPr="000E1B33" w:rsidRDefault="00322B09" w:rsidP="00763D42">
            <w:pPr>
              <w:tabs>
                <w:tab w:val="left" w:pos="3285"/>
                <w:tab w:val="center" w:pos="4677"/>
              </w:tabs>
              <w:suppressAutoHyphens/>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lastRenderedPageBreak/>
              <w:t>9</w:t>
            </w:r>
          </w:p>
        </w:tc>
        <w:tc>
          <w:tcPr>
            <w:tcW w:w="2105" w:type="dxa"/>
          </w:tcPr>
          <w:p w:rsidR="00322B09" w:rsidRPr="000E1B33" w:rsidRDefault="00322B09" w:rsidP="00763D42">
            <w:pPr>
              <w:ind w:left="24"/>
              <w:rPr>
                <w:rFonts w:ascii="Times New Roman" w:hAnsi="Times New Roman" w:cs="Times New Roman"/>
                <w:sz w:val="20"/>
                <w:szCs w:val="20"/>
              </w:rPr>
            </w:pPr>
            <w:r w:rsidRPr="000E1B33">
              <w:rPr>
                <w:rFonts w:ascii="Times New Roman" w:hAnsi="Times New Roman" w:cs="Times New Roman"/>
                <w:sz w:val="20"/>
                <w:szCs w:val="20"/>
              </w:rPr>
              <w:t>Тема 9. Формы непосредственной демократии в РФ</w:t>
            </w:r>
          </w:p>
        </w:tc>
        <w:tc>
          <w:tcPr>
            <w:tcW w:w="937" w:type="dxa"/>
          </w:tcPr>
          <w:p w:rsidR="00322B09" w:rsidRPr="000E1B33" w:rsidRDefault="00322B09" w:rsidP="00763D42">
            <w:pPr>
              <w:jc w:val="center"/>
              <w:rPr>
                <w:rFonts w:ascii="Times New Roman" w:hAnsi="Times New Roman" w:cs="Times New Roman"/>
                <w:sz w:val="20"/>
                <w:szCs w:val="20"/>
              </w:rPr>
            </w:pPr>
            <w:r w:rsidRPr="000E1B33">
              <w:rPr>
                <w:rFonts w:ascii="Times New Roman" w:hAnsi="Times New Roman" w:cs="Times New Roman"/>
                <w:sz w:val="20"/>
                <w:szCs w:val="20"/>
              </w:rPr>
              <w:t>ОПК-1</w:t>
            </w:r>
          </w:p>
        </w:tc>
        <w:tc>
          <w:tcPr>
            <w:tcW w:w="3402" w:type="dxa"/>
          </w:tcPr>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22B09" w:rsidRPr="000E1B33" w:rsidRDefault="00322B09" w:rsidP="00763D42">
            <w:pPr>
              <w:rPr>
                <w:rFonts w:ascii="Times New Roman" w:hAnsi="Times New Roman" w:cs="Times New Roman"/>
                <w:sz w:val="20"/>
                <w:szCs w:val="20"/>
              </w:rPr>
            </w:pPr>
            <w:r w:rsidRPr="000E1B33">
              <w:rPr>
                <w:rFonts w:ascii="Times New Roman" w:hAnsi="Times New Roman" w:cs="Times New Roman"/>
                <w:sz w:val="20"/>
                <w:szCs w:val="20"/>
              </w:rPr>
              <w:t>Устный опрос</w:t>
            </w:r>
            <w:proofErr w:type="gramStart"/>
            <w:r w:rsidRPr="000E1B33">
              <w:rPr>
                <w:rFonts w:ascii="Times New Roman" w:hAnsi="Times New Roman" w:cs="Times New Roman"/>
                <w:sz w:val="20"/>
                <w:szCs w:val="20"/>
              </w:rPr>
              <w:t xml:space="preserve"> ,</w:t>
            </w:r>
            <w:proofErr w:type="gramEnd"/>
            <w:r w:rsidRPr="000E1B33">
              <w:rPr>
                <w:rFonts w:ascii="Times New Roman" w:hAnsi="Times New Roman" w:cs="Times New Roman"/>
                <w:sz w:val="20"/>
                <w:szCs w:val="20"/>
              </w:rPr>
              <w:t xml:space="preserve"> реферат, решение тестов.</w:t>
            </w:r>
          </w:p>
        </w:tc>
        <w:tc>
          <w:tcPr>
            <w:tcW w:w="1333"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зачтено</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rPr>
          <w:trHeight w:val="150"/>
        </w:trPr>
        <w:tc>
          <w:tcPr>
            <w:tcW w:w="497" w:type="dxa"/>
            <w:vAlign w:val="center"/>
          </w:tcPr>
          <w:p w:rsidR="00322B09" w:rsidRPr="000E1B33" w:rsidRDefault="00322B09" w:rsidP="00763D42">
            <w:pPr>
              <w:tabs>
                <w:tab w:val="left" w:pos="3285"/>
                <w:tab w:val="center" w:pos="4677"/>
              </w:tabs>
              <w:suppressAutoHyphens/>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10</w:t>
            </w:r>
          </w:p>
        </w:tc>
        <w:tc>
          <w:tcPr>
            <w:tcW w:w="2105" w:type="dxa"/>
          </w:tcPr>
          <w:p w:rsidR="00322B09" w:rsidRPr="000E1B33" w:rsidRDefault="00322B09" w:rsidP="00763D42">
            <w:pPr>
              <w:ind w:left="24"/>
              <w:rPr>
                <w:rFonts w:ascii="Times New Roman" w:hAnsi="Times New Roman" w:cs="Times New Roman"/>
                <w:sz w:val="20"/>
                <w:szCs w:val="20"/>
              </w:rPr>
            </w:pPr>
            <w:r w:rsidRPr="000E1B33">
              <w:rPr>
                <w:rFonts w:ascii="Times New Roman" w:hAnsi="Times New Roman" w:cs="Times New Roman"/>
                <w:sz w:val="20"/>
                <w:szCs w:val="20"/>
              </w:rPr>
              <w:t>Тема 10. Система органов государственной власти в РФ</w:t>
            </w:r>
          </w:p>
        </w:tc>
        <w:tc>
          <w:tcPr>
            <w:tcW w:w="937" w:type="dxa"/>
          </w:tcPr>
          <w:p w:rsidR="00322B09" w:rsidRPr="000E1B33" w:rsidRDefault="00322B09" w:rsidP="00763D42">
            <w:pPr>
              <w:jc w:val="center"/>
              <w:rPr>
                <w:rFonts w:ascii="Times New Roman" w:hAnsi="Times New Roman" w:cs="Times New Roman"/>
                <w:sz w:val="20"/>
                <w:szCs w:val="20"/>
              </w:rPr>
            </w:pPr>
            <w:r w:rsidRPr="000E1B33">
              <w:rPr>
                <w:rFonts w:ascii="Times New Roman" w:hAnsi="Times New Roman" w:cs="Times New Roman"/>
                <w:sz w:val="20"/>
                <w:szCs w:val="20"/>
              </w:rPr>
              <w:t>ОПК-1</w:t>
            </w:r>
          </w:p>
        </w:tc>
        <w:tc>
          <w:tcPr>
            <w:tcW w:w="3402" w:type="dxa"/>
          </w:tcPr>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22B09" w:rsidRPr="000E1B33" w:rsidRDefault="00322B09" w:rsidP="00763D42">
            <w:pPr>
              <w:rPr>
                <w:rFonts w:ascii="Times New Roman" w:hAnsi="Times New Roman" w:cs="Times New Roman"/>
                <w:sz w:val="20"/>
                <w:szCs w:val="20"/>
              </w:rPr>
            </w:pPr>
            <w:r w:rsidRPr="000E1B33">
              <w:rPr>
                <w:rFonts w:ascii="Times New Roman" w:hAnsi="Times New Roman" w:cs="Times New Roman"/>
                <w:sz w:val="20"/>
                <w:szCs w:val="20"/>
              </w:rPr>
              <w:t>Устный опрос, реферат, решение тестов.</w:t>
            </w:r>
          </w:p>
        </w:tc>
        <w:tc>
          <w:tcPr>
            <w:tcW w:w="1333"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зачтено</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rPr>
          <w:trHeight w:val="165"/>
        </w:trPr>
        <w:tc>
          <w:tcPr>
            <w:tcW w:w="497" w:type="dxa"/>
            <w:vAlign w:val="center"/>
          </w:tcPr>
          <w:p w:rsidR="00322B09" w:rsidRPr="000E1B33" w:rsidRDefault="00322B09" w:rsidP="00763D42">
            <w:pPr>
              <w:tabs>
                <w:tab w:val="left" w:pos="3285"/>
                <w:tab w:val="center" w:pos="4677"/>
              </w:tabs>
              <w:suppressAutoHyphens/>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11</w:t>
            </w:r>
          </w:p>
        </w:tc>
        <w:tc>
          <w:tcPr>
            <w:tcW w:w="2105" w:type="dxa"/>
          </w:tcPr>
          <w:p w:rsidR="00322B09" w:rsidRPr="000E1B33" w:rsidRDefault="00322B09" w:rsidP="00763D42">
            <w:pPr>
              <w:ind w:left="24"/>
              <w:rPr>
                <w:rFonts w:ascii="Times New Roman" w:hAnsi="Times New Roman" w:cs="Times New Roman"/>
                <w:sz w:val="20"/>
                <w:szCs w:val="20"/>
              </w:rPr>
            </w:pPr>
            <w:r w:rsidRPr="000E1B33">
              <w:rPr>
                <w:rFonts w:ascii="Times New Roman" w:hAnsi="Times New Roman" w:cs="Times New Roman"/>
                <w:sz w:val="20"/>
                <w:szCs w:val="20"/>
              </w:rPr>
              <w:t>Тема 11. Президент РФ</w:t>
            </w:r>
          </w:p>
        </w:tc>
        <w:tc>
          <w:tcPr>
            <w:tcW w:w="937" w:type="dxa"/>
          </w:tcPr>
          <w:p w:rsidR="00322B09" w:rsidRPr="000E1B33" w:rsidRDefault="00322B09" w:rsidP="00763D42">
            <w:pPr>
              <w:jc w:val="center"/>
              <w:rPr>
                <w:rFonts w:ascii="Times New Roman" w:hAnsi="Times New Roman" w:cs="Times New Roman"/>
                <w:sz w:val="20"/>
                <w:szCs w:val="20"/>
              </w:rPr>
            </w:pPr>
            <w:r w:rsidRPr="000E1B33">
              <w:rPr>
                <w:rFonts w:ascii="Times New Roman" w:hAnsi="Times New Roman" w:cs="Times New Roman"/>
                <w:sz w:val="20"/>
                <w:szCs w:val="20"/>
              </w:rPr>
              <w:t>ОПК-1</w:t>
            </w:r>
          </w:p>
        </w:tc>
        <w:tc>
          <w:tcPr>
            <w:tcW w:w="3402" w:type="dxa"/>
          </w:tcPr>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22B09" w:rsidRPr="000E1B33" w:rsidRDefault="00322B09" w:rsidP="00763D42">
            <w:pPr>
              <w:rPr>
                <w:rFonts w:ascii="Times New Roman" w:hAnsi="Times New Roman" w:cs="Times New Roman"/>
                <w:sz w:val="20"/>
                <w:szCs w:val="20"/>
              </w:rPr>
            </w:pPr>
            <w:r w:rsidRPr="000E1B33">
              <w:rPr>
                <w:rFonts w:ascii="Times New Roman" w:hAnsi="Times New Roman" w:cs="Times New Roman"/>
                <w:sz w:val="20"/>
                <w:szCs w:val="20"/>
              </w:rPr>
              <w:t>Устный опрос, реферат, решение тестов.</w:t>
            </w:r>
          </w:p>
        </w:tc>
        <w:tc>
          <w:tcPr>
            <w:tcW w:w="1333"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зачтено</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rPr>
          <w:trHeight w:val="405"/>
        </w:trPr>
        <w:tc>
          <w:tcPr>
            <w:tcW w:w="497" w:type="dxa"/>
            <w:vAlign w:val="center"/>
          </w:tcPr>
          <w:p w:rsidR="00322B09" w:rsidRPr="000E1B33" w:rsidRDefault="00322B09" w:rsidP="00763D42">
            <w:pPr>
              <w:tabs>
                <w:tab w:val="left" w:pos="3285"/>
                <w:tab w:val="center" w:pos="4677"/>
              </w:tabs>
              <w:suppressAutoHyphens/>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12</w:t>
            </w:r>
          </w:p>
          <w:p w:rsidR="00322B09" w:rsidRPr="000E1B33" w:rsidRDefault="00322B09" w:rsidP="00763D42">
            <w:pPr>
              <w:tabs>
                <w:tab w:val="left" w:pos="3285"/>
                <w:tab w:val="center" w:pos="4677"/>
              </w:tabs>
              <w:suppressAutoHyphens/>
              <w:jc w:val="center"/>
              <w:rPr>
                <w:rFonts w:ascii="Times New Roman" w:hAnsi="Times New Roman" w:cs="Times New Roman"/>
                <w:sz w:val="20"/>
                <w:szCs w:val="20"/>
                <w:lang w:eastAsia="ar-SA"/>
              </w:rPr>
            </w:pPr>
          </w:p>
        </w:tc>
        <w:tc>
          <w:tcPr>
            <w:tcW w:w="2105" w:type="dxa"/>
          </w:tcPr>
          <w:p w:rsidR="00322B09" w:rsidRPr="000E1B33" w:rsidRDefault="00322B09" w:rsidP="00763D42">
            <w:pPr>
              <w:ind w:left="24"/>
              <w:rPr>
                <w:rFonts w:ascii="Times New Roman" w:hAnsi="Times New Roman" w:cs="Times New Roman"/>
                <w:sz w:val="20"/>
                <w:szCs w:val="20"/>
              </w:rPr>
            </w:pPr>
            <w:r w:rsidRPr="000E1B33">
              <w:rPr>
                <w:rFonts w:ascii="Times New Roman" w:hAnsi="Times New Roman" w:cs="Times New Roman"/>
                <w:sz w:val="20"/>
                <w:szCs w:val="20"/>
              </w:rPr>
              <w:t>Тема 12. Федеральное Собрание РФ</w:t>
            </w:r>
          </w:p>
        </w:tc>
        <w:tc>
          <w:tcPr>
            <w:tcW w:w="937" w:type="dxa"/>
          </w:tcPr>
          <w:p w:rsidR="00322B09" w:rsidRPr="000E1B33" w:rsidRDefault="00322B09" w:rsidP="00763D42">
            <w:pPr>
              <w:jc w:val="center"/>
              <w:rPr>
                <w:rFonts w:ascii="Times New Roman" w:hAnsi="Times New Roman" w:cs="Times New Roman"/>
                <w:sz w:val="20"/>
                <w:szCs w:val="20"/>
              </w:rPr>
            </w:pPr>
            <w:r w:rsidRPr="000E1B33">
              <w:rPr>
                <w:rFonts w:ascii="Times New Roman" w:hAnsi="Times New Roman" w:cs="Times New Roman"/>
                <w:sz w:val="20"/>
                <w:szCs w:val="20"/>
              </w:rPr>
              <w:t>ПК-1</w:t>
            </w:r>
          </w:p>
        </w:tc>
        <w:tc>
          <w:tcPr>
            <w:tcW w:w="3402" w:type="dxa"/>
            <w:vAlign w:val="center"/>
          </w:tcPr>
          <w:p w:rsidR="00322B09" w:rsidRPr="000E1B33" w:rsidRDefault="00322B09" w:rsidP="00763D42">
            <w:pPr>
              <w:spacing w:after="0"/>
              <w:jc w:val="both"/>
              <w:rPr>
                <w:rFonts w:ascii="Times New Roman" w:hAnsi="Times New Roman" w:cs="Times New Roman"/>
                <w:sz w:val="20"/>
                <w:szCs w:val="20"/>
              </w:rPr>
            </w:pPr>
            <w:r w:rsidRPr="000E1B33">
              <w:rPr>
                <w:rFonts w:ascii="Times New Roman" w:hAnsi="Times New Roman" w:cs="Times New Roman"/>
                <w:sz w:val="20"/>
                <w:szCs w:val="20"/>
              </w:rPr>
              <w:t xml:space="preserve">Знать: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
          <w:p w:rsidR="00322B09" w:rsidRPr="000E1B33" w:rsidRDefault="00322B09" w:rsidP="00763D42">
            <w:pPr>
              <w:spacing w:after="0"/>
              <w:rPr>
                <w:rFonts w:ascii="Times New Roman" w:hAnsi="Times New Roman" w:cs="Times New Roman"/>
                <w:sz w:val="20"/>
                <w:szCs w:val="20"/>
              </w:rPr>
            </w:pPr>
            <w:r w:rsidRPr="000E1B33">
              <w:rPr>
                <w:rFonts w:ascii="Times New Roman" w:hAnsi="Times New Roman" w:cs="Times New Roman"/>
                <w:sz w:val="20"/>
                <w:szCs w:val="20"/>
              </w:rPr>
              <w:t>Уметь: осуществлять правовую экспертизу нормативных правовых актов.</w:t>
            </w:r>
          </w:p>
          <w:p w:rsidR="00322B09" w:rsidRPr="000E1B33" w:rsidRDefault="00322B09" w:rsidP="00763D4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0E1B33">
              <w:rPr>
                <w:rFonts w:ascii="Times New Roman" w:hAnsi="Times New Roman" w:cs="Times New Roman"/>
                <w:sz w:val="20"/>
                <w:szCs w:val="20"/>
              </w:rPr>
              <w:t>Владеть: навыками разработки нормативных актов.</w:t>
            </w:r>
          </w:p>
        </w:tc>
        <w:tc>
          <w:tcPr>
            <w:tcW w:w="1070" w:type="dxa"/>
          </w:tcPr>
          <w:p w:rsidR="00322B09" w:rsidRPr="000E1B33" w:rsidRDefault="00322B09" w:rsidP="00763D42">
            <w:pPr>
              <w:rPr>
                <w:rFonts w:ascii="Times New Roman" w:hAnsi="Times New Roman" w:cs="Times New Roman"/>
                <w:sz w:val="20"/>
                <w:szCs w:val="20"/>
              </w:rPr>
            </w:pPr>
            <w:r w:rsidRPr="000E1B33">
              <w:rPr>
                <w:rFonts w:ascii="Times New Roman" w:hAnsi="Times New Roman" w:cs="Times New Roman"/>
                <w:sz w:val="20"/>
                <w:szCs w:val="20"/>
              </w:rPr>
              <w:t>Устный опрос, реферат, решение тестов.</w:t>
            </w:r>
          </w:p>
        </w:tc>
        <w:tc>
          <w:tcPr>
            <w:tcW w:w="1333"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зачтено</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rPr>
          <w:trHeight w:val="795"/>
        </w:trPr>
        <w:tc>
          <w:tcPr>
            <w:tcW w:w="497" w:type="dxa"/>
            <w:vAlign w:val="center"/>
          </w:tcPr>
          <w:p w:rsidR="00322B09" w:rsidRPr="000E1B33" w:rsidRDefault="00322B09" w:rsidP="00763D42">
            <w:pPr>
              <w:tabs>
                <w:tab w:val="left" w:pos="3285"/>
                <w:tab w:val="center" w:pos="4677"/>
              </w:tabs>
              <w:suppressAutoHyphens/>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lastRenderedPageBreak/>
              <w:t>13</w:t>
            </w:r>
          </w:p>
        </w:tc>
        <w:tc>
          <w:tcPr>
            <w:tcW w:w="2105" w:type="dxa"/>
          </w:tcPr>
          <w:p w:rsidR="00322B09" w:rsidRPr="000E1B33" w:rsidRDefault="00322B09" w:rsidP="00763D42">
            <w:pPr>
              <w:ind w:left="24"/>
              <w:rPr>
                <w:rFonts w:ascii="Times New Roman" w:hAnsi="Times New Roman" w:cs="Times New Roman"/>
                <w:sz w:val="20"/>
                <w:szCs w:val="20"/>
              </w:rPr>
            </w:pPr>
            <w:r w:rsidRPr="000E1B33">
              <w:rPr>
                <w:rFonts w:ascii="Times New Roman" w:hAnsi="Times New Roman" w:cs="Times New Roman"/>
                <w:sz w:val="20"/>
                <w:szCs w:val="20"/>
              </w:rPr>
              <w:t>Тема 13. Правительство РФ</w:t>
            </w:r>
          </w:p>
        </w:tc>
        <w:tc>
          <w:tcPr>
            <w:tcW w:w="937" w:type="dxa"/>
          </w:tcPr>
          <w:p w:rsidR="00322B09" w:rsidRPr="000E1B33" w:rsidRDefault="00322B09" w:rsidP="00763D42">
            <w:pPr>
              <w:jc w:val="center"/>
              <w:rPr>
                <w:rFonts w:ascii="Times New Roman" w:hAnsi="Times New Roman" w:cs="Times New Roman"/>
                <w:sz w:val="20"/>
                <w:szCs w:val="20"/>
              </w:rPr>
            </w:pPr>
            <w:r w:rsidRPr="000E1B33">
              <w:rPr>
                <w:rFonts w:ascii="Times New Roman" w:hAnsi="Times New Roman" w:cs="Times New Roman"/>
                <w:sz w:val="20"/>
                <w:szCs w:val="20"/>
              </w:rPr>
              <w:t>ПК-1</w:t>
            </w:r>
          </w:p>
        </w:tc>
        <w:tc>
          <w:tcPr>
            <w:tcW w:w="3402" w:type="dxa"/>
            <w:vAlign w:val="center"/>
          </w:tcPr>
          <w:p w:rsidR="00322B09" w:rsidRPr="000E1B33" w:rsidRDefault="00322B09" w:rsidP="00763D42">
            <w:pPr>
              <w:spacing w:after="0"/>
              <w:jc w:val="both"/>
              <w:rPr>
                <w:rFonts w:ascii="Times New Roman" w:hAnsi="Times New Roman" w:cs="Times New Roman"/>
                <w:sz w:val="20"/>
                <w:szCs w:val="20"/>
              </w:rPr>
            </w:pPr>
            <w:r w:rsidRPr="000E1B33">
              <w:rPr>
                <w:rFonts w:ascii="Times New Roman" w:hAnsi="Times New Roman" w:cs="Times New Roman"/>
                <w:sz w:val="20"/>
                <w:szCs w:val="20"/>
              </w:rPr>
              <w:t xml:space="preserve">Знать: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
          <w:p w:rsidR="00322B09" w:rsidRPr="000E1B33" w:rsidRDefault="00322B09" w:rsidP="00763D42">
            <w:pPr>
              <w:spacing w:after="0"/>
              <w:rPr>
                <w:rFonts w:ascii="Times New Roman" w:hAnsi="Times New Roman" w:cs="Times New Roman"/>
                <w:sz w:val="20"/>
                <w:szCs w:val="20"/>
              </w:rPr>
            </w:pPr>
            <w:r w:rsidRPr="000E1B33">
              <w:rPr>
                <w:rFonts w:ascii="Times New Roman" w:hAnsi="Times New Roman" w:cs="Times New Roman"/>
                <w:sz w:val="20"/>
                <w:szCs w:val="20"/>
              </w:rPr>
              <w:t>Уметь: осуществлять правовую экспертизу нормативных правовых актов.</w:t>
            </w:r>
          </w:p>
          <w:p w:rsidR="00322B09" w:rsidRPr="000E1B33" w:rsidRDefault="00322B09" w:rsidP="00763D42">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0E1B33">
              <w:rPr>
                <w:rFonts w:ascii="Times New Roman" w:hAnsi="Times New Roman" w:cs="Times New Roman"/>
                <w:sz w:val="20"/>
                <w:szCs w:val="20"/>
              </w:rPr>
              <w:t>Владеть: навыками разработки нормативных актов.</w:t>
            </w:r>
          </w:p>
        </w:tc>
        <w:tc>
          <w:tcPr>
            <w:tcW w:w="1070" w:type="dxa"/>
          </w:tcPr>
          <w:p w:rsidR="00322B09" w:rsidRPr="000E1B33" w:rsidRDefault="00322B09" w:rsidP="00763D42">
            <w:pPr>
              <w:rPr>
                <w:rFonts w:ascii="Times New Roman" w:hAnsi="Times New Roman" w:cs="Times New Roman"/>
                <w:sz w:val="20"/>
                <w:szCs w:val="20"/>
              </w:rPr>
            </w:pPr>
            <w:r w:rsidRPr="000E1B33">
              <w:rPr>
                <w:rFonts w:ascii="Times New Roman" w:hAnsi="Times New Roman" w:cs="Times New Roman"/>
                <w:sz w:val="20"/>
                <w:szCs w:val="20"/>
              </w:rPr>
              <w:t>Устный опрос, реферат, решение тестов.</w:t>
            </w:r>
          </w:p>
        </w:tc>
        <w:tc>
          <w:tcPr>
            <w:tcW w:w="1333"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зачтено</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rPr>
          <w:trHeight w:val="219"/>
        </w:trPr>
        <w:tc>
          <w:tcPr>
            <w:tcW w:w="497" w:type="dxa"/>
            <w:vAlign w:val="center"/>
          </w:tcPr>
          <w:p w:rsidR="00322B09" w:rsidRPr="000E1B33" w:rsidRDefault="00322B09" w:rsidP="00763D42">
            <w:pPr>
              <w:tabs>
                <w:tab w:val="left" w:pos="3285"/>
                <w:tab w:val="center" w:pos="4677"/>
              </w:tabs>
              <w:suppressAutoHyphens/>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14</w:t>
            </w:r>
          </w:p>
        </w:tc>
        <w:tc>
          <w:tcPr>
            <w:tcW w:w="2105" w:type="dxa"/>
          </w:tcPr>
          <w:p w:rsidR="00322B09" w:rsidRPr="000E1B33" w:rsidRDefault="00322B09" w:rsidP="00763D42">
            <w:pPr>
              <w:ind w:left="24"/>
              <w:rPr>
                <w:rFonts w:ascii="Times New Roman" w:hAnsi="Times New Roman" w:cs="Times New Roman"/>
                <w:sz w:val="20"/>
                <w:szCs w:val="20"/>
              </w:rPr>
            </w:pPr>
            <w:r w:rsidRPr="000E1B33">
              <w:rPr>
                <w:rFonts w:ascii="Times New Roman" w:hAnsi="Times New Roman" w:cs="Times New Roman"/>
                <w:sz w:val="20"/>
                <w:szCs w:val="20"/>
              </w:rPr>
              <w:t>Тема 14. Законодательная и исполнительная власть в субъектах РФ</w:t>
            </w:r>
          </w:p>
        </w:tc>
        <w:tc>
          <w:tcPr>
            <w:tcW w:w="937" w:type="dxa"/>
          </w:tcPr>
          <w:p w:rsidR="00322B09" w:rsidRPr="000E1B33" w:rsidRDefault="00322B09" w:rsidP="00763D42">
            <w:pPr>
              <w:jc w:val="center"/>
              <w:rPr>
                <w:rFonts w:ascii="Times New Roman" w:hAnsi="Times New Roman" w:cs="Times New Roman"/>
                <w:sz w:val="20"/>
                <w:szCs w:val="20"/>
              </w:rPr>
            </w:pPr>
            <w:r w:rsidRPr="000E1B33">
              <w:rPr>
                <w:rFonts w:ascii="Times New Roman" w:hAnsi="Times New Roman" w:cs="Times New Roman"/>
                <w:sz w:val="20"/>
                <w:szCs w:val="20"/>
              </w:rPr>
              <w:t>ОПК-1</w:t>
            </w:r>
          </w:p>
        </w:tc>
        <w:tc>
          <w:tcPr>
            <w:tcW w:w="3402" w:type="dxa"/>
          </w:tcPr>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22B09" w:rsidRPr="000E1B33" w:rsidRDefault="00322B09" w:rsidP="00763D42">
            <w:pPr>
              <w:rPr>
                <w:rFonts w:ascii="Times New Roman" w:hAnsi="Times New Roman" w:cs="Times New Roman"/>
                <w:sz w:val="20"/>
                <w:szCs w:val="20"/>
              </w:rPr>
            </w:pPr>
            <w:r w:rsidRPr="000E1B33">
              <w:rPr>
                <w:rFonts w:ascii="Times New Roman" w:hAnsi="Times New Roman" w:cs="Times New Roman"/>
                <w:sz w:val="20"/>
                <w:szCs w:val="20"/>
              </w:rPr>
              <w:t>Устный опрос, реферат, решение тестов.</w:t>
            </w:r>
          </w:p>
        </w:tc>
        <w:tc>
          <w:tcPr>
            <w:tcW w:w="1333"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зачтено</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rPr>
          <w:trHeight w:val="255"/>
        </w:trPr>
        <w:tc>
          <w:tcPr>
            <w:tcW w:w="497" w:type="dxa"/>
            <w:vAlign w:val="center"/>
          </w:tcPr>
          <w:p w:rsidR="00322B09" w:rsidRPr="000E1B33" w:rsidRDefault="00322B09" w:rsidP="00763D42">
            <w:pPr>
              <w:tabs>
                <w:tab w:val="left" w:pos="3285"/>
                <w:tab w:val="center" w:pos="4677"/>
              </w:tabs>
              <w:suppressAutoHyphens/>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15</w:t>
            </w:r>
          </w:p>
        </w:tc>
        <w:tc>
          <w:tcPr>
            <w:tcW w:w="2105" w:type="dxa"/>
          </w:tcPr>
          <w:p w:rsidR="00322B09" w:rsidRPr="000E1B33" w:rsidRDefault="00322B09" w:rsidP="00763D42">
            <w:pPr>
              <w:ind w:left="24"/>
              <w:rPr>
                <w:rFonts w:ascii="Times New Roman" w:hAnsi="Times New Roman" w:cs="Times New Roman"/>
                <w:sz w:val="20"/>
                <w:szCs w:val="20"/>
              </w:rPr>
            </w:pPr>
            <w:r w:rsidRPr="000E1B33">
              <w:rPr>
                <w:rFonts w:ascii="Times New Roman" w:hAnsi="Times New Roman" w:cs="Times New Roman"/>
                <w:sz w:val="20"/>
                <w:szCs w:val="20"/>
              </w:rPr>
              <w:t>Тема 15. Судебная власть и прокуратура в РФ</w:t>
            </w:r>
          </w:p>
        </w:tc>
        <w:tc>
          <w:tcPr>
            <w:tcW w:w="937" w:type="dxa"/>
          </w:tcPr>
          <w:p w:rsidR="00322B09" w:rsidRPr="000E1B33" w:rsidRDefault="00322B09" w:rsidP="00763D42">
            <w:pPr>
              <w:jc w:val="center"/>
              <w:rPr>
                <w:rFonts w:ascii="Times New Roman" w:hAnsi="Times New Roman" w:cs="Times New Roman"/>
                <w:sz w:val="20"/>
                <w:szCs w:val="20"/>
              </w:rPr>
            </w:pPr>
            <w:r w:rsidRPr="000E1B33">
              <w:rPr>
                <w:rFonts w:ascii="Times New Roman" w:hAnsi="Times New Roman" w:cs="Times New Roman"/>
                <w:sz w:val="20"/>
                <w:szCs w:val="20"/>
              </w:rPr>
              <w:t>ОПК-1</w:t>
            </w:r>
          </w:p>
        </w:tc>
        <w:tc>
          <w:tcPr>
            <w:tcW w:w="3402" w:type="dxa"/>
          </w:tcPr>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Знать: сущность и содержание основных понятий и категорий законодательства в сфере конституционного права;</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Уметь: свободно ориентироваться в законодательстве в сфере конституционного права и в иных нормативных актах, регулирующих юридическую деятельность.</w:t>
            </w:r>
          </w:p>
          <w:p w:rsidR="00322B09" w:rsidRPr="000E1B33" w:rsidRDefault="00322B09" w:rsidP="00763D42">
            <w:pPr>
              <w:spacing w:after="0" w:line="240" w:lineRule="auto"/>
              <w:jc w:val="both"/>
              <w:rPr>
                <w:rFonts w:ascii="Times New Roman" w:hAnsi="Times New Roman" w:cs="Times New Roman"/>
                <w:sz w:val="20"/>
                <w:szCs w:val="20"/>
              </w:rPr>
            </w:pPr>
            <w:r w:rsidRPr="000E1B33">
              <w:rPr>
                <w:rFonts w:ascii="Times New Roman" w:hAnsi="Times New Roman" w:cs="Times New Roman"/>
                <w:sz w:val="20"/>
                <w:szCs w:val="20"/>
              </w:rPr>
              <w:t>Владеть:  навыками анализа и применения норм действующего законодательства в сфере конституционного права.</w:t>
            </w:r>
          </w:p>
        </w:tc>
        <w:tc>
          <w:tcPr>
            <w:tcW w:w="1070" w:type="dxa"/>
          </w:tcPr>
          <w:p w:rsidR="00322B09" w:rsidRPr="000E1B33" w:rsidRDefault="00322B09" w:rsidP="00763D42">
            <w:pPr>
              <w:rPr>
                <w:rFonts w:ascii="Times New Roman" w:hAnsi="Times New Roman" w:cs="Times New Roman"/>
                <w:sz w:val="20"/>
                <w:szCs w:val="20"/>
              </w:rPr>
            </w:pPr>
            <w:r w:rsidRPr="000E1B33">
              <w:rPr>
                <w:rFonts w:ascii="Times New Roman" w:hAnsi="Times New Roman" w:cs="Times New Roman"/>
                <w:sz w:val="20"/>
                <w:szCs w:val="20"/>
              </w:rPr>
              <w:t>Устный опрос, реферат, решение тестов.</w:t>
            </w:r>
          </w:p>
        </w:tc>
        <w:tc>
          <w:tcPr>
            <w:tcW w:w="1333"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зачтено</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rPr>
          <w:trHeight w:val="279"/>
        </w:trPr>
        <w:tc>
          <w:tcPr>
            <w:tcW w:w="497" w:type="dxa"/>
            <w:vAlign w:val="center"/>
          </w:tcPr>
          <w:p w:rsidR="00322B09" w:rsidRPr="000E1B33" w:rsidRDefault="00322B09" w:rsidP="00763D42">
            <w:pPr>
              <w:tabs>
                <w:tab w:val="left" w:pos="3285"/>
                <w:tab w:val="center" w:pos="4677"/>
              </w:tabs>
              <w:suppressAutoHyphens/>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16</w:t>
            </w:r>
          </w:p>
        </w:tc>
        <w:tc>
          <w:tcPr>
            <w:tcW w:w="2105" w:type="dxa"/>
          </w:tcPr>
          <w:p w:rsidR="00322B09" w:rsidRPr="000E1B33" w:rsidRDefault="00322B09" w:rsidP="00763D42">
            <w:pPr>
              <w:ind w:left="24"/>
              <w:rPr>
                <w:rFonts w:ascii="Times New Roman" w:hAnsi="Times New Roman" w:cs="Times New Roman"/>
                <w:sz w:val="20"/>
                <w:szCs w:val="20"/>
              </w:rPr>
            </w:pPr>
            <w:r w:rsidRPr="000E1B33">
              <w:rPr>
                <w:rFonts w:ascii="Times New Roman" w:hAnsi="Times New Roman" w:cs="Times New Roman"/>
                <w:sz w:val="20"/>
                <w:szCs w:val="20"/>
              </w:rPr>
              <w:t>Тема 16. Местное самоуправление в РФ</w:t>
            </w:r>
          </w:p>
        </w:tc>
        <w:tc>
          <w:tcPr>
            <w:tcW w:w="937" w:type="dxa"/>
          </w:tcPr>
          <w:p w:rsidR="00322B09" w:rsidRPr="000E1B33" w:rsidRDefault="00322B09" w:rsidP="00763D42">
            <w:pPr>
              <w:jc w:val="center"/>
              <w:rPr>
                <w:rFonts w:ascii="Times New Roman" w:hAnsi="Times New Roman" w:cs="Times New Roman"/>
                <w:sz w:val="20"/>
                <w:szCs w:val="20"/>
              </w:rPr>
            </w:pPr>
            <w:r w:rsidRPr="000E1B33">
              <w:rPr>
                <w:rFonts w:ascii="Times New Roman" w:hAnsi="Times New Roman" w:cs="Times New Roman"/>
                <w:sz w:val="20"/>
                <w:szCs w:val="20"/>
              </w:rPr>
              <w:t>ПК-1</w:t>
            </w:r>
          </w:p>
        </w:tc>
        <w:tc>
          <w:tcPr>
            <w:tcW w:w="3402" w:type="dxa"/>
            <w:vAlign w:val="center"/>
          </w:tcPr>
          <w:p w:rsidR="00322B09" w:rsidRPr="000E1B33" w:rsidRDefault="00322B09" w:rsidP="00C13297">
            <w:pPr>
              <w:spacing w:after="0"/>
              <w:jc w:val="both"/>
              <w:rPr>
                <w:rFonts w:ascii="Times New Roman" w:hAnsi="Times New Roman" w:cs="Times New Roman"/>
                <w:sz w:val="20"/>
                <w:szCs w:val="20"/>
              </w:rPr>
            </w:pPr>
            <w:r w:rsidRPr="000E1B33">
              <w:rPr>
                <w:rFonts w:ascii="Times New Roman" w:hAnsi="Times New Roman" w:cs="Times New Roman"/>
                <w:sz w:val="20"/>
                <w:szCs w:val="20"/>
              </w:rPr>
              <w:t xml:space="preserve">Знать: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
          <w:p w:rsidR="00322B09" w:rsidRPr="000E1B33" w:rsidRDefault="00322B09" w:rsidP="00C13297">
            <w:pPr>
              <w:spacing w:after="0"/>
              <w:rPr>
                <w:rFonts w:ascii="Times New Roman" w:hAnsi="Times New Roman" w:cs="Times New Roman"/>
                <w:sz w:val="20"/>
                <w:szCs w:val="20"/>
              </w:rPr>
            </w:pPr>
            <w:r w:rsidRPr="000E1B33">
              <w:rPr>
                <w:rFonts w:ascii="Times New Roman" w:hAnsi="Times New Roman" w:cs="Times New Roman"/>
                <w:sz w:val="20"/>
                <w:szCs w:val="20"/>
              </w:rPr>
              <w:t>Уметь: осуществлять правовую экспертизу нормативных правовых актов.</w:t>
            </w:r>
          </w:p>
          <w:p w:rsidR="00322B09" w:rsidRPr="000E1B33" w:rsidRDefault="00322B09" w:rsidP="00C13297">
            <w:pPr>
              <w:tabs>
                <w:tab w:val="left" w:pos="3285"/>
                <w:tab w:val="center" w:pos="4677"/>
              </w:tabs>
              <w:suppressAutoHyphens/>
              <w:spacing w:after="0" w:line="240" w:lineRule="auto"/>
              <w:jc w:val="both"/>
              <w:rPr>
                <w:rFonts w:ascii="Times New Roman" w:hAnsi="Times New Roman" w:cs="Times New Roman"/>
                <w:sz w:val="20"/>
                <w:szCs w:val="20"/>
                <w:lang w:eastAsia="ar-SA"/>
              </w:rPr>
            </w:pPr>
            <w:r w:rsidRPr="000E1B33">
              <w:rPr>
                <w:rFonts w:ascii="Times New Roman" w:hAnsi="Times New Roman" w:cs="Times New Roman"/>
                <w:sz w:val="20"/>
                <w:szCs w:val="20"/>
              </w:rPr>
              <w:t>Владеть: навыками разработки нормативных актов.</w:t>
            </w:r>
          </w:p>
        </w:tc>
        <w:tc>
          <w:tcPr>
            <w:tcW w:w="1070" w:type="dxa"/>
          </w:tcPr>
          <w:p w:rsidR="00322B09" w:rsidRPr="000E1B33" w:rsidRDefault="00322B09" w:rsidP="00763D42">
            <w:pPr>
              <w:rPr>
                <w:rFonts w:ascii="Times New Roman" w:hAnsi="Times New Roman" w:cs="Times New Roman"/>
                <w:sz w:val="20"/>
                <w:szCs w:val="20"/>
              </w:rPr>
            </w:pPr>
            <w:r w:rsidRPr="000E1B33">
              <w:rPr>
                <w:rFonts w:ascii="Times New Roman" w:hAnsi="Times New Roman" w:cs="Times New Roman"/>
                <w:sz w:val="20"/>
                <w:szCs w:val="20"/>
              </w:rPr>
              <w:t>Устный опрос, реферат, решение тестов.</w:t>
            </w:r>
          </w:p>
        </w:tc>
        <w:tc>
          <w:tcPr>
            <w:tcW w:w="1333"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зачтено</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 не зачтено</w:t>
            </w:r>
          </w:p>
        </w:tc>
      </w:tr>
      <w:tr w:rsidR="00322B09" w:rsidRPr="000E1B33">
        <w:tc>
          <w:tcPr>
            <w:tcW w:w="3539" w:type="dxa"/>
            <w:gridSpan w:val="3"/>
            <w:vMerge w:val="restart"/>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ИТОГО</w:t>
            </w:r>
          </w:p>
        </w:tc>
        <w:tc>
          <w:tcPr>
            <w:tcW w:w="3402"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Форма контроля</w:t>
            </w:r>
          </w:p>
        </w:tc>
        <w:tc>
          <w:tcPr>
            <w:tcW w:w="1070"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Оценочные средства промежут</w:t>
            </w:r>
            <w:r w:rsidRPr="000E1B33">
              <w:rPr>
                <w:rFonts w:ascii="Times New Roman" w:hAnsi="Times New Roman" w:cs="Times New Roman"/>
                <w:sz w:val="20"/>
                <w:szCs w:val="20"/>
                <w:lang w:eastAsia="ar-SA"/>
              </w:rPr>
              <w:lastRenderedPageBreak/>
              <w:t>очной аттестации</w:t>
            </w:r>
          </w:p>
        </w:tc>
        <w:tc>
          <w:tcPr>
            <w:tcW w:w="1333"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lastRenderedPageBreak/>
              <w:t>Шкала оценивания</w:t>
            </w:r>
          </w:p>
        </w:tc>
      </w:tr>
      <w:tr w:rsidR="00322B09" w:rsidRPr="000E1B33">
        <w:trPr>
          <w:trHeight w:val="2573"/>
        </w:trPr>
        <w:tc>
          <w:tcPr>
            <w:tcW w:w="3539" w:type="dxa"/>
            <w:gridSpan w:val="3"/>
            <w:vMerge/>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3402" w:type="dxa"/>
            <w:vAlign w:val="center"/>
          </w:tcPr>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r w:rsidRPr="000E1B33">
              <w:rPr>
                <w:rFonts w:ascii="Times New Roman" w:hAnsi="Times New Roman" w:cs="Times New Roman"/>
                <w:sz w:val="20"/>
                <w:szCs w:val="20"/>
                <w:lang w:eastAsia="ar-SA"/>
              </w:rPr>
              <w:t>Экзамен; курсовая работа</w:t>
            </w:r>
          </w:p>
        </w:tc>
        <w:tc>
          <w:tcPr>
            <w:tcW w:w="1070" w:type="dxa"/>
            <w:vAlign w:val="center"/>
          </w:tcPr>
          <w:p w:rsidR="00322B09" w:rsidRPr="000E1B33" w:rsidRDefault="00322B09" w:rsidP="00763D42">
            <w:pPr>
              <w:pStyle w:val="p33"/>
              <w:shd w:val="clear" w:color="auto" w:fill="FFFFFF"/>
              <w:spacing w:before="0" w:beforeAutospacing="0" w:after="0" w:afterAutospacing="0"/>
              <w:jc w:val="center"/>
              <w:rPr>
                <w:sz w:val="20"/>
                <w:szCs w:val="20"/>
                <w:lang w:eastAsia="en-US"/>
              </w:rPr>
            </w:pPr>
            <w:r w:rsidRPr="000E1B33">
              <w:rPr>
                <w:sz w:val="20"/>
                <w:szCs w:val="20"/>
                <w:lang w:eastAsia="en-US"/>
              </w:rPr>
              <w:t>Вопросы к экзамену;</w:t>
            </w:r>
          </w:p>
          <w:p w:rsidR="00322B09" w:rsidRPr="000E1B33" w:rsidRDefault="00322B09" w:rsidP="00763D42">
            <w:pPr>
              <w:pStyle w:val="p33"/>
              <w:shd w:val="clear" w:color="auto" w:fill="FFFFFF"/>
              <w:spacing w:before="0" w:beforeAutospacing="0" w:after="0" w:afterAutospacing="0"/>
              <w:jc w:val="center"/>
              <w:rPr>
                <w:sz w:val="20"/>
                <w:szCs w:val="20"/>
                <w:lang w:eastAsia="ar-SA"/>
              </w:rPr>
            </w:pPr>
            <w:r w:rsidRPr="000E1B33">
              <w:rPr>
                <w:sz w:val="20"/>
                <w:szCs w:val="20"/>
                <w:lang w:eastAsia="en-US"/>
              </w:rPr>
              <w:t>курсовая работа</w:t>
            </w:r>
          </w:p>
        </w:tc>
        <w:tc>
          <w:tcPr>
            <w:tcW w:w="1333" w:type="dxa"/>
            <w:vAlign w:val="center"/>
          </w:tcPr>
          <w:p w:rsidR="00322B09" w:rsidRPr="000E1B33" w:rsidRDefault="00322B09" w:rsidP="00763D42">
            <w:pPr>
              <w:spacing w:after="0" w:line="240" w:lineRule="auto"/>
              <w:jc w:val="both"/>
              <w:rPr>
                <w:rFonts w:ascii="Times New Roman" w:hAnsi="Times New Roman" w:cs="Times New Roman"/>
                <w:color w:val="000000"/>
                <w:sz w:val="20"/>
                <w:szCs w:val="20"/>
                <w:lang w:eastAsia="ru-RU"/>
              </w:rPr>
            </w:pPr>
            <w:r w:rsidRPr="000E1B33">
              <w:rPr>
                <w:rFonts w:ascii="Times New Roman" w:hAnsi="Times New Roman" w:cs="Times New Roman"/>
                <w:color w:val="000000"/>
                <w:sz w:val="20"/>
                <w:szCs w:val="20"/>
                <w:lang w:eastAsia="ru-RU"/>
              </w:rPr>
              <w:t>отлично»; «хорошо»; «удовлетворительно»; «неудовлетворительно».</w:t>
            </w:r>
          </w:p>
          <w:p w:rsidR="00322B09" w:rsidRPr="000E1B33" w:rsidRDefault="00322B09" w:rsidP="00763D42">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r>
    </w:tbl>
    <w:p w:rsidR="00322B09" w:rsidRPr="00AE3C0E" w:rsidRDefault="00322B09"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322B09" w:rsidRPr="0041758C" w:rsidRDefault="00322B09" w:rsidP="00E452CC">
      <w:pPr>
        <w:tabs>
          <w:tab w:val="left" w:pos="4065"/>
        </w:tabs>
        <w:suppressAutoHyphens/>
        <w:spacing w:after="0" w:line="240" w:lineRule="auto"/>
        <w:jc w:val="center"/>
        <w:rPr>
          <w:rFonts w:ascii="Times New Roman" w:hAnsi="Times New Roman" w:cs="Times New Roman"/>
          <w:sz w:val="28"/>
          <w:szCs w:val="28"/>
        </w:rPr>
      </w:pPr>
      <w:r w:rsidRPr="00AE3C0E">
        <w:rPr>
          <w:rFonts w:ascii="Times New Roman" w:hAnsi="Times New Roman" w:cs="Times New Roman"/>
          <w:sz w:val="28"/>
          <w:szCs w:val="28"/>
        </w:rPr>
        <w:t xml:space="preserve">Критерии оценивания результатов обучения для текущего контроля </w:t>
      </w:r>
      <w:r w:rsidRPr="0041758C">
        <w:rPr>
          <w:rFonts w:ascii="Times New Roman" w:hAnsi="Times New Roman" w:cs="Times New Roman"/>
          <w:sz w:val="28"/>
          <w:szCs w:val="28"/>
        </w:rPr>
        <w:t>успеваемости и промежуточной аттестации по дисциплине</w:t>
      </w:r>
    </w:p>
    <w:p w:rsidR="00322B09" w:rsidRPr="0041758C" w:rsidRDefault="00322B09" w:rsidP="00AE3C0E">
      <w:pPr>
        <w:suppressAutoHyphens/>
        <w:spacing w:after="0" w:line="240" w:lineRule="auto"/>
        <w:jc w:val="center"/>
        <w:rPr>
          <w:rFonts w:ascii="Times New Roman" w:hAnsi="Times New Roman" w:cs="Times New Roman"/>
          <w:sz w:val="28"/>
          <w:szCs w:val="28"/>
        </w:rPr>
      </w:pPr>
    </w:p>
    <w:p w:rsidR="00322B09" w:rsidRPr="0041758C" w:rsidRDefault="00322B09" w:rsidP="003A0AA2">
      <w:pPr>
        <w:suppressAutoHyphens/>
        <w:spacing w:after="0" w:line="240" w:lineRule="auto"/>
        <w:ind w:firstLine="709"/>
        <w:jc w:val="both"/>
        <w:rPr>
          <w:rFonts w:ascii="Times New Roman" w:hAnsi="Times New Roman" w:cs="Times New Roman"/>
          <w:sz w:val="28"/>
          <w:szCs w:val="28"/>
        </w:rPr>
      </w:pPr>
      <w:r w:rsidRPr="0041758C">
        <w:rPr>
          <w:rFonts w:ascii="Times New Roman" w:hAnsi="Times New Roman" w:cs="Times New Roman"/>
          <w:sz w:val="28"/>
          <w:szCs w:val="28"/>
        </w:rPr>
        <w:t>1. Критерии оценивания устного ответа.</w:t>
      </w:r>
    </w:p>
    <w:p w:rsidR="00322B09" w:rsidRDefault="00322B09" w:rsidP="003A0AA2">
      <w:pPr>
        <w:suppressAutoHyphens/>
        <w:spacing w:after="0" w:line="240" w:lineRule="auto"/>
        <w:jc w:val="both"/>
        <w:rPr>
          <w:rFonts w:ascii="Times New Roman" w:hAnsi="Times New Roman" w:cs="Times New Roman"/>
          <w:sz w:val="28"/>
          <w:szCs w:val="28"/>
        </w:rPr>
      </w:pPr>
      <w:r w:rsidRPr="0041758C">
        <w:rPr>
          <w:rFonts w:ascii="Times New Roman" w:hAnsi="Times New Roman" w:cs="Times New Roman"/>
          <w:sz w:val="28"/>
          <w:szCs w:val="28"/>
        </w:rPr>
        <w:tab/>
      </w:r>
    </w:p>
    <w:p w:rsidR="00322B09" w:rsidRPr="0041758C" w:rsidRDefault="00322B09" w:rsidP="005B7CCF">
      <w:pPr>
        <w:suppressAutoHyphens/>
        <w:spacing w:after="0" w:line="240" w:lineRule="auto"/>
        <w:ind w:firstLine="708"/>
        <w:jc w:val="both"/>
        <w:rPr>
          <w:rFonts w:ascii="Times New Roman" w:hAnsi="Times New Roman" w:cs="Times New Roman"/>
          <w:sz w:val="28"/>
          <w:szCs w:val="28"/>
        </w:rPr>
      </w:pPr>
      <w:r w:rsidRPr="0041758C">
        <w:rPr>
          <w:rFonts w:ascii="Times New Roman" w:hAnsi="Times New Roman" w:cs="Times New Roman"/>
          <w:sz w:val="28"/>
          <w:szCs w:val="28"/>
        </w:rPr>
        <w:t xml:space="preserve">Зачтено: </w:t>
      </w:r>
    </w:p>
    <w:p w:rsidR="00322B09" w:rsidRPr="006D35B1" w:rsidRDefault="00322B09" w:rsidP="006D35B1">
      <w:pPr>
        <w:spacing w:after="0"/>
        <w:jc w:val="both"/>
        <w:rPr>
          <w:rFonts w:ascii="Times New Roman" w:hAnsi="Times New Roman" w:cs="Times New Roman"/>
          <w:sz w:val="28"/>
          <w:szCs w:val="28"/>
        </w:rPr>
      </w:pPr>
      <w:r w:rsidRPr="0041758C">
        <w:rPr>
          <w:rFonts w:ascii="Times New Roman" w:hAnsi="Times New Roman" w:cs="Times New Roman"/>
          <w:sz w:val="28"/>
          <w:szCs w:val="28"/>
        </w:rPr>
        <w:tab/>
      </w:r>
      <w:proofErr w:type="gramStart"/>
      <w:r w:rsidRPr="006D35B1">
        <w:rPr>
          <w:rFonts w:ascii="Times New Roman" w:hAnsi="Times New Roman" w:cs="Times New Roman"/>
          <w:sz w:val="28"/>
          <w:szCs w:val="28"/>
        </w:rPr>
        <w:t xml:space="preserve">Знает   современную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roofErr w:type="gramEnd"/>
    </w:p>
    <w:p w:rsidR="00322B09" w:rsidRPr="006D35B1" w:rsidRDefault="00322B09"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Умеет анализировать и применять нормы действующего законодательства в сфере конституционного права; применять на практике полученные </w:t>
      </w:r>
      <w:proofErr w:type="spellStart"/>
      <w:r w:rsidRPr="006D35B1">
        <w:rPr>
          <w:rFonts w:ascii="Times New Roman" w:hAnsi="Times New Roman" w:cs="Times New Roman"/>
          <w:sz w:val="28"/>
          <w:szCs w:val="28"/>
        </w:rPr>
        <w:t>знания</w:t>
      </w:r>
      <w:proofErr w:type="gramStart"/>
      <w:r w:rsidRPr="006D35B1">
        <w:rPr>
          <w:rFonts w:ascii="Times New Roman" w:hAnsi="Times New Roman" w:cs="Times New Roman"/>
          <w:sz w:val="28"/>
          <w:szCs w:val="28"/>
        </w:rPr>
        <w:t>;с</w:t>
      </w:r>
      <w:proofErr w:type="gramEnd"/>
      <w:r w:rsidRPr="006D35B1">
        <w:rPr>
          <w:rFonts w:ascii="Times New Roman" w:hAnsi="Times New Roman" w:cs="Times New Roman"/>
          <w:sz w:val="28"/>
          <w:szCs w:val="28"/>
        </w:rPr>
        <w:t>вободно</w:t>
      </w:r>
      <w:proofErr w:type="spellEnd"/>
      <w:r w:rsidRPr="006D35B1">
        <w:rPr>
          <w:rFonts w:ascii="Times New Roman" w:hAnsi="Times New Roman" w:cs="Times New Roman"/>
          <w:sz w:val="28"/>
          <w:szCs w:val="28"/>
        </w:rPr>
        <w:t xml:space="preserve"> ориентироваться в законодательстве в сфере конституционного права и в иных нормативных актах, регулирующих юридическую </w:t>
      </w:r>
      <w:proofErr w:type="spellStart"/>
      <w:r w:rsidRPr="006D35B1">
        <w:rPr>
          <w:rFonts w:ascii="Times New Roman" w:hAnsi="Times New Roman" w:cs="Times New Roman"/>
          <w:sz w:val="28"/>
          <w:szCs w:val="28"/>
        </w:rPr>
        <w:t>деятельность;осуществлять</w:t>
      </w:r>
      <w:proofErr w:type="spellEnd"/>
      <w:r w:rsidRPr="006D35B1">
        <w:rPr>
          <w:rFonts w:ascii="Times New Roman" w:hAnsi="Times New Roman" w:cs="Times New Roman"/>
          <w:sz w:val="28"/>
          <w:szCs w:val="28"/>
        </w:rPr>
        <w:t xml:space="preserve"> правовую экспертизу нормативных правовых актов.</w:t>
      </w:r>
    </w:p>
    <w:p w:rsidR="00322B09" w:rsidRPr="006D35B1" w:rsidRDefault="00322B09"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Владеет навыками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w:t>
      </w:r>
      <w:proofErr w:type="spellStart"/>
      <w:r w:rsidRPr="006D35B1">
        <w:rPr>
          <w:rFonts w:ascii="Times New Roman" w:hAnsi="Times New Roman" w:cs="Times New Roman"/>
          <w:sz w:val="28"/>
          <w:szCs w:val="28"/>
        </w:rPr>
        <w:t>права</w:t>
      </w:r>
      <w:proofErr w:type="gramStart"/>
      <w:r w:rsidRPr="006D35B1">
        <w:rPr>
          <w:rFonts w:ascii="Times New Roman" w:hAnsi="Times New Roman" w:cs="Times New Roman"/>
          <w:sz w:val="28"/>
          <w:szCs w:val="28"/>
        </w:rPr>
        <w:t>,н</w:t>
      </w:r>
      <w:proofErr w:type="gramEnd"/>
      <w:r w:rsidRPr="006D35B1">
        <w:rPr>
          <w:rFonts w:ascii="Times New Roman" w:hAnsi="Times New Roman" w:cs="Times New Roman"/>
          <w:sz w:val="28"/>
          <w:szCs w:val="28"/>
        </w:rPr>
        <w:t>авыками</w:t>
      </w:r>
      <w:proofErr w:type="spellEnd"/>
      <w:r w:rsidRPr="006D35B1">
        <w:rPr>
          <w:rFonts w:ascii="Times New Roman" w:hAnsi="Times New Roman" w:cs="Times New Roman"/>
          <w:sz w:val="28"/>
          <w:szCs w:val="28"/>
        </w:rPr>
        <w:t xml:space="preserve"> разработки нормативных актов.</w:t>
      </w:r>
    </w:p>
    <w:p w:rsidR="00322B09" w:rsidRPr="006D35B1" w:rsidRDefault="00322B09" w:rsidP="006D35B1">
      <w:pPr>
        <w:spacing w:after="0" w:line="240" w:lineRule="auto"/>
        <w:ind w:firstLine="567"/>
        <w:jc w:val="both"/>
        <w:rPr>
          <w:rFonts w:ascii="Times New Roman" w:hAnsi="Times New Roman" w:cs="Times New Roman"/>
          <w:sz w:val="28"/>
          <w:szCs w:val="28"/>
        </w:rPr>
      </w:pPr>
      <w:r w:rsidRPr="006D35B1">
        <w:rPr>
          <w:rFonts w:ascii="Times New Roman" w:hAnsi="Times New Roman" w:cs="Times New Roman"/>
          <w:sz w:val="28"/>
          <w:szCs w:val="28"/>
        </w:rPr>
        <w:t xml:space="preserve">Не зачтено: </w:t>
      </w:r>
    </w:p>
    <w:p w:rsidR="00322B09" w:rsidRPr="006979FD" w:rsidRDefault="00322B09" w:rsidP="00DD31A5">
      <w:pPr>
        <w:spacing w:after="0" w:line="240" w:lineRule="auto"/>
        <w:ind w:firstLine="567"/>
        <w:jc w:val="both"/>
        <w:rPr>
          <w:rFonts w:ascii="Times New Roman" w:hAnsi="Times New Roman" w:cs="Times New Roman"/>
          <w:sz w:val="28"/>
          <w:szCs w:val="28"/>
          <w:lang w:eastAsia="ar-SA"/>
        </w:rPr>
      </w:pPr>
      <w:r w:rsidRPr="006D35B1">
        <w:rPr>
          <w:rFonts w:ascii="Times New Roman" w:hAnsi="Times New Roman" w:cs="Times New Roman"/>
          <w:sz w:val="28"/>
          <w:szCs w:val="28"/>
          <w:lang w:eastAsia="ar-SA"/>
        </w:rPr>
        <w:t>- не выполнены требования</w:t>
      </w:r>
      <w:r w:rsidRPr="006979FD">
        <w:rPr>
          <w:rFonts w:ascii="Times New Roman" w:hAnsi="Times New Roman" w:cs="Times New Roman"/>
          <w:sz w:val="28"/>
          <w:szCs w:val="28"/>
          <w:lang w:eastAsia="ar-SA"/>
        </w:rPr>
        <w:t>, соответствующие оценке «зачтено».</w:t>
      </w:r>
    </w:p>
    <w:p w:rsidR="00322B09" w:rsidRDefault="00322B09" w:rsidP="003A0AA2">
      <w:pPr>
        <w:suppressAutoHyphens/>
        <w:spacing w:after="0" w:line="240" w:lineRule="auto"/>
        <w:ind w:firstLine="709"/>
        <w:jc w:val="both"/>
        <w:rPr>
          <w:rFonts w:ascii="Times New Roman" w:hAnsi="Times New Roman" w:cs="Times New Roman"/>
          <w:sz w:val="28"/>
          <w:szCs w:val="28"/>
        </w:rPr>
      </w:pPr>
    </w:p>
    <w:p w:rsidR="00322B09" w:rsidRPr="00E30DD3" w:rsidRDefault="00322B09" w:rsidP="003A0AA2">
      <w:pPr>
        <w:pStyle w:val="a9"/>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Pr="00E30DD3">
        <w:rPr>
          <w:rFonts w:ascii="Times New Roman" w:hAnsi="Times New Roman" w:cs="Times New Roman"/>
          <w:sz w:val="28"/>
          <w:szCs w:val="28"/>
        </w:rPr>
        <w:t xml:space="preserve">. Критерии оценивания </w:t>
      </w:r>
      <w:r>
        <w:rPr>
          <w:rFonts w:ascii="Times New Roman" w:hAnsi="Times New Roman" w:cs="Times New Roman"/>
          <w:sz w:val="28"/>
          <w:szCs w:val="28"/>
        </w:rPr>
        <w:t>тестового задания.</w:t>
      </w:r>
    </w:p>
    <w:p w:rsidR="00322B09" w:rsidRPr="006D35B1" w:rsidRDefault="00322B09" w:rsidP="006D35B1">
      <w:pPr>
        <w:spacing w:after="0"/>
        <w:jc w:val="both"/>
        <w:rPr>
          <w:rFonts w:ascii="Times New Roman" w:hAnsi="Times New Roman" w:cs="Times New Roman"/>
          <w:sz w:val="28"/>
          <w:szCs w:val="28"/>
        </w:rPr>
      </w:pPr>
      <w:r>
        <w:rPr>
          <w:rFonts w:ascii="Times New Roman" w:hAnsi="Times New Roman" w:cs="Times New Roman"/>
          <w:sz w:val="28"/>
          <w:szCs w:val="28"/>
        </w:rPr>
        <w:tab/>
      </w:r>
      <w:proofErr w:type="gramStart"/>
      <w:r w:rsidRPr="006D35B1">
        <w:rPr>
          <w:rFonts w:ascii="Times New Roman" w:hAnsi="Times New Roman" w:cs="Times New Roman"/>
          <w:sz w:val="28"/>
          <w:szCs w:val="28"/>
        </w:rPr>
        <w:t xml:space="preserve">Знает   современную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w:t>
      </w:r>
      <w:r w:rsidRPr="006D35B1">
        <w:rPr>
          <w:rFonts w:ascii="Times New Roman" w:hAnsi="Times New Roman" w:cs="Times New Roman"/>
          <w:sz w:val="28"/>
          <w:szCs w:val="28"/>
        </w:rPr>
        <w:lastRenderedPageBreak/>
        <w:t xml:space="preserve">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roofErr w:type="gramEnd"/>
    </w:p>
    <w:p w:rsidR="00322B09" w:rsidRPr="006D35B1" w:rsidRDefault="00322B09"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Умеет анализировать и применять нормы действующего законодательства в сфере конституционного права; применять на практике полученные </w:t>
      </w:r>
      <w:proofErr w:type="spellStart"/>
      <w:r w:rsidRPr="006D35B1">
        <w:rPr>
          <w:rFonts w:ascii="Times New Roman" w:hAnsi="Times New Roman" w:cs="Times New Roman"/>
          <w:sz w:val="28"/>
          <w:szCs w:val="28"/>
        </w:rPr>
        <w:t>знания</w:t>
      </w:r>
      <w:proofErr w:type="gramStart"/>
      <w:r w:rsidRPr="006D35B1">
        <w:rPr>
          <w:rFonts w:ascii="Times New Roman" w:hAnsi="Times New Roman" w:cs="Times New Roman"/>
          <w:sz w:val="28"/>
          <w:szCs w:val="28"/>
        </w:rPr>
        <w:t>;с</w:t>
      </w:r>
      <w:proofErr w:type="gramEnd"/>
      <w:r w:rsidRPr="006D35B1">
        <w:rPr>
          <w:rFonts w:ascii="Times New Roman" w:hAnsi="Times New Roman" w:cs="Times New Roman"/>
          <w:sz w:val="28"/>
          <w:szCs w:val="28"/>
        </w:rPr>
        <w:t>вободно</w:t>
      </w:r>
      <w:proofErr w:type="spellEnd"/>
      <w:r w:rsidRPr="006D35B1">
        <w:rPr>
          <w:rFonts w:ascii="Times New Roman" w:hAnsi="Times New Roman" w:cs="Times New Roman"/>
          <w:sz w:val="28"/>
          <w:szCs w:val="28"/>
        </w:rPr>
        <w:t xml:space="preserve"> ориентироваться в законодательстве в сфере конституционного права и в иных нормативных актах, регулирующих юридическую </w:t>
      </w:r>
      <w:proofErr w:type="spellStart"/>
      <w:r w:rsidRPr="006D35B1">
        <w:rPr>
          <w:rFonts w:ascii="Times New Roman" w:hAnsi="Times New Roman" w:cs="Times New Roman"/>
          <w:sz w:val="28"/>
          <w:szCs w:val="28"/>
        </w:rPr>
        <w:t>деятельность;осуществлять</w:t>
      </w:r>
      <w:proofErr w:type="spellEnd"/>
      <w:r w:rsidRPr="006D35B1">
        <w:rPr>
          <w:rFonts w:ascii="Times New Roman" w:hAnsi="Times New Roman" w:cs="Times New Roman"/>
          <w:sz w:val="28"/>
          <w:szCs w:val="28"/>
        </w:rPr>
        <w:t xml:space="preserve"> правовую экспертизу нормативных правовых актов.</w:t>
      </w:r>
    </w:p>
    <w:p w:rsidR="00322B09" w:rsidRPr="006D35B1" w:rsidRDefault="00322B09"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Владеет навыками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w:t>
      </w:r>
      <w:proofErr w:type="spellStart"/>
      <w:r w:rsidRPr="006D35B1">
        <w:rPr>
          <w:rFonts w:ascii="Times New Roman" w:hAnsi="Times New Roman" w:cs="Times New Roman"/>
          <w:sz w:val="28"/>
          <w:szCs w:val="28"/>
        </w:rPr>
        <w:t>права</w:t>
      </w:r>
      <w:proofErr w:type="gramStart"/>
      <w:r w:rsidRPr="006D35B1">
        <w:rPr>
          <w:rFonts w:ascii="Times New Roman" w:hAnsi="Times New Roman" w:cs="Times New Roman"/>
          <w:sz w:val="28"/>
          <w:szCs w:val="28"/>
        </w:rPr>
        <w:t>,н</w:t>
      </w:r>
      <w:proofErr w:type="gramEnd"/>
      <w:r w:rsidRPr="006D35B1">
        <w:rPr>
          <w:rFonts w:ascii="Times New Roman" w:hAnsi="Times New Roman" w:cs="Times New Roman"/>
          <w:sz w:val="28"/>
          <w:szCs w:val="28"/>
        </w:rPr>
        <w:t>авыками</w:t>
      </w:r>
      <w:proofErr w:type="spellEnd"/>
      <w:r w:rsidRPr="006D35B1">
        <w:rPr>
          <w:rFonts w:ascii="Times New Roman" w:hAnsi="Times New Roman" w:cs="Times New Roman"/>
          <w:sz w:val="28"/>
          <w:szCs w:val="28"/>
        </w:rPr>
        <w:t xml:space="preserve"> разработки нормативных актов.</w:t>
      </w:r>
    </w:p>
    <w:p w:rsidR="00322B09" w:rsidRPr="0041758C" w:rsidRDefault="00322B09" w:rsidP="006D35B1">
      <w:pPr>
        <w:spacing w:after="0" w:line="240" w:lineRule="auto"/>
        <w:ind w:firstLine="567"/>
        <w:jc w:val="both"/>
        <w:rPr>
          <w:rFonts w:ascii="Times New Roman" w:hAnsi="Times New Roman" w:cs="Times New Roman"/>
          <w:sz w:val="28"/>
          <w:szCs w:val="28"/>
        </w:rPr>
      </w:pPr>
      <w:r w:rsidRPr="0041758C">
        <w:rPr>
          <w:rFonts w:ascii="Times New Roman" w:hAnsi="Times New Roman" w:cs="Times New Roman"/>
          <w:sz w:val="28"/>
          <w:szCs w:val="28"/>
        </w:rPr>
        <w:t xml:space="preserve">Не зачтено: </w:t>
      </w:r>
    </w:p>
    <w:p w:rsidR="00322B09" w:rsidRPr="006861F2" w:rsidRDefault="00322B09" w:rsidP="006861F2">
      <w:pPr>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6979FD">
        <w:rPr>
          <w:rFonts w:ascii="Times New Roman" w:hAnsi="Times New Roman" w:cs="Times New Roman"/>
          <w:sz w:val="28"/>
          <w:szCs w:val="28"/>
          <w:lang w:eastAsia="ar-SA"/>
        </w:rPr>
        <w:t>не выполнены требования, соответствующие оценке «зачтено».</w:t>
      </w:r>
    </w:p>
    <w:p w:rsidR="00322B09" w:rsidRDefault="00322B09" w:rsidP="0041758C">
      <w:pPr>
        <w:suppressAutoHyphens/>
        <w:spacing w:after="0" w:line="240" w:lineRule="auto"/>
        <w:jc w:val="both"/>
        <w:rPr>
          <w:rFonts w:ascii="Times New Roman" w:hAnsi="Times New Roman" w:cs="Times New Roman"/>
          <w:sz w:val="28"/>
          <w:szCs w:val="28"/>
        </w:rPr>
      </w:pPr>
    </w:p>
    <w:p w:rsidR="00322B09" w:rsidRPr="00E30DD3" w:rsidRDefault="00322B09" w:rsidP="008D4C05">
      <w:pPr>
        <w:pStyle w:val="a9"/>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Pr="00E30DD3">
        <w:rPr>
          <w:rFonts w:ascii="Times New Roman" w:hAnsi="Times New Roman" w:cs="Times New Roman"/>
          <w:sz w:val="28"/>
          <w:szCs w:val="28"/>
        </w:rPr>
        <w:t xml:space="preserve">. Критерии оценивания </w:t>
      </w:r>
      <w:r>
        <w:rPr>
          <w:rFonts w:ascii="Times New Roman" w:hAnsi="Times New Roman" w:cs="Times New Roman"/>
          <w:sz w:val="28"/>
          <w:szCs w:val="28"/>
        </w:rPr>
        <w:t>реферата.</w:t>
      </w:r>
    </w:p>
    <w:p w:rsidR="00322B09" w:rsidRPr="0041758C" w:rsidRDefault="00322B09" w:rsidP="008D4C05">
      <w:pPr>
        <w:suppressAutoHyphen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1758C">
        <w:rPr>
          <w:rFonts w:ascii="Times New Roman" w:hAnsi="Times New Roman" w:cs="Times New Roman"/>
          <w:sz w:val="28"/>
          <w:szCs w:val="28"/>
        </w:rPr>
        <w:t xml:space="preserve">Зачтено: </w:t>
      </w:r>
    </w:p>
    <w:p w:rsidR="00322B09" w:rsidRPr="006D35B1" w:rsidRDefault="00322B09" w:rsidP="00E452CC">
      <w:pPr>
        <w:spacing w:after="0"/>
        <w:ind w:firstLine="708"/>
        <w:jc w:val="both"/>
        <w:rPr>
          <w:rFonts w:ascii="Times New Roman" w:hAnsi="Times New Roman" w:cs="Times New Roman"/>
          <w:sz w:val="28"/>
          <w:szCs w:val="28"/>
        </w:rPr>
      </w:pPr>
      <w:proofErr w:type="gramStart"/>
      <w:r w:rsidRPr="006D35B1">
        <w:rPr>
          <w:rFonts w:ascii="Times New Roman" w:hAnsi="Times New Roman" w:cs="Times New Roman"/>
          <w:sz w:val="28"/>
          <w:szCs w:val="28"/>
        </w:rPr>
        <w:t xml:space="preserve">Знает современную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roofErr w:type="gramEnd"/>
    </w:p>
    <w:p w:rsidR="00322B09" w:rsidRPr="006D35B1" w:rsidRDefault="00322B09"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Умеет анализировать и применять нормы действующего законодательства в сфере конституционного права; применять на практике полученные </w:t>
      </w:r>
      <w:proofErr w:type="spellStart"/>
      <w:r w:rsidRPr="006D35B1">
        <w:rPr>
          <w:rFonts w:ascii="Times New Roman" w:hAnsi="Times New Roman" w:cs="Times New Roman"/>
          <w:sz w:val="28"/>
          <w:szCs w:val="28"/>
        </w:rPr>
        <w:t>знания</w:t>
      </w:r>
      <w:proofErr w:type="gramStart"/>
      <w:r w:rsidRPr="006D35B1">
        <w:rPr>
          <w:rFonts w:ascii="Times New Roman" w:hAnsi="Times New Roman" w:cs="Times New Roman"/>
          <w:sz w:val="28"/>
          <w:szCs w:val="28"/>
        </w:rPr>
        <w:t>;с</w:t>
      </w:r>
      <w:proofErr w:type="gramEnd"/>
      <w:r w:rsidRPr="006D35B1">
        <w:rPr>
          <w:rFonts w:ascii="Times New Roman" w:hAnsi="Times New Roman" w:cs="Times New Roman"/>
          <w:sz w:val="28"/>
          <w:szCs w:val="28"/>
        </w:rPr>
        <w:t>вободно</w:t>
      </w:r>
      <w:proofErr w:type="spellEnd"/>
      <w:r w:rsidRPr="006D35B1">
        <w:rPr>
          <w:rFonts w:ascii="Times New Roman" w:hAnsi="Times New Roman" w:cs="Times New Roman"/>
          <w:sz w:val="28"/>
          <w:szCs w:val="28"/>
        </w:rPr>
        <w:t xml:space="preserve"> ориентироваться в законодательстве в сфере конституционного права и в иных нормативных актах, регулирующих юридическую </w:t>
      </w:r>
      <w:proofErr w:type="spellStart"/>
      <w:r w:rsidRPr="006D35B1">
        <w:rPr>
          <w:rFonts w:ascii="Times New Roman" w:hAnsi="Times New Roman" w:cs="Times New Roman"/>
          <w:sz w:val="28"/>
          <w:szCs w:val="28"/>
        </w:rPr>
        <w:t>деятельность;осуществлять</w:t>
      </w:r>
      <w:proofErr w:type="spellEnd"/>
      <w:r w:rsidRPr="006D35B1">
        <w:rPr>
          <w:rFonts w:ascii="Times New Roman" w:hAnsi="Times New Roman" w:cs="Times New Roman"/>
          <w:sz w:val="28"/>
          <w:szCs w:val="28"/>
        </w:rPr>
        <w:t xml:space="preserve"> правовую экспертизу нормативных правовых актов.</w:t>
      </w:r>
    </w:p>
    <w:p w:rsidR="00322B09" w:rsidRPr="006D35B1" w:rsidRDefault="00322B09"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Владеет навыками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w:t>
      </w:r>
      <w:proofErr w:type="spellStart"/>
      <w:r w:rsidRPr="006D35B1">
        <w:rPr>
          <w:rFonts w:ascii="Times New Roman" w:hAnsi="Times New Roman" w:cs="Times New Roman"/>
          <w:sz w:val="28"/>
          <w:szCs w:val="28"/>
        </w:rPr>
        <w:t>права</w:t>
      </w:r>
      <w:proofErr w:type="gramStart"/>
      <w:r w:rsidRPr="006D35B1">
        <w:rPr>
          <w:rFonts w:ascii="Times New Roman" w:hAnsi="Times New Roman" w:cs="Times New Roman"/>
          <w:sz w:val="28"/>
          <w:szCs w:val="28"/>
        </w:rPr>
        <w:t>,н</w:t>
      </w:r>
      <w:proofErr w:type="gramEnd"/>
      <w:r w:rsidRPr="006D35B1">
        <w:rPr>
          <w:rFonts w:ascii="Times New Roman" w:hAnsi="Times New Roman" w:cs="Times New Roman"/>
          <w:sz w:val="28"/>
          <w:szCs w:val="28"/>
        </w:rPr>
        <w:t>авыками</w:t>
      </w:r>
      <w:proofErr w:type="spellEnd"/>
      <w:r w:rsidRPr="006D35B1">
        <w:rPr>
          <w:rFonts w:ascii="Times New Roman" w:hAnsi="Times New Roman" w:cs="Times New Roman"/>
          <w:sz w:val="28"/>
          <w:szCs w:val="28"/>
        </w:rPr>
        <w:t xml:space="preserve"> разработки нормативных актов.</w:t>
      </w:r>
    </w:p>
    <w:p w:rsidR="00322B09" w:rsidRPr="0041758C" w:rsidRDefault="00322B09" w:rsidP="006D35B1">
      <w:pPr>
        <w:spacing w:after="0" w:line="240" w:lineRule="auto"/>
        <w:ind w:firstLine="567"/>
        <w:jc w:val="both"/>
        <w:rPr>
          <w:rFonts w:ascii="Times New Roman" w:hAnsi="Times New Roman" w:cs="Times New Roman"/>
          <w:sz w:val="28"/>
          <w:szCs w:val="28"/>
        </w:rPr>
      </w:pPr>
      <w:r w:rsidRPr="0041758C">
        <w:rPr>
          <w:rFonts w:ascii="Times New Roman" w:hAnsi="Times New Roman" w:cs="Times New Roman"/>
          <w:sz w:val="28"/>
          <w:szCs w:val="28"/>
        </w:rPr>
        <w:t xml:space="preserve">Не зачтено: </w:t>
      </w:r>
    </w:p>
    <w:p w:rsidR="00322B09" w:rsidRPr="006979FD" w:rsidRDefault="00322B09" w:rsidP="00BE219B">
      <w:pPr>
        <w:spacing w:after="0" w:line="240" w:lineRule="auto"/>
        <w:ind w:firstLine="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w:t>
      </w:r>
      <w:r w:rsidRPr="006979FD">
        <w:rPr>
          <w:rFonts w:ascii="Times New Roman" w:hAnsi="Times New Roman" w:cs="Times New Roman"/>
          <w:sz w:val="28"/>
          <w:szCs w:val="28"/>
          <w:lang w:eastAsia="ar-SA"/>
        </w:rPr>
        <w:t>не выполнены требования, соответствующие оценке «зачтено».</w:t>
      </w:r>
    </w:p>
    <w:p w:rsidR="00322B09" w:rsidRDefault="00322B09" w:rsidP="006D35B1">
      <w:pPr>
        <w:pStyle w:val="a9"/>
        <w:suppressAutoHyphens/>
        <w:spacing w:after="0" w:line="240" w:lineRule="auto"/>
        <w:ind w:left="0" w:firstLine="709"/>
        <w:jc w:val="both"/>
        <w:rPr>
          <w:rFonts w:ascii="Times New Roman" w:hAnsi="Times New Roman" w:cs="Times New Roman"/>
          <w:sz w:val="28"/>
          <w:szCs w:val="28"/>
        </w:rPr>
      </w:pPr>
    </w:p>
    <w:p w:rsidR="00322B09" w:rsidRPr="00E30DD3" w:rsidRDefault="00322B09" w:rsidP="006D35B1">
      <w:pPr>
        <w:pStyle w:val="a9"/>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Pr="002539BC">
        <w:rPr>
          <w:rFonts w:ascii="Times New Roman" w:hAnsi="Times New Roman" w:cs="Times New Roman"/>
          <w:sz w:val="28"/>
          <w:szCs w:val="28"/>
        </w:rPr>
        <w:t xml:space="preserve">Критерии </w:t>
      </w:r>
      <w:proofErr w:type="spellStart"/>
      <w:r w:rsidRPr="002539BC">
        <w:rPr>
          <w:rFonts w:ascii="Times New Roman" w:hAnsi="Times New Roman" w:cs="Times New Roman"/>
          <w:sz w:val="28"/>
          <w:szCs w:val="28"/>
        </w:rPr>
        <w:t>оценивания</w:t>
      </w:r>
      <w:r>
        <w:rPr>
          <w:rFonts w:ascii="Times New Roman" w:hAnsi="Times New Roman" w:cs="Times New Roman"/>
          <w:sz w:val="28"/>
          <w:szCs w:val="28"/>
        </w:rPr>
        <w:t>ответа</w:t>
      </w:r>
      <w:proofErr w:type="spellEnd"/>
      <w:r>
        <w:rPr>
          <w:rFonts w:ascii="Times New Roman" w:hAnsi="Times New Roman" w:cs="Times New Roman"/>
          <w:sz w:val="28"/>
          <w:szCs w:val="28"/>
        </w:rPr>
        <w:t xml:space="preserve"> на экзамене.</w:t>
      </w:r>
    </w:p>
    <w:p w:rsidR="00322B09" w:rsidRDefault="00322B09" w:rsidP="006D35B1">
      <w:pPr>
        <w:tabs>
          <w:tab w:val="num" w:pos="1855"/>
          <w:tab w:val="left" w:pos="3544"/>
          <w:tab w:val="right" w:leader="underscore" w:pos="9639"/>
        </w:tabs>
        <w:spacing w:after="0" w:line="240" w:lineRule="auto"/>
        <w:ind w:firstLine="851"/>
        <w:rPr>
          <w:rFonts w:ascii="Times New Roman" w:hAnsi="Times New Roman" w:cs="Times New Roman"/>
          <w:sz w:val="28"/>
          <w:szCs w:val="28"/>
        </w:rPr>
      </w:pPr>
      <w:r w:rsidRPr="00400EA7">
        <w:rPr>
          <w:rFonts w:ascii="Times New Roman" w:hAnsi="Times New Roman" w:cs="Times New Roman"/>
          <w:sz w:val="28"/>
          <w:szCs w:val="28"/>
        </w:rPr>
        <w:lastRenderedPageBreak/>
        <w:t>«Отлично»</w:t>
      </w:r>
    </w:p>
    <w:p w:rsidR="00322B09" w:rsidRPr="006D35B1" w:rsidRDefault="00322B09" w:rsidP="006D35B1">
      <w:pPr>
        <w:spacing w:after="0"/>
        <w:ind w:firstLine="708"/>
        <w:jc w:val="both"/>
        <w:rPr>
          <w:rFonts w:ascii="Times New Roman" w:hAnsi="Times New Roman" w:cs="Times New Roman"/>
          <w:sz w:val="28"/>
          <w:szCs w:val="28"/>
        </w:rPr>
      </w:pPr>
      <w:proofErr w:type="gramStart"/>
      <w:r w:rsidRPr="006D35B1">
        <w:rPr>
          <w:rFonts w:ascii="Times New Roman" w:hAnsi="Times New Roman" w:cs="Times New Roman"/>
          <w:sz w:val="28"/>
          <w:szCs w:val="28"/>
        </w:rPr>
        <w:t xml:space="preserve">Знает современную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roofErr w:type="gramEnd"/>
    </w:p>
    <w:p w:rsidR="00322B09" w:rsidRPr="006D35B1" w:rsidRDefault="00322B09"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Умеет анализировать и применять нормы действующего законодательства в сфере конституционного права; применять на практике полученные </w:t>
      </w:r>
      <w:proofErr w:type="spellStart"/>
      <w:r w:rsidRPr="006D35B1">
        <w:rPr>
          <w:rFonts w:ascii="Times New Roman" w:hAnsi="Times New Roman" w:cs="Times New Roman"/>
          <w:sz w:val="28"/>
          <w:szCs w:val="28"/>
        </w:rPr>
        <w:t>знания</w:t>
      </w:r>
      <w:proofErr w:type="gramStart"/>
      <w:r w:rsidRPr="006D35B1">
        <w:rPr>
          <w:rFonts w:ascii="Times New Roman" w:hAnsi="Times New Roman" w:cs="Times New Roman"/>
          <w:sz w:val="28"/>
          <w:szCs w:val="28"/>
        </w:rPr>
        <w:t>;с</w:t>
      </w:r>
      <w:proofErr w:type="gramEnd"/>
      <w:r w:rsidRPr="006D35B1">
        <w:rPr>
          <w:rFonts w:ascii="Times New Roman" w:hAnsi="Times New Roman" w:cs="Times New Roman"/>
          <w:sz w:val="28"/>
          <w:szCs w:val="28"/>
        </w:rPr>
        <w:t>вободно</w:t>
      </w:r>
      <w:proofErr w:type="spellEnd"/>
      <w:r w:rsidRPr="006D35B1">
        <w:rPr>
          <w:rFonts w:ascii="Times New Roman" w:hAnsi="Times New Roman" w:cs="Times New Roman"/>
          <w:sz w:val="28"/>
          <w:szCs w:val="28"/>
        </w:rPr>
        <w:t xml:space="preserve"> ориентироваться в законодательстве в сфере конституционного права и в иных нормативных актах, регулирующих юридическую </w:t>
      </w:r>
      <w:proofErr w:type="spellStart"/>
      <w:r w:rsidRPr="006D35B1">
        <w:rPr>
          <w:rFonts w:ascii="Times New Roman" w:hAnsi="Times New Roman" w:cs="Times New Roman"/>
          <w:sz w:val="28"/>
          <w:szCs w:val="28"/>
        </w:rPr>
        <w:t>деятельность;осуществлять</w:t>
      </w:r>
      <w:proofErr w:type="spellEnd"/>
      <w:r w:rsidRPr="006D35B1">
        <w:rPr>
          <w:rFonts w:ascii="Times New Roman" w:hAnsi="Times New Roman" w:cs="Times New Roman"/>
          <w:sz w:val="28"/>
          <w:szCs w:val="28"/>
        </w:rPr>
        <w:t xml:space="preserve"> правовую экспертизу нормативных правовых актов.</w:t>
      </w:r>
    </w:p>
    <w:p w:rsidR="00322B09" w:rsidRPr="006D35B1" w:rsidRDefault="00322B09" w:rsidP="006D35B1">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Владеет навыками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w:t>
      </w:r>
      <w:proofErr w:type="spellStart"/>
      <w:r w:rsidRPr="006D35B1">
        <w:rPr>
          <w:rFonts w:ascii="Times New Roman" w:hAnsi="Times New Roman" w:cs="Times New Roman"/>
          <w:sz w:val="28"/>
          <w:szCs w:val="28"/>
        </w:rPr>
        <w:t>права</w:t>
      </w:r>
      <w:proofErr w:type="gramStart"/>
      <w:r w:rsidRPr="006D35B1">
        <w:rPr>
          <w:rFonts w:ascii="Times New Roman" w:hAnsi="Times New Roman" w:cs="Times New Roman"/>
          <w:sz w:val="28"/>
          <w:szCs w:val="28"/>
        </w:rPr>
        <w:t>,н</w:t>
      </w:r>
      <w:proofErr w:type="gramEnd"/>
      <w:r w:rsidRPr="006D35B1">
        <w:rPr>
          <w:rFonts w:ascii="Times New Roman" w:hAnsi="Times New Roman" w:cs="Times New Roman"/>
          <w:sz w:val="28"/>
          <w:szCs w:val="28"/>
        </w:rPr>
        <w:t>авыками</w:t>
      </w:r>
      <w:proofErr w:type="spellEnd"/>
      <w:r w:rsidRPr="006D35B1">
        <w:rPr>
          <w:rFonts w:ascii="Times New Roman" w:hAnsi="Times New Roman" w:cs="Times New Roman"/>
          <w:sz w:val="28"/>
          <w:szCs w:val="28"/>
        </w:rPr>
        <w:t xml:space="preserve"> разработки нормативных актов.</w:t>
      </w:r>
    </w:p>
    <w:p w:rsidR="00322B09" w:rsidRDefault="00322B09" w:rsidP="006D35B1">
      <w:pPr>
        <w:spacing w:after="0" w:line="240" w:lineRule="auto"/>
        <w:ind w:firstLine="708"/>
        <w:rPr>
          <w:rFonts w:ascii="Times New Roman" w:hAnsi="Times New Roman" w:cs="Times New Roman"/>
          <w:sz w:val="28"/>
          <w:szCs w:val="28"/>
        </w:rPr>
      </w:pPr>
    </w:p>
    <w:p w:rsidR="00322B09" w:rsidRDefault="00322B09" w:rsidP="006D35B1">
      <w:pPr>
        <w:spacing w:after="0" w:line="240" w:lineRule="auto"/>
        <w:ind w:firstLine="708"/>
        <w:rPr>
          <w:rFonts w:ascii="Times New Roman" w:hAnsi="Times New Roman" w:cs="Times New Roman"/>
          <w:sz w:val="28"/>
          <w:szCs w:val="28"/>
        </w:rPr>
      </w:pPr>
      <w:r w:rsidRPr="00400EA7">
        <w:rPr>
          <w:rFonts w:ascii="Times New Roman" w:hAnsi="Times New Roman" w:cs="Times New Roman"/>
          <w:sz w:val="28"/>
          <w:szCs w:val="28"/>
        </w:rPr>
        <w:t>«Хорошо»</w:t>
      </w:r>
      <w:r>
        <w:rPr>
          <w:rFonts w:ascii="Times New Roman" w:hAnsi="Times New Roman" w:cs="Times New Roman"/>
          <w:sz w:val="28"/>
          <w:szCs w:val="28"/>
        </w:rPr>
        <w:t>:</w:t>
      </w:r>
    </w:p>
    <w:p w:rsidR="00322B09" w:rsidRDefault="00322B09" w:rsidP="006D35B1">
      <w:pPr>
        <w:spacing w:after="0"/>
        <w:ind w:firstLine="708"/>
        <w:jc w:val="both"/>
        <w:rPr>
          <w:rFonts w:ascii="Times New Roman" w:hAnsi="Times New Roman" w:cs="Times New Roman"/>
          <w:sz w:val="28"/>
          <w:szCs w:val="28"/>
        </w:rPr>
      </w:pPr>
      <w:proofErr w:type="gramStart"/>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proofErr w:type="spellStart"/>
      <w:r w:rsidRPr="00400EA7">
        <w:rPr>
          <w:rFonts w:ascii="Times New Roman" w:hAnsi="Times New Roman" w:cs="Times New Roman"/>
          <w:sz w:val="28"/>
          <w:szCs w:val="28"/>
        </w:rPr>
        <w:t>знает</w:t>
      </w:r>
      <w:r w:rsidRPr="006D35B1">
        <w:rPr>
          <w:rFonts w:ascii="Times New Roman" w:hAnsi="Times New Roman" w:cs="Times New Roman"/>
          <w:sz w:val="28"/>
          <w:szCs w:val="28"/>
        </w:rPr>
        <w:t>современную</w:t>
      </w:r>
      <w:proofErr w:type="spellEnd"/>
      <w:r w:rsidRPr="006D35B1">
        <w:rPr>
          <w:rFonts w:ascii="Times New Roman" w:hAnsi="Times New Roman" w:cs="Times New Roman"/>
          <w:sz w:val="28"/>
          <w:szCs w:val="28"/>
        </w:rPr>
        <w:t xml:space="preserve">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w:t>
      </w:r>
      <w:r>
        <w:rPr>
          <w:rFonts w:ascii="Times New Roman" w:hAnsi="Times New Roman" w:cs="Times New Roman"/>
          <w:sz w:val="28"/>
          <w:szCs w:val="28"/>
        </w:rPr>
        <w:t xml:space="preserve">; </w:t>
      </w:r>
      <w:proofErr w:type="gramEnd"/>
    </w:p>
    <w:p w:rsidR="00322B09" w:rsidRDefault="00322B09" w:rsidP="00C10E14">
      <w:pPr>
        <w:spacing w:after="0" w:line="240" w:lineRule="auto"/>
        <w:ind w:firstLine="708"/>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proofErr w:type="spellStart"/>
      <w:r w:rsidRPr="00400EA7">
        <w:rPr>
          <w:rFonts w:ascii="Times New Roman" w:hAnsi="Times New Roman" w:cs="Times New Roman"/>
          <w:sz w:val="28"/>
          <w:szCs w:val="28"/>
        </w:rPr>
        <w:t>умеет</w:t>
      </w:r>
      <w:r w:rsidRPr="006D35B1">
        <w:rPr>
          <w:rFonts w:ascii="Times New Roman" w:hAnsi="Times New Roman" w:cs="Times New Roman"/>
          <w:sz w:val="28"/>
          <w:szCs w:val="28"/>
        </w:rPr>
        <w:t>анализировать</w:t>
      </w:r>
      <w:proofErr w:type="spellEnd"/>
      <w:r w:rsidRPr="006D35B1">
        <w:rPr>
          <w:rFonts w:ascii="Times New Roman" w:hAnsi="Times New Roman" w:cs="Times New Roman"/>
          <w:sz w:val="28"/>
          <w:szCs w:val="28"/>
        </w:rPr>
        <w:t xml:space="preserve"> и применять нормы действующего законодательства в сфере конституционного права; применять на практике полученные </w:t>
      </w:r>
      <w:proofErr w:type="spellStart"/>
      <w:r w:rsidRPr="006D35B1">
        <w:rPr>
          <w:rFonts w:ascii="Times New Roman" w:hAnsi="Times New Roman" w:cs="Times New Roman"/>
          <w:sz w:val="28"/>
          <w:szCs w:val="28"/>
        </w:rPr>
        <w:t>знания</w:t>
      </w:r>
      <w:proofErr w:type="gramStart"/>
      <w:r w:rsidRPr="006D35B1">
        <w:rPr>
          <w:rFonts w:ascii="Times New Roman" w:hAnsi="Times New Roman" w:cs="Times New Roman"/>
          <w:sz w:val="28"/>
          <w:szCs w:val="28"/>
        </w:rPr>
        <w:t>;с</w:t>
      </w:r>
      <w:proofErr w:type="gramEnd"/>
      <w:r w:rsidRPr="006D35B1">
        <w:rPr>
          <w:rFonts w:ascii="Times New Roman" w:hAnsi="Times New Roman" w:cs="Times New Roman"/>
          <w:sz w:val="28"/>
          <w:szCs w:val="28"/>
        </w:rPr>
        <w:t>вободно</w:t>
      </w:r>
      <w:proofErr w:type="spellEnd"/>
      <w:r w:rsidRPr="006D35B1">
        <w:rPr>
          <w:rFonts w:ascii="Times New Roman" w:hAnsi="Times New Roman" w:cs="Times New Roman"/>
          <w:sz w:val="28"/>
          <w:szCs w:val="28"/>
        </w:rPr>
        <w:t xml:space="preserve"> ориентироваться в законодательстве в сфере конституционного права и в иных нормативных актах, регулирующих юридическую </w:t>
      </w:r>
      <w:proofErr w:type="spellStart"/>
      <w:r w:rsidRPr="006D35B1">
        <w:rPr>
          <w:rFonts w:ascii="Times New Roman" w:hAnsi="Times New Roman" w:cs="Times New Roman"/>
          <w:sz w:val="28"/>
          <w:szCs w:val="28"/>
        </w:rPr>
        <w:t>деятельность;осуществлять</w:t>
      </w:r>
      <w:proofErr w:type="spellEnd"/>
      <w:r w:rsidRPr="006D35B1">
        <w:rPr>
          <w:rFonts w:ascii="Times New Roman" w:hAnsi="Times New Roman" w:cs="Times New Roman"/>
          <w:sz w:val="28"/>
          <w:szCs w:val="28"/>
        </w:rPr>
        <w:t xml:space="preserve"> правовую экспертизу нормативных правовых актов</w:t>
      </w:r>
      <w:r>
        <w:rPr>
          <w:rFonts w:ascii="Times New Roman" w:hAnsi="Times New Roman" w:cs="Times New Roman"/>
          <w:sz w:val="28"/>
          <w:szCs w:val="28"/>
        </w:rPr>
        <w:t xml:space="preserve">; </w:t>
      </w:r>
    </w:p>
    <w:p w:rsidR="00322B09" w:rsidRPr="006D35B1" w:rsidRDefault="00322B09" w:rsidP="00C10E14">
      <w:pPr>
        <w:spacing w:after="0" w:line="240" w:lineRule="auto"/>
        <w:ind w:firstLine="708"/>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proofErr w:type="spellStart"/>
      <w:r w:rsidRPr="00400EA7">
        <w:rPr>
          <w:rFonts w:ascii="Times New Roman" w:hAnsi="Times New Roman" w:cs="Times New Roman"/>
          <w:sz w:val="28"/>
          <w:szCs w:val="28"/>
        </w:rPr>
        <w:t>владеет</w:t>
      </w:r>
      <w:r w:rsidRPr="006D35B1">
        <w:rPr>
          <w:rFonts w:ascii="Times New Roman" w:hAnsi="Times New Roman" w:cs="Times New Roman"/>
          <w:sz w:val="28"/>
          <w:szCs w:val="28"/>
        </w:rPr>
        <w:t>навыками</w:t>
      </w:r>
      <w:proofErr w:type="spellEnd"/>
      <w:r w:rsidRPr="006D35B1">
        <w:rPr>
          <w:rFonts w:ascii="Times New Roman" w:hAnsi="Times New Roman" w:cs="Times New Roman"/>
          <w:sz w:val="28"/>
          <w:szCs w:val="28"/>
        </w:rPr>
        <w:t xml:space="preserve">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w:t>
      </w:r>
      <w:proofErr w:type="spellStart"/>
      <w:r w:rsidRPr="006D35B1">
        <w:rPr>
          <w:rFonts w:ascii="Times New Roman" w:hAnsi="Times New Roman" w:cs="Times New Roman"/>
          <w:sz w:val="28"/>
          <w:szCs w:val="28"/>
        </w:rPr>
        <w:t>права</w:t>
      </w:r>
      <w:proofErr w:type="gramStart"/>
      <w:r w:rsidRPr="006D35B1">
        <w:rPr>
          <w:rFonts w:ascii="Times New Roman" w:hAnsi="Times New Roman" w:cs="Times New Roman"/>
          <w:sz w:val="28"/>
          <w:szCs w:val="28"/>
        </w:rPr>
        <w:t>,н</w:t>
      </w:r>
      <w:proofErr w:type="gramEnd"/>
      <w:r w:rsidRPr="006D35B1">
        <w:rPr>
          <w:rFonts w:ascii="Times New Roman" w:hAnsi="Times New Roman" w:cs="Times New Roman"/>
          <w:sz w:val="28"/>
          <w:szCs w:val="28"/>
        </w:rPr>
        <w:t>авыками</w:t>
      </w:r>
      <w:proofErr w:type="spellEnd"/>
      <w:r w:rsidRPr="006D35B1">
        <w:rPr>
          <w:rFonts w:ascii="Times New Roman" w:hAnsi="Times New Roman" w:cs="Times New Roman"/>
          <w:sz w:val="28"/>
          <w:szCs w:val="28"/>
        </w:rPr>
        <w:t xml:space="preserve"> разработки нормативных актов.</w:t>
      </w:r>
    </w:p>
    <w:p w:rsidR="00322B09" w:rsidRDefault="00322B09" w:rsidP="00C10E14">
      <w:pPr>
        <w:tabs>
          <w:tab w:val="num" w:pos="709"/>
          <w:tab w:val="left" w:pos="3544"/>
          <w:tab w:val="right" w:leader="underscore" w:pos="9639"/>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322B09" w:rsidRDefault="00322B09" w:rsidP="00C10E14">
      <w:pPr>
        <w:tabs>
          <w:tab w:val="num" w:pos="709"/>
          <w:tab w:val="left" w:pos="3544"/>
          <w:tab w:val="right" w:leader="underscore" w:pos="9639"/>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400EA7">
        <w:rPr>
          <w:rFonts w:ascii="Times New Roman" w:hAnsi="Times New Roman" w:cs="Times New Roman"/>
          <w:sz w:val="28"/>
          <w:szCs w:val="28"/>
        </w:rPr>
        <w:t xml:space="preserve"> «Удовлетворительно</w:t>
      </w:r>
      <w:r>
        <w:rPr>
          <w:rFonts w:ascii="Times New Roman" w:hAnsi="Times New Roman" w:cs="Times New Roman"/>
          <w:sz w:val="28"/>
          <w:szCs w:val="28"/>
        </w:rPr>
        <w:t>»:</w:t>
      </w:r>
    </w:p>
    <w:p w:rsidR="00322B09" w:rsidRDefault="00322B09" w:rsidP="00C10E14">
      <w:pPr>
        <w:spacing w:after="0"/>
        <w:ind w:firstLine="708"/>
        <w:jc w:val="both"/>
        <w:rPr>
          <w:rFonts w:ascii="Times New Roman" w:hAnsi="Times New Roman" w:cs="Times New Roman"/>
          <w:sz w:val="28"/>
          <w:szCs w:val="28"/>
        </w:rPr>
      </w:pPr>
      <w:proofErr w:type="gramStart"/>
      <w:r w:rsidRPr="00F26235">
        <w:rPr>
          <w:rFonts w:ascii="Times New Roman" w:hAnsi="Times New Roman" w:cs="Times New Roman"/>
          <w:sz w:val="28"/>
          <w:szCs w:val="28"/>
        </w:rPr>
        <w:lastRenderedPageBreak/>
        <w:t xml:space="preserve">- не достаточно хорошо </w:t>
      </w:r>
      <w:proofErr w:type="spellStart"/>
      <w:r w:rsidRPr="00F26235">
        <w:rPr>
          <w:rFonts w:ascii="Times New Roman" w:hAnsi="Times New Roman" w:cs="Times New Roman"/>
          <w:sz w:val="28"/>
          <w:szCs w:val="28"/>
        </w:rPr>
        <w:t>знает</w:t>
      </w:r>
      <w:r w:rsidRPr="006D35B1">
        <w:rPr>
          <w:rFonts w:ascii="Times New Roman" w:hAnsi="Times New Roman" w:cs="Times New Roman"/>
          <w:sz w:val="28"/>
          <w:szCs w:val="28"/>
        </w:rPr>
        <w:t>современную</w:t>
      </w:r>
      <w:proofErr w:type="spellEnd"/>
      <w:r w:rsidRPr="006D35B1">
        <w:rPr>
          <w:rFonts w:ascii="Times New Roman" w:hAnsi="Times New Roman" w:cs="Times New Roman"/>
          <w:sz w:val="28"/>
          <w:szCs w:val="28"/>
        </w:rPr>
        <w:t xml:space="preserve">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w:t>
      </w:r>
      <w:r>
        <w:rPr>
          <w:rFonts w:ascii="Times New Roman" w:hAnsi="Times New Roman" w:cs="Times New Roman"/>
          <w:sz w:val="28"/>
          <w:szCs w:val="28"/>
        </w:rPr>
        <w:t xml:space="preserve">; </w:t>
      </w:r>
      <w:proofErr w:type="gramEnd"/>
    </w:p>
    <w:p w:rsidR="00322B09" w:rsidRDefault="00322B09" w:rsidP="00C10E14">
      <w:pPr>
        <w:spacing w:after="0" w:line="240" w:lineRule="auto"/>
        <w:ind w:firstLine="708"/>
        <w:jc w:val="both"/>
        <w:rPr>
          <w:rFonts w:ascii="Times New Roman" w:hAnsi="Times New Roman" w:cs="Times New Roman"/>
          <w:sz w:val="28"/>
          <w:szCs w:val="28"/>
        </w:rPr>
      </w:pPr>
      <w:r w:rsidRPr="00F26235">
        <w:rPr>
          <w:rFonts w:ascii="Times New Roman" w:hAnsi="Times New Roman" w:cs="Times New Roman"/>
          <w:sz w:val="28"/>
          <w:szCs w:val="28"/>
        </w:rPr>
        <w:t xml:space="preserve">- не достаточно </w:t>
      </w:r>
      <w:r>
        <w:rPr>
          <w:rFonts w:ascii="Times New Roman" w:hAnsi="Times New Roman" w:cs="Times New Roman"/>
          <w:sz w:val="28"/>
          <w:szCs w:val="28"/>
        </w:rPr>
        <w:t xml:space="preserve">хорошо </w:t>
      </w:r>
      <w:proofErr w:type="spellStart"/>
      <w:r w:rsidRPr="00F26235">
        <w:rPr>
          <w:rFonts w:ascii="Times New Roman" w:hAnsi="Times New Roman" w:cs="Times New Roman"/>
          <w:sz w:val="28"/>
          <w:szCs w:val="28"/>
        </w:rPr>
        <w:t>умеет</w:t>
      </w:r>
      <w:r w:rsidRPr="006D35B1">
        <w:rPr>
          <w:rFonts w:ascii="Times New Roman" w:hAnsi="Times New Roman" w:cs="Times New Roman"/>
          <w:sz w:val="28"/>
          <w:szCs w:val="28"/>
        </w:rPr>
        <w:t>анализировать</w:t>
      </w:r>
      <w:proofErr w:type="spellEnd"/>
      <w:r w:rsidRPr="006D35B1">
        <w:rPr>
          <w:rFonts w:ascii="Times New Roman" w:hAnsi="Times New Roman" w:cs="Times New Roman"/>
          <w:sz w:val="28"/>
          <w:szCs w:val="28"/>
        </w:rPr>
        <w:t xml:space="preserve"> и применять нормы действующего законодательства в сфере конституционного права; применять на практике полученные </w:t>
      </w:r>
      <w:proofErr w:type="spellStart"/>
      <w:r w:rsidRPr="006D35B1">
        <w:rPr>
          <w:rFonts w:ascii="Times New Roman" w:hAnsi="Times New Roman" w:cs="Times New Roman"/>
          <w:sz w:val="28"/>
          <w:szCs w:val="28"/>
        </w:rPr>
        <w:t>знания</w:t>
      </w:r>
      <w:proofErr w:type="gramStart"/>
      <w:r w:rsidRPr="006D35B1">
        <w:rPr>
          <w:rFonts w:ascii="Times New Roman" w:hAnsi="Times New Roman" w:cs="Times New Roman"/>
          <w:sz w:val="28"/>
          <w:szCs w:val="28"/>
        </w:rPr>
        <w:t>;с</w:t>
      </w:r>
      <w:proofErr w:type="gramEnd"/>
      <w:r w:rsidRPr="006D35B1">
        <w:rPr>
          <w:rFonts w:ascii="Times New Roman" w:hAnsi="Times New Roman" w:cs="Times New Roman"/>
          <w:sz w:val="28"/>
          <w:szCs w:val="28"/>
        </w:rPr>
        <w:t>вободно</w:t>
      </w:r>
      <w:proofErr w:type="spellEnd"/>
      <w:r w:rsidRPr="006D35B1">
        <w:rPr>
          <w:rFonts w:ascii="Times New Roman" w:hAnsi="Times New Roman" w:cs="Times New Roman"/>
          <w:sz w:val="28"/>
          <w:szCs w:val="28"/>
        </w:rPr>
        <w:t xml:space="preserve"> ориентироваться в законодательстве в сфере конституционного права и в иных нормативных актах, регулирующих юридическую </w:t>
      </w:r>
      <w:proofErr w:type="spellStart"/>
      <w:r w:rsidRPr="006D35B1">
        <w:rPr>
          <w:rFonts w:ascii="Times New Roman" w:hAnsi="Times New Roman" w:cs="Times New Roman"/>
          <w:sz w:val="28"/>
          <w:szCs w:val="28"/>
        </w:rPr>
        <w:t>деятельность;осуществлять</w:t>
      </w:r>
      <w:proofErr w:type="spellEnd"/>
      <w:r w:rsidRPr="006D35B1">
        <w:rPr>
          <w:rFonts w:ascii="Times New Roman" w:hAnsi="Times New Roman" w:cs="Times New Roman"/>
          <w:sz w:val="28"/>
          <w:szCs w:val="28"/>
        </w:rPr>
        <w:t xml:space="preserve"> правовую экспертизу нормативных правовых актов</w:t>
      </w:r>
      <w:r>
        <w:rPr>
          <w:rFonts w:ascii="Times New Roman" w:hAnsi="Times New Roman" w:cs="Times New Roman"/>
          <w:sz w:val="28"/>
          <w:szCs w:val="28"/>
        </w:rPr>
        <w:t>;</w:t>
      </w:r>
    </w:p>
    <w:p w:rsidR="00322B09" w:rsidRDefault="00322B09" w:rsidP="00C10E14">
      <w:pPr>
        <w:spacing w:after="0" w:line="240" w:lineRule="auto"/>
        <w:ind w:firstLine="708"/>
        <w:jc w:val="both"/>
        <w:rPr>
          <w:rFonts w:ascii="Times New Roman" w:hAnsi="Times New Roman" w:cs="Times New Roman"/>
          <w:sz w:val="28"/>
          <w:szCs w:val="28"/>
        </w:rPr>
      </w:pPr>
      <w:r w:rsidRPr="00F26235">
        <w:rPr>
          <w:rFonts w:ascii="Times New Roman" w:hAnsi="Times New Roman" w:cs="Times New Roman"/>
          <w:sz w:val="28"/>
          <w:szCs w:val="28"/>
        </w:rPr>
        <w:t xml:space="preserve">- не достаточно </w:t>
      </w:r>
      <w:r>
        <w:rPr>
          <w:rFonts w:ascii="Times New Roman" w:hAnsi="Times New Roman" w:cs="Times New Roman"/>
          <w:sz w:val="28"/>
          <w:szCs w:val="28"/>
        </w:rPr>
        <w:t xml:space="preserve">хорошо </w:t>
      </w:r>
      <w:proofErr w:type="spellStart"/>
      <w:r w:rsidRPr="00F26235">
        <w:rPr>
          <w:rFonts w:ascii="Times New Roman" w:hAnsi="Times New Roman" w:cs="Times New Roman"/>
          <w:sz w:val="28"/>
          <w:szCs w:val="28"/>
        </w:rPr>
        <w:t>владеет</w:t>
      </w:r>
      <w:r w:rsidRPr="006D35B1">
        <w:rPr>
          <w:rFonts w:ascii="Times New Roman" w:hAnsi="Times New Roman" w:cs="Times New Roman"/>
          <w:sz w:val="28"/>
          <w:szCs w:val="28"/>
        </w:rPr>
        <w:t>навыками</w:t>
      </w:r>
      <w:proofErr w:type="spellEnd"/>
      <w:r w:rsidRPr="006D35B1">
        <w:rPr>
          <w:rFonts w:ascii="Times New Roman" w:hAnsi="Times New Roman" w:cs="Times New Roman"/>
          <w:sz w:val="28"/>
          <w:szCs w:val="28"/>
        </w:rPr>
        <w:t xml:space="preserve">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w:t>
      </w:r>
      <w:proofErr w:type="spellStart"/>
      <w:r w:rsidRPr="006D35B1">
        <w:rPr>
          <w:rFonts w:ascii="Times New Roman" w:hAnsi="Times New Roman" w:cs="Times New Roman"/>
          <w:sz w:val="28"/>
          <w:szCs w:val="28"/>
        </w:rPr>
        <w:t>права</w:t>
      </w:r>
      <w:proofErr w:type="gramStart"/>
      <w:r w:rsidRPr="006D35B1">
        <w:rPr>
          <w:rFonts w:ascii="Times New Roman" w:hAnsi="Times New Roman" w:cs="Times New Roman"/>
          <w:sz w:val="28"/>
          <w:szCs w:val="28"/>
        </w:rPr>
        <w:t>,н</w:t>
      </w:r>
      <w:proofErr w:type="gramEnd"/>
      <w:r w:rsidRPr="006D35B1">
        <w:rPr>
          <w:rFonts w:ascii="Times New Roman" w:hAnsi="Times New Roman" w:cs="Times New Roman"/>
          <w:sz w:val="28"/>
          <w:szCs w:val="28"/>
        </w:rPr>
        <w:t>авыками</w:t>
      </w:r>
      <w:proofErr w:type="spellEnd"/>
      <w:r w:rsidRPr="006D35B1">
        <w:rPr>
          <w:rFonts w:ascii="Times New Roman" w:hAnsi="Times New Roman" w:cs="Times New Roman"/>
          <w:sz w:val="28"/>
          <w:szCs w:val="28"/>
        </w:rPr>
        <w:t xml:space="preserve"> разработки нормативных актов.</w:t>
      </w:r>
    </w:p>
    <w:p w:rsidR="00322B09" w:rsidRDefault="00322B09"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p>
    <w:p w:rsidR="00322B09" w:rsidRDefault="00322B09"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00EA7">
        <w:rPr>
          <w:rFonts w:ascii="Times New Roman" w:hAnsi="Times New Roman" w:cs="Times New Roman"/>
          <w:sz w:val="28"/>
          <w:szCs w:val="28"/>
        </w:rPr>
        <w:t>Неудовлетворительно»</w:t>
      </w:r>
      <w:r>
        <w:rPr>
          <w:rFonts w:ascii="Times New Roman" w:hAnsi="Times New Roman" w:cs="Times New Roman"/>
          <w:sz w:val="28"/>
          <w:szCs w:val="28"/>
        </w:rPr>
        <w:t>:</w:t>
      </w:r>
    </w:p>
    <w:p w:rsidR="00322B09" w:rsidRDefault="00322B09"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00EA7">
        <w:rPr>
          <w:rFonts w:ascii="Times New Roman" w:hAnsi="Times New Roman" w:cs="Times New Roman"/>
          <w:sz w:val="28"/>
          <w:szCs w:val="28"/>
        </w:rPr>
        <w:t xml:space="preserve">не выполнены требования, соответствующие оценке </w:t>
      </w:r>
      <w:r>
        <w:rPr>
          <w:rFonts w:ascii="Times New Roman" w:hAnsi="Times New Roman" w:cs="Times New Roman"/>
          <w:sz w:val="28"/>
          <w:szCs w:val="28"/>
        </w:rPr>
        <w:t>«</w:t>
      </w:r>
      <w:proofErr w:type="spellStart"/>
      <w:r>
        <w:rPr>
          <w:rFonts w:ascii="Times New Roman" w:hAnsi="Times New Roman" w:cs="Times New Roman"/>
          <w:sz w:val="28"/>
          <w:szCs w:val="28"/>
        </w:rPr>
        <w:t>отлично»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хорошо</w:t>
      </w:r>
      <w:proofErr w:type="spellEnd"/>
      <w:r>
        <w:rPr>
          <w:rFonts w:ascii="Times New Roman" w:hAnsi="Times New Roman" w:cs="Times New Roman"/>
          <w:sz w:val="28"/>
          <w:szCs w:val="28"/>
        </w:rPr>
        <w:t xml:space="preserve">», </w:t>
      </w:r>
      <w:r w:rsidRPr="00400EA7">
        <w:rPr>
          <w:rFonts w:ascii="Times New Roman" w:hAnsi="Times New Roman" w:cs="Times New Roman"/>
          <w:sz w:val="28"/>
          <w:szCs w:val="28"/>
        </w:rPr>
        <w:t>«удовлетворительно»</w:t>
      </w:r>
      <w:r>
        <w:rPr>
          <w:rFonts w:ascii="Times New Roman" w:hAnsi="Times New Roman" w:cs="Times New Roman"/>
          <w:sz w:val="28"/>
          <w:szCs w:val="28"/>
        </w:rPr>
        <w:t xml:space="preserve">. </w:t>
      </w:r>
    </w:p>
    <w:p w:rsidR="00322B09" w:rsidRDefault="00322B09" w:rsidP="00C10E14">
      <w:pPr>
        <w:pStyle w:val="a9"/>
        <w:suppressAutoHyphens/>
        <w:spacing w:after="0" w:line="240" w:lineRule="auto"/>
        <w:ind w:left="0" w:firstLine="709"/>
        <w:jc w:val="both"/>
        <w:rPr>
          <w:rFonts w:ascii="Times New Roman" w:hAnsi="Times New Roman" w:cs="Times New Roman"/>
          <w:sz w:val="28"/>
          <w:szCs w:val="28"/>
        </w:rPr>
      </w:pPr>
    </w:p>
    <w:p w:rsidR="00322B09" w:rsidRPr="00E30DD3" w:rsidRDefault="00322B09" w:rsidP="00C10E14">
      <w:pPr>
        <w:pStyle w:val="a9"/>
        <w:suppressAutoHyphen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 Кр</w:t>
      </w:r>
      <w:r w:rsidRPr="002539BC">
        <w:rPr>
          <w:rFonts w:ascii="Times New Roman" w:hAnsi="Times New Roman" w:cs="Times New Roman"/>
          <w:sz w:val="28"/>
          <w:szCs w:val="28"/>
        </w:rPr>
        <w:t xml:space="preserve">итерии </w:t>
      </w:r>
      <w:proofErr w:type="spellStart"/>
      <w:r w:rsidRPr="002539BC">
        <w:rPr>
          <w:rFonts w:ascii="Times New Roman" w:hAnsi="Times New Roman" w:cs="Times New Roman"/>
          <w:sz w:val="28"/>
          <w:szCs w:val="28"/>
        </w:rPr>
        <w:t>оценивания</w:t>
      </w:r>
      <w:r>
        <w:rPr>
          <w:rFonts w:ascii="Times New Roman" w:hAnsi="Times New Roman" w:cs="Times New Roman"/>
          <w:sz w:val="28"/>
          <w:szCs w:val="28"/>
        </w:rPr>
        <w:t>курсовой</w:t>
      </w:r>
      <w:proofErr w:type="spellEnd"/>
      <w:r>
        <w:rPr>
          <w:rFonts w:ascii="Times New Roman" w:hAnsi="Times New Roman" w:cs="Times New Roman"/>
          <w:sz w:val="28"/>
          <w:szCs w:val="28"/>
        </w:rPr>
        <w:t xml:space="preserve"> работы.</w:t>
      </w:r>
    </w:p>
    <w:p w:rsidR="00322B09" w:rsidRDefault="00322B09" w:rsidP="00C10E14">
      <w:pPr>
        <w:tabs>
          <w:tab w:val="num" w:pos="1855"/>
          <w:tab w:val="left" w:pos="3544"/>
          <w:tab w:val="right" w:leader="underscore" w:pos="9639"/>
        </w:tabs>
        <w:spacing w:after="0" w:line="240" w:lineRule="auto"/>
        <w:ind w:firstLine="851"/>
        <w:rPr>
          <w:rFonts w:ascii="Times New Roman" w:hAnsi="Times New Roman" w:cs="Times New Roman"/>
          <w:sz w:val="28"/>
          <w:szCs w:val="28"/>
        </w:rPr>
      </w:pPr>
    </w:p>
    <w:p w:rsidR="00322B09" w:rsidRDefault="00322B09" w:rsidP="00C10E14">
      <w:pPr>
        <w:tabs>
          <w:tab w:val="num" w:pos="1855"/>
          <w:tab w:val="left" w:pos="3544"/>
          <w:tab w:val="right" w:leader="underscore" w:pos="9639"/>
        </w:tabs>
        <w:spacing w:after="0" w:line="240" w:lineRule="auto"/>
        <w:ind w:firstLine="851"/>
        <w:rPr>
          <w:rFonts w:ascii="Times New Roman" w:hAnsi="Times New Roman" w:cs="Times New Roman"/>
          <w:sz w:val="28"/>
          <w:szCs w:val="28"/>
        </w:rPr>
      </w:pPr>
      <w:r w:rsidRPr="00400EA7">
        <w:rPr>
          <w:rFonts w:ascii="Times New Roman" w:hAnsi="Times New Roman" w:cs="Times New Roman"/>
          <w:sz w:val="28"/>
          <w:szCs w:val="28"/>
        </w:rPr>
        <w:t>«Отлично»</w:t>
      </w:r>
    </w:p>
    <w:p w:rsidR="00322B09" w:rsidRPr="006D35B1" w:rsidRDefault="00322B09" w:rsidP="00C10E14">
      <w:pPr>
        <w:spacing w:after="0"/>
        <w:ind w:firstLine="708"/>
        <w:jc w:val="both"/>
        <w:rPr>
          <w:rFonts w:ascii="Times New Roman" w:hAnsi="Times New Roman" w:cs="Times New Roman"/>
          <w:sz w:val="28"/>
          <w:szCs w:val="28"/>
        </w:rPr>
      </w:pPr>
      <w:proofErr w:type="gramStart"/>
      <w:r w:rsidRPr="006D35B1">
        <w:rPr>
          <w:rFonts w:ascii="Times New Roman" w:hAnsi="Times New Roman" w:cs="Times New Roman"/>
          <w:sz w:val="28"/>
          <w:szCs w:val="28"/>
        </w:rPr>
        <w:t xml:space="preserve">Знает современную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  </w:t>
      </w:r>
      <w:proofErr w:type="gramEnd"/>
    </w:p>
    <w:p w:rsidR="00322B09" w:rsidRPr="006D35B1" w:rsidRDefault="00322B09" w:rsidP="00C10E14">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Умеет анализировать и применять нормы действующего законодательства в сфере конституционного права; применять на практике полученные </w:t>
      </w:r>
      <w:proofErr w:type="spellStart"/>
      <w:r w:rsidRPr="006D35B1">
        <w:rPr>
          <w:rFonts w:ascii="Times New Roman" w:hAnsi="Times New Roman" w:cs="Times New Roman"/>
          <w:sz w:val="28"/>
          <w:szCs w:val="28"/>
        </w:rPr>
        <w:t>знания</w:t>
      </w:r>
      <w:proofErr w:type="gramStart"/>
      <w:r w:rsidRPr="006D35B1">
        <w:rPr>
          <w:rFonts w:ascii="Times New Roman" w:hAnsi="Times New Roman" w:cs="Times New Roman"/>
          <w:sz w:val="28"/>
          <w:szCs w:val="28"/>
        </w:rPr>
        <w:t>;с</w:t>
      </w:r>
      <w:proofErr w:type="gramEnd"/>
      <w:r w:rsidRPr="006D35B1">
        <w:rPr>
          <w:rFonts w:ascii="Times New Roman" w:hAnsi="Times New Roman" w:cs="Times New Roman"/>
          <w:sz w:val="28"/>
          <w:szCs w:val="28"/>
        </w:rPr>
        <w:t>вободно</w:t>
      </w:r>
      <w:proofErr w:type="spellEnd"/>
      <w:r w:rsidRPr="006D35B1">
        <w:rPr>
          <w:rFonts w:ascii="Times New Roman" w:hAnsi="Times New Roman" w:cs="Times New Roman"/>
          <w:sz w:val="28"/>
          <w:szCs w:val="28"/>
        </w:rPr>
        <w:t xml:space="preserve"> ориентироваться в законодательстве в сфере конституционного права и в иных нормативных актах, регулирующих юридическую </w:t>
      </w:r>
      <w:proofErr w:type="spellStart"/>
      <w:r w:rsidRPr="006D35B1">
        <w:rPr>
          <w:rFonts w:ascii="Times New Roman" w:hAnsi="Times New Roman" w:cs="Times New Roman"/>
          <w:sz w:val="28"/>
          <w:szCs w:val="28"/>
        </w:rPr>
        <w:t>деятельность;осуществлять</w:t>
      </w:r>
      <w:proofErr w:type="spellEnd"/>
      <w:r w:rsidRPr="006D35B1">
        <w:rPr>
          <w:rFonts w:ascii="Times New Roman" w:hAnsi="Times New Roman" w:cs="Times New Roman"/>
          <w:sz w:val="28"/>
          <w:szCs w:val="28"/>
        </w:rPr>
        <w:t xml:space="preserve"> правовую экспертизу нормативных правовых актов.</w:t>
      </w:r>
    </w:p>
    <w:p w:rsidR="00322B09" w:rsidRPr="006D35B1" w:rsidRDefault="00322B09" w:rsidP="00C10E14">
      <w:pPr>
        <w:spacing w:after="0" w:line="240" w:lineRule="auto"/>
        <w:jc w:val="both"/>
        <w:rPr>
          <w:rFonts w:ascii="Times New Roman" w:hAnsi="Times New Roman" w:cs="Times New Roman"/>
          <w:sz w:val="28"/>
          <w:szCs w:val="28"/>
        </w:rPr>
      </w:pPr>
      <w:r w:rsidRPr="006D35B1">
        <w:rPr>
          <w:rFonts w:ascii="Times New Roman" w:hAnsi="Times New Roman" w:cs="Times New Roman"/>
          <w:sz w:val="28"/>
          <w:szCs w:val="28"/>
        </w:rPr>
        <w:t xml:space="preserve">        Владеет навыками осуществлять правовую экспертизу нормативных правовых актов, навыками анализа и применения норм действующего </w:t>
      </w:r>
      <w:r w:rsidRPr="006D35B1">
        <w:rPr>
          <w:rFonts w:ascii="Times New Roman" w:hAnsi="Times New Roman" w:cs="Times New Roman"/>
          <w:sz w:val="28"/>
          <w:szCs w:val="28"/>
        </w:rPr>
        <w:lastRenderedPageBreak/>
        <w:t xml:space="preserve">законодательства в сфере конституционного </w:t>
      </w:r>
      <w:proofErr w:type="spellStart"/>
      <w:r w:rsidRPr="006D35B1">
        <w:rPr>
          <w:rFonts w:ascii="Times New Roman" w:hAnsi="Times New Roman" w:cs="Times New Roman"/>
          <w:sz w:val="28"/>
          <w:szCs w:val="28"/>
        </w:rPr>
        <w:t>права</w:t>
      </w:r>
      <w:proofErr w:type="gramStart"/>
      <w:r w:rsidRPr="006D35B1">
        <w:rPr>
          <w:rFonts w:ascii="Times New Roman" w:hAnsi="Times New Roman" w:cs="Times New Roman"/>
          <w:sz w:val="28"/>
          <w:szCs w:val="28"/>
        </w:rPr>
        <w:t>,н</w:t>
      </w:r>
      <w:proofErr w:type="gramEnd"/>
      <w:r w:rsidRPr="006D35B1">
        <w:rPr>
          <w:rFonts w:ascii="Times New Roman" w:hAnsi="Times New Roman" w:cs="Times New Roman"/>
          <w:sz w:val="28"/>
          <w:szCs w:val="28"/>
        </w:rPr>
        <w:t>авыками</w:t>
      </w:r>
      <w:proofErr w:type="spellEnd"/>
      <w:r w:rsidRPr="006D35B1">
        <w:rPr>
          <w:rFonts w:ascii="Times New Roman" w:hAnsi="Times New Roman" w:cs="Times New Roman"/>
          <w:sz w:val="28"/>
          <w:szCs w:val="28"/>
        </w:rPr>
        <w:t xml:space="preserve"> разработки нормативных актов.</w:t>
      </w:r>
    </w:p>
    <w:p w:rsidR="00322B09" w:rsidRDefault="00322B09" w:rsidP="00C10E14">
      <w:pPr>
        <w:spacing w:after="0" w:line="240" w:lineRule="auto"/>
        <w:ind w:firstLine="708"/>
        <w:rPr>
          <w:rFonts w:ascii="Times New Roman" w:hAnsi="Times New Roman" w:cs="Times New Roman"/>
          <w:sz w:val="28"/>
          <w:szCs w:val="28"/>
        </w:rPr>
      </w:pPr>
    </w:p>
    <w:p w:rsidR="00322B09" w:rsidRDefault="00322B09" w:rsidP="00C10E14">
      <w:pPr>
        <w:spacing w:after="0" w:line="240" w:lineRule="auto"/>
        <w:ind w:firstLine="708"/>
        <w:rPr>
          <w:rFonts w:ascii="Times New Roman" w:hAnsi="Times New Roman" w:cs="Times New Roman"/>
          <w:sz w:val="28"/>
          <w:szCs w:val="28"/>
        </w:rPr>
      </w:pPr>
      <w:r w:rsidRPr="00400EA7">
        <w:rPr>
          <w:rFonts w:ascii="Times New Roman" w:hAnsi="Times New Roman" w:cs="Times New Roman"/>
          <w:sz w:val="28"/>
          <w:szCs w:val="28"/>
        </w:rPr>
        <w:t>«Хорошо»</w:t>
      </w:r>
      <w:r>
        <w:rPr>
          <w:rFonts w:ascii="Times New Roman" w:hAnsi="Times New Roman" w:cs="Times New Roman"/>
          <w:sz w:val="28"/>
          <w:szCs w:val="28"/>
        </w:rPr>
        <w:t>:</w:t>
      </w:r>
    </w:p>
    <w:p w:rsidR="00322B09" w:rsidRDefault="00322B09" w:rsidP="00C10E14">
      <w:pPr>
        <w:spacing w:after="0"/>
        <w:ind w:firstLine="708"/>
        <w:jc w:val="both"/>
        <w:rPr>
          <w:rFonts w:ascii="Times New Roman" w:hAnsi="Times New Roman" w:cs="Times New Roman"/>
          <w:sz w:val="28"/>
          <w:szCs w:val="28"/>
        </w:rPr>
      </w:pPr>
      <w:proofErr w:type="gramStart"/>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proofErr w:type="spellStart"/>
      <w:r w:rsidRPr="00400EA7">
        <w:rPr>
          <w:rFonts w:ascii="Times New Roman" w:hAnsi="Times New Roman" w:cs="Times New Roman"/>
          <w:sz w:val="28"/>
          <w:szCs w:val="28"/>
        </w:rPr>
        <w:t>знает</w:t>
      </w:r>
      <w:r w:rsidRPr="006D35B1">
        <w:rPr>
          <w:rFonts w:ascii="Times New Roman" w:hAnsi="Times New Roman" w:cs="Times New Roman"/>
          <w:sz w:val="28"/>
          <w:szCs w:val="28"/>
        </w:rPr>
        <w:t>современную</w:t>
      </w:r>
      <w:proofErr w:type="spellEnd"/>
      <w:r w:rsidRPr="006D35B1">
        <w:rPr>
          <w:rFonts w:ascii="Times New Roman" w:hAnsi="Times New Roman" w:cs="Times New Roman"/>
          <w:sz w:val="28"/>
          <w:szCs w:val="28"/>
        </w:rPr>
        <w:t xml:space="preserve">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w:t>
      </w:r>
      <w:r>
        <w:rPr>
          <w:rFonts w:ascii="Times New Roman" w:hAnsi="Times New Roman" w:cs="Times New Roman"/>
          <w:sz w:val="28"/>
          <w:szCs w:val="28"/>
        </w:rPr>
        <w:t xml:space="preserve">; </w:t>
      </w:r>
      <w:proofErr w:type="gramEnd"/>
    </w:p>
    <w:p w:rsidR="00322B09" w:rsidRDefault="00322B09" w:rsidP="00C10E14">
      <w:pPr>
        <w:spacing w:after="0" w:line="240" w:lineRule="auto"/>
        <w:ind w:firstLine="708"/>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proofErr w:type="spellStart"/>
      <w:r w:rsidRPr="00400EA7">
        <w:rPr>
          <w:rFonts w:ascii="Times New Roman" w:hAnsi="Times New Roman" w:cs="Times New Roman"/>
          <w:sz w:val="28"/>
          <w:szCs w:val="28"/>
        </w:rPr>
        <w:t>умеет</w:t>
      </w:r>
      <w:r w:rsidRPr="006D35B1">
        <w:rPr>
          <w:rFonts w:ascii="Times New Roman" w:hAnsi="Times New Roman" w:cs="Times New Roman"/>
          <w:sz w:val="28"/>
          <w:szCs w:val="28"/>
        </w:rPr>
        <w:t>анализировать</w:t>
      </w:r>
      <w:proofErr w:type="spellEnd"/>
      <w:r w:rsidRPr="006D35B1">
        <w:rPr>
          <w:rFonts w:ascii="Times New Roman" w:hAnsi="Times New Roman" w:cs="Times New Roman"/>
          <w:sz w:val="28"/>
          <w:szCs w:val="28"/>
        </w:rPr>
        <w:t xml:space="preserve"> и применять нормы действующего законодательства в сфере конституционного права; применять на практике полученные </w:t>
      </w:r>
      <w:proofErr w:type="spellStart"/>
      <w:r w:rsidRPr="006D35B1">
        <w:rPr>
          <w:rFonts w:ascii="Times New Roman" w:hAnsi="Times New Roman" w:cs="Times New Roman"/>
          <w:sz w:val="28"/>
          <w:szCs w:val="28"/>
        </w:rPr>
        <w:t>знания</w:t>
      </w:r>
      <w:proofErr w:type="gramStart"/>
      <w:r w:rsidRPr="006D35B1">
        <w:rPr>
          <w:rFonts w:ascii="Times New Roman" w:hAnsi="Times New Roman" w:cs="Times New Roman"/>
          <w:sz w:val="28"/>
          <w:szCs w:val="28"/>
        </w:rPr>
        <w:t>;с</w:t>
      </w:r>
      <w:proofErr w:type="gramEnd"/>
      <w:r w:rsidRPr="006D35B1">
        <w:rPr>
          <w:rFonts w:ascii="Times New Roman" w:hAnsi="Times New Roman" w:cs="Times New Roman"/>
          <w:sz w:val="28"/>
          <w:szCs w:val="28"/>
        </w:rPr>
        <w:t>вободно</w:t>
      </w:r>
      <w:proofErr w:type="spellEnd"/>
      <w:r w:rsidRPr="006D35B1">
        <w:rPr>
          <w:rFonts w:ascii="Times New Roman" w:hAnsi="Times New Roman" w:cs="Times New Roman"/>
          <w:sz w:val="28"/>
          <w:szCs w:val="28"/>
        </w:rPr>
        <w:t xml:space="preserve"> ориентироваться в законодательстве в сфере конституционного права и в иных нормативных актах, регулирующих юридическую </w:t>
      </w:r>
      <w:proofErr w:type="spellStart"/>
      <w:r w:rsidRPr="006D35B1">
        <w:rPr>
          <w:rFonts w:ascii="Times New Roman" w:hAnsi="Times New Roman" w:cs="Times New Roman"/>
          <w:sz w:val="28"/>
          <w:szCs w:val="28"/>
        </w:rPr>
        <w:t>деятельность;осуществлять</w:t>
      </w:r>
      <w:proofErr w:type="spellEnd"/>
      <w:r w:rsidRPr="006D35B1">
        <w:rPr>
          <w:rFonts w:ascii="Times New Roman" w:hAnsi="Times New Roman" w:cs="Times New Roman"/>
          <w:sz w:val="28"/>
          <w:szCs w:val="28"/>
        </w:rPr>
        <w:t xml:space="preserve"> правовую экспертизу нормативных правовых актов</w:t>
      </w:r>
      <w:r>
        <w:rPr>
          <w:rFonts w:ascii="Times New Roman" w:hAnsi="Times New Roman" w:cs="Times New Roman"/>
          <w:sz w:val="28"/>
          <w:szCs w:val="28"/>
        </w:rPr>
        <w:t xml:space="preserve">; </w:t>
      </w:r>
    </w:p>
    <w:p w:rsidR="00322B09" w:rsidRPr="006D35B1" w:rsidRDefault="00322B09" w:rsidP="00C10E14">
      <w:pPr>
        <w:spacing w:after="0" w:line="240" w:lineRule="auto"/>
        <w:ind w:firstLine="708"/>
        <w:jc w:val="both"/>
        <w:rPr>
          <w:rFonts w:ascii="Times New Roman" w:hAnsi="Times New Roman" w:cs="Times New Roman"/>
          <w:sz w:val="28"/>
          <w:szCs w:val="28"/>
        </w:rPr>
      </w:pPr>
      <w:r w:rsidRPr="00400EA7">
        <w:rPr>
          <w:rFonts w:ascii="Times New Roman" w:hAnsi="Times New Roman" w:cs="Times New Roman"/>
          <w:sz w:val="28"/>
          <w:szCs w:val="28"/>
        </w:rPr>
        <w:t xml:space="preserve">- </w:t>
      </w:r>
      <w:r>
        <w:rPr>
          <w:rFonts w:ascii="Times New Roman" w:hAnsi="Times New Roman" w:cs="Times New Roman"/>
          <w:sz w:val="28"/>
          <w:szCs w:val="28"/>
        </w:rPr>
        <w:t xml:space="preserve">в целом </w:t>
      </w:r>
      <w:proofErr w:type="spellStart"/>
      <w:r w:rsidRPr="00400EA7">
        <w:rPr>
          <w:rFonts w:ascii="Times New Roman" w:hAnsi="Times New Roman" w:cs="Times New Roman"/>
          <w:sz w:val="28"/>
          <w:szCs w:val="28"/>
        </w:rPr>
        <w:t>владеет</w:t>
      </w:r>
      <w:r w:rsidRPr="006D35B1">
        <w:rPr>
          <w:rFonts w:ascii="Times New Roman" w:hAnsi="Times New Roman" w:cs="Times New Roman"/>
          <w:sz w:val="28"/>
          <w:szCs w:val="28"/>
        </w:rPr>
        <w:t>навыками</w:t>
      </w:r>
      <w:proofErr w:type="spellEnd"/>
      <w:r w:rsidRPr="006D35B1">
        <w:rPr>
          <w:rFonts w:ascii="Times New Roman" w:hAnsi="Times New Roman" w:cs="Times New Roman"/>
          <w:sz w:val="28"/>
          <w:szCs w:val="28"/>
        </w:rPr>
        <w:t xml:space="preserve">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w:t>
      </w:r>
      <w:proofErr w:type="spellStart"/>
      <w:r w:rsidRPr="006D35B1">
        <w:rPr>
          <w:rFonts w:ascii="Times New Roman" w:hAnsi="Times New Roman" w:cs="Times New Roman"/>
          <w:sz w:val="28"/>
          <w:szCs w:val="28"/>
        </w:rPr>
        <w:t>права</w:t>
      </w:r>
      <w:proofErr w:type="gramStart"/>
      <w:r w:rsidRPr="006D35B1">
        <w:rPr>
          <w:rFonts w:ascii="Times New Roman" w:hAnsi="Times New Roman" w:cs="Times New Roman"/>
          <w:sz w:val="28"/>
          <w:szCs w:val="28"/>
        </w:rPr>
        <w:t>,н</w:t>
      </w:r>
      <w:proofErr w:type="gramEnd"/>
      <w:r w:rsidRPr="006D35B1">
        <w:rPr>
          <w:rFonts w:ascii="Times New Roman" w:hAnsi="Times New Roman" w:cs="Times New Roman"/>
          <w:sz w:val="28"/>
          <w:szCs w:val="28"/>
        </w:rPr>
        <w:t>авыками</w:t>
      </w:r>
      <w:proofErr w:type="spellEnd"/>
      <w:r w:rsidRPr="006D35B1">
        <w:rPr>
          <w:rFonts w:ascii="Times New Roman" w:hAnsi="Times New Roman" w:cs="Times New Roman"/>
          <w:sz w:val="28"/>
          <w:szCs w:val="28"/>
        </w:rPr>
        <w:t xml:space="preserve"> разработки нормативных актов.</w:t>
      </w:r>
    </w:p>
    <w:p w:rsidR="00322B09" w:rsidRDefault="00322B09" w:rsidP="00C10E14">
      <w:pPr>
        <w:tabs>
          <w:tab w:val="num" w:pos="709"/>
          <w:tab w:val="left" w:pos="3544"/>
          <w:tab w:val="right" w:leader="underscore" w:pos="9639"/>
        </w:tabs>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322B09" w:rsidRDefault="00322B09" w:rsidP="00C10E14">
      <w:pPr>
        <w:tabs>
          <w:tab w:val="num" w:pos="709"/>
          <w:tab w:val="left" w:pos="3544"/>
          <w:tab w:val="right" w:leader="underscore" w:pos="9639"/>
        </w:tabs>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400EA7">
        <w:rPr>
          <w:rFonts w:ascii="Times New Roman" w:hAnsi="Times New Roman" w:cs="Times New Roman"/>
          <w:sz w:val="28"/>
          <w:szCs w:val="28"/>
        </w:rPr>
        <w:t xml:space="preserve"> «Удовлетворительно</w:t>
      </w:r>
      <w:r>
        <w:rPr>
          <w:rFonts w:ascii="Times New Roman" w:hAnsi="Times New Roman" w:cs="Times New Roman"/>
          <w:sz w:val="28"/>
          <w:szCs w:val="28"/>
        </w:rPr>
        <w:t>»:</w:t>
      </w:r>
    </w:p>
    <w:p w:rsidR="00322B09" w:rsidRDefault="00322B09" w:rsidP="00C10E14">
      <w:pPr>
        <w:spacing w:after="0"/>
        <w:ind w:firstLine="708"/>
        <w:jc w:val="both"/>
        <w:rPr>
          <w:rFonts w:ascii="Times New Roman" w:hAnsi="Times New Roman" w:cs="Times New Roman"/>
          <w:sz w:val="28"/>
          <w:szCs w:val="28"/>
        </w:rPr>
      </w:pPr>
      <w:proofErr w:type="gramStart"/>
      <w:r w:rsidRPr="00F26235">
        <w:rPr>
          <w:rFonts w:ascii="Times New Roman" w:hAnsi="Times New Roman" w:cs="Times New Roman"/>
          <w:sz w:val="28"/>
          <w:szCs w:val="28"/>
        </w:rPr>
        <w:t xml:space="preserve">- не достаточно хорошо </w:t>
      </w:r>
      <w:proofErr w:type="spellStart"/>
      <w:r w:rsidRPr="00F26235">
        <w:rPr>
          <w:rFonts w:ascii="Times New Roman" w:hAnsi="Times New Roman" w:cs="Times New Roman"/>
          <w:sz w:val="28"/>
          <w:szCs w:val="28"/>
        </w:rPr>
        <w:t>знает</w:t>
      </w:r>
      <w:r w:rsidRPr="006D35B1">
        <w:rPr>
          <w:rFonts w:ascii="Times New Roman" w:hAnsi="Times New Roman" w:cs="Times New Roman"/>
          <w:sz w:val="28"/>
          <w:szCs w:val="28"/>
        </w:rPr>
        <w:t>современную</w:t>
      </w:r>
      <w:proofErr w:type="spellEnd"/>
      <w:r w:rsidRPr="006D35B1">
        <w:rPr>
          <w:rFonts w:ascii="Times New Roman" w:hAnsi="Times New Roman" w:cs="Times New Roman"/>
          <w:sz w:val="28"/>
          <w:szCs w:val="28"/>
        </w:rPr>
        <w:t xml:space="preserve"> нормативно-правовую базу в сфере конституционного права с учетом изменений, происходящих в законодательстве;  сущность и содержание основных понятий и категорий законодательства в сфере конституционного права; основные закономерности возникновения,  функционирования и развития государства и права; исторические типы и формы государства и права их сущность и функции; механизм государства, систему права, механизм и средства правового регулирования, реализации права</w:t>
      </w:r>
      <w:r>
        <w:rPr>
          <w:rFonts w:ascii="Times New Roman" w:hAnsi="Times New Roman" w:cs="Times New Roman"/>
          <w:sz w:val="28"/>
          <w:szCs w:val="28"/>
        </w:rPr>
        <w:t xml:space="preserve">; </w:t>
      </w:r>
      <w:proofErr w:type="gramEnd"/>
    </w:p>
    <w:p w:rsidR="00322B09" w:rsidRDefault="00322B09" w:rsidP="00C10E14">
      <w:pPr>
        <w:spacing w:after="0" w:line="240" w:lineRule="auto"/>
        <w:ind w:firstLine="708"/>
        <w:jc w:val="both"/>
        <w:rPr>
          <w:rFonts w:ascii="Times New Roman" w:hAnsi="Times New Roman" w:cs="Times New Roman"/>
          <w:sz w:val="28"/>
          <w:szCs w:val="28"/>
        </w:rPr>
      </w:pPr>
      <w:r w:rsidRPr="00F26235">
        <w:rPr>
          <w:rFonts w:ascii="Times New Roman" w:hAnsi="Times New Roman" w:cs="Times New Roman"/>
          <w:sz w:val="28"/>
          <w:szCs w:val="28"/>
        </w:rPr>
        <w:t xml:space="preserve">- не достаточно </w:t>
      </w:r>
      <w:r>
        <w:rPr>
          <w:rFonts w:ascii="Times New Roman" w:hAnsi="Times New Roman" w:cs="Times New Roman"/>
          <w:sz w:val="28"/>
          <w:szCs w:val="28"/>
        </w:rPr>
        <w:t xml:space="preserve">хорошо </w:t>
      </w:r>
      <w:proofErr w:type="spellStart"/>
      <w:r w:rsidRPr="00F26235">
        <w:rPr>
          <w:rFonts w:ascii="Times New Roman" w:hAnsi="Times New Roman" w:cs="Times New Roman"/>
          <w:sz w:val="28"/>
          <w:szCs w:val="28"/>
        </w:rPr>
        <w:t>умеет</w:t>
      </w:r>
      <w:r w:rsidRPr="006D35B1">
        <w:rPr>
          <w:rFonts w:ascii="Times New Roman" w:hAnsi="Times New Roman" w:cs="Times New Roman"/>
          <w:sz w:val="28"/>
          <w:szCs w:val="28"/>
        </w:rPr>
        <w:t>анализировать</w:t>
      </w:r>
      <w:proofErr w:type="spellEnd"/>
      <w:r w:rsidRPr="006D35B1">
        <w:rPr>
          <w:rFonts w:ascii="Times New Roman" w:hAnsi="Times New Roman" w:cs="Times New Roman"/>
          <w:sz w:val="28"/>
          <w:szCs w:val="28"/>
        </w:rPr>
        <w:t xml:space="preserve"> и применять нормы действующего законодательства в сфере конституционного права; применять на практике полученные </w:t>
      </w:r>
      <w:proofErr w:type="spellStart"/>
      <w:r w:rsidRPr="006D35B1">
        <w:rPr>
          <w:rFonts w:ascii="Times New Roman" w:hAnsi="Times New Roman" w:cs="Times New Roman"/>
          <w:sz w:val="28"/>
          <w:szCs w:val="28"/>
        </w:rPr>
        <w:t>знания</w:t>
      </w:r>
      <w:proofErr w:type="gramStart"/>
      <w:r w:rsidRPr="006D35B1">
        <w:rPr>
          <w:rFonts w:ascii="Times New Roman" w:hAnsi="Times New Roman" w:cs="Times New Roman"/>
          <w:sz w:val="28"/>
          <w:szCs w:val="28"/>
        </w:rPr>
        <w:t>;с</w:t>
      </w:r>
      <w:proofErr w:type="gramEnd"/>
      <w:r w:rsidRPr="006D35B1">
        <w:rPr>
          <w:rFonts w:ascii="Times New Roman" w:hAnsi="Times New Roman" w:cs="Times New Roman"/>
          <w:sz w:val="28"/>
          <w:szCs w:val="28"/>
        </w:rPr>
        <w:t>вободно</w:t>
      </w:r>
      <w:proofErr w:type="spellEnd"/>
      <w:r w:rsidRPr="006D35B1">
        <w:rPr>
          <w:rFonts w:ascii="Times New Roman" w:hAnsi="Times New Roman" w:cs="Times New Roman"/>
          <w:sz w:val="28"/>
          <w:szCs w:val="28"/>
        </w:rPr>
        <w:t xml:space="preserve"> ориентироваться в законодательстве в сфере конституционного права и в иных нормативных актах, регулирующих юридическую </w:t>
      </w:r>
      <w:proofErr w:type="spellStart"/>
      <w:r w:rsidRPr="006D35B1">
        <w:rPr>
          <w:rFonts w:ascii="Times New Roman" w:hAnsi="Times New Roman" w:cs="Times New Roman"/>
          <w:sz w:val="28"/>
          <w:szCs w:val="28"/>
        </w:rPr>
        <w:t>деятельность;осуществлять</w:t>
      </w:r>
      <w:proofErr w:type="spellEnd"/>
      <w:r w:rsidRPr="006D35B1">
        <w:rPr>
          <w:rFonts w:ascii="Times New Roman" w:hAnsi="Times New Roman" w:cs="Times New Roman"/>
          <w:sz w:val="28"/>
          <w:szCs w:val="28"/>
        </w:rPr>
        <w:t xml:space="preserve"> правовую экспертизу нормативных правовых актов</w:t>
      </w:r>
      <w:r>
        <w:rPr>
          <w:rFonts w:ascii="Times New Roman" w:hAnsi="Times New Roman" w:cs="Times New Roman"/>
          <w:sz w:val="28"/>
          <w:szCs w:val="28"/>
        </w:rPr>
        <w:t>;</w:t>
      </w:r>
    </w:p>
    <w:p w:rsidR="00322B09" w:rsidRDefault="00322B09" w:rsidP="00C10E14">
      <w:pPr>
        <w:spacing w:after="0" w:line="240" w:lineRule="auto"/>
        <w:ind w:firstLine="708"/>
        <w:jc w:val="both"/>
        <w:rPr>
          <w:rFonts w:ascii="Times New Roman" w:hAnsi="Times New Roman" w:cs="Times New Roman"/>
          <w:sz w:val="28"/>
          <w:szCs w:val="28"/>
        </w:rPr>
      </w:pPr>
      <w:r w:rsidRPr="00F26235">
        <w:rPr>
          <w:rFonts w:ascii="Times New Roman" w:hAnsi="Times New Roman" w:cs="Times New Roman"/>
          <w:sz w:val="28"/>
          <w:szCs w:val="28"/>
        </w:rPr>
        <w:t xml:space="preserve">- не достаточно </w:t>
      </w:r>
      <w:r>
        <w:rPr>
          <w:rFonts w:ascii="Times New Roman" w:hAnsi="Times New Roman" w:cs="Times New Roman"/>
          <w:sz w:val="28"/>
          <w:szCs w:val="28"/>
        </w:rPr>
        <w:t xml:space="preserve">хорошо </w:t>
      </w:r>
      <w:proofErr w:type="spellStart"/>
      <w:r w:rsidRPr="00F26235">
        <w:rPr>
          <w:rFonts w:ascii="Times New Roman" w:hAnsi="Times New Roman" w:cs="Times New Roman"/>
          <w:sz w:val="28"/>
          <w:szCs w:val="28"/>
        </w:rPr>
        <w:t>владеет</w:t>
      </w:r>
      <w:r w:rsidRPr="006D35B1">
        <w:rPr>
          <w:rFonts w:ascii="Times New Roman" w:hAnsi="Times New Roman" w:cs="Times New Roman"/>
          <w:sz w:val="28"/>
          <w:szCs w:val="28"/>
        </w:rPr>
        <w:t>навыками</w:t>
      </w:r>
      <w:proofErr w:type="spellEnd"/>
      <w:r w:rsidRPr="006D35B1">
        <w:rPr>
          <w:rFonts w:ascii="Times New Roman" w:hAnsi="Times New Roman" w:cs="Times New Roman"/>
          <w:sz w:val="28"/>
          <w:szCs w:val="28"/>
        </w:rPr>
        <w:t xml:space="preserve"> осуществлять правовую экспертизу нормативных правовых актов, навыками анализа и применения норм действующего законодательства в сфере конституционного </w:t>
      </w:r>
      <w:proofErr w:type="spellStart"/>
      <w:r w:rsidRPr="006D35B1">
        <w:rPr>
          <w:rFonts w:ascii="Times New Roman" w:hAnsi="Times New Roman" w:cs="Times New Roman"/>
          <w:sz w:val="28"/>
          <w:szCs w:val="28"/>
        </w:rPr>
        <w:t>права</w:t>
      </w:r>
      <w:proofErr w:type="gramStart"/>
      <w:r w:rsidRPr="006D35B1">
        <w:rPr>
          <w:rFonts w:ascii="Times New Roman" w:hAnsi="Times New Roman" w:cs="Times New Roman"/>
          <w:sz w:val="28"/>
          <w:szCs w:val="28"/>
        </w:rPr>
        <w:t>,н</w:t>
      </w:r>
      <w:proofErr w:type="gramEnd"/>
      <w:r w:rsidRPr="006D35B1">
        <w:rPr>
          <w:rFonts w:ascii="Times New Roman" w:hAnsi="Times New Roman" w:cs="Times New Roman"/>
          <w:sz w:val="28"/>
          <w:szCs w:val="28"/>
        </w:rPr>
        <w:t>авыками</w:t>
      </w:r>
      <w:proofErr w:type="spellEnd"/>
      <w:r w:rsidRPr="006D35B1">
        <w:rPr>
          <w:rFonts w:ascii="Times New Roman" w:hAnsi="Times New Roman" w:cs="Times New Roman"/>
          <w:sz w:val="28"/>
          <w:szCs w:val="28"/>
        </w:rPr>
        <w:t xml:space="preserve"> разработки нормативных актов.</w:t>
      </w:r>
    </w:p>
    <w:p w:rsidR="00322B09" w:rsidRDefault="00322B09"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400EA7">
        <w:rPr>
          <w:rFonts w:ascii="Times New Roman" w:hAnsi="Times New Roman" w:cs="Times New Roman"/>
          <w:sz w:val="28"/>
          <w:szCs w:val="28"/>
        </w:rPr>
        <w:t>Неудовлетворительно»</w:t>
      </w:r>
      <w:r>
        <w:rPr>
          <w:rFonts w:ascii="Times New Roman" w:hAnsi="Times New Roman" w:cs="Times New Roman"/>
          <w:sz w:val="28"/>
          <w:szCs w:val="28"/>
        </w:rPr>
        <w:t>:</w:t>
      </w:r>
    </w:p>
    <w:p w:rsidR="00322B09" w:rsidRPr="00400EA7" w:rsidRDefault="00322B09"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00EA7">
        <w:rPr>
          <w:rFonts w:ascii="Times New Roman" w:hAnsi="Times New Roman" w:cs="Times New Roman"/>
          <w:sz w:val="28"/>
          <w:szCs w:val="28"/>
        </w:rPr>
        <w:t xml:space="preserve">не выполнены требования, соответствующие оценке </w:t>
      </w:r>
      <w:r>
        <w:rPr>
          <w:rFonts w:ascii="Times New Roman" w:hAnsi="Times New Roman" w:cs="Times New Roman"/>
          <w:sz w:val="28"/>
          <w:szCs w:val="28"/>
        </w:rPr>
        <w:t>«</w:t>
      </w:r>
      <w:proofErr w:type="spellStart"/>
      <w:r>
        <w:rPr>
          <w:rFonts w:ascii="Times New Roman" w:hAnsi="Times New Roman" w:cs="Times New Roman"/>
          <w:sz w:val="28"/>
          <w:szCs w:val="28"/>
        </w:rPr>
        <w:t>отлично»</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хорошо</w:t>
      </w:r>
      <w:proofErr w:type="spellEnd"/>
      <w:r>
        <w:rPr>
          <w:rFonts w:ascii="Times New Roman" w:hAnsi="Times New Roman" w:cs="Times New Roman"/>
          <w:sz w:val="28"/>
          <w:szCs w:val="28"/>
        </w:rPr>
        <w:t xml:space="preserve">», </w:t>
      </w:r>
      <w:r w:rsidRPr="00400EA7">
        <w:rPr>
          <w:rFonts w:ascii="Times New Roman" w:hAnsi="Times New Roman" w:cs="Times New Roman"/>
          <w:sz w:val="28"/>
          <w:szCs w:val="28"/>
        </w:rPr>
        <w:t>«удовлетворительно»</w:t>
      </w:r>
      <w:r>
        <w:rPr>
          <w:rFonts w:ascii="Times New Roman" w:hAnsi="Times New Roman" w:cs="Times New Roman"/>
          <w:sz w:val="28"/>
          <w:szCs w:val="28"/>
        </w:rPr>
        <w:t xml:space="preserve">. </w:t>
      </w:r>
    </w:p>
    <w:p w:rsidR="00322B09" w:rsidRDefault="00322B09"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p>
    <w:p w:rsidR="00322B09" w:rsidRDefault="00322B09"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p>
    <w:p w:rsidR="00322B09" w:rsidRDefault="00322B09"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p>
    <w:p w:rsidR="00322B09" w:rsidRDefault="00322B09" w:rsidP="00C10E14">
      <w:pPr>
        <w:tabs>
          <w:tab w:val="num" w:pos="1855"/>
          <w:tab w:val="left" w:pos="3544"/>
          <w:tab w:val="right" w:leader="underscore" w:pos="9639"/>
        </w:tabs>
        <w:spacing w:after="0" w:line="240" w:lineRule="auto"/>
        <w:ind w:firstLine="709"/>
        <w:jc w:val="both"/>
        <w:rPr>
          <w:rFonts w:ascii="Times New Roman" w:hAnsi="Times New Roman" w:cs="Times New Roman"/>
          <w:sz w:val="28"/>
          <w:szCs w:val="28"/>
        </w:rPr>
      </w:pPr>
    </w:p>
    <w:p w:rsidR="00322B09" w:rsidRPr="00274207" w:rsidRDefault="00322B09" w:rsidP="00274207">
      <w:pPr>
        <w:widowControl w:val="0"/>
        <w:tabs>
          <w:tab w:val="left" w:pos="2268"/>
        </w:tabs>
        <w:jc w:val="center"/>
        <w:rPr>
          <w:rFonts w:ascii="Times New Roman" w:hAnsi="Times New Roman" w:cs="Times New Roman"/>
          <w:b/>
          <w:bCs/>
          <w:sz w:val="28"/>
          <w:szCs w:val="28"/>
        </w:rPr>
      </w:pPr>
      <w:r w:rsidRPr="00AE3C0E">
        <w:rPr>
          <w:rFonts w:ascii="Times New Roman" w:hAnsi="Times New Roman" w:cs="Times New Roman"/>
          <w:b/>
          <w:bCs/>
          <w:sz w:val="28"/>
          <w:szCs w:val="28"/>
          <w:lang w:eastAsia="ar-SA"/>
        </w:rPr>
        <w:t>3. Типовые контрольные задания или иные материалы, необходимые для оценки знаний, умений, навыков и (или) опыта деятельности, характеризующих</w:t>
      </w:r>
      <w:r>
        <w:rPr>
          <w:rFonts w:ascii="Times New Roman" w:hAnsi="Times New Roman" w:cs="Times New Roman"/>
          <w:b/>
          <w:bCs/>
          <w:sz w:val="28"/>
          <w:szCs w:val="28"/>
          <w:lang w:eastAsia="ar-SA"/>
        </w:rPr>
        <w:t xml:space="preserve"> этапы формирования </w:t>
      </w:r>
      <w:proofErr w:type="spellStart"/>
      <w:r>
        <w:rPr>
          <w:rFonts w:ascii="Times New Roman" w:hAnsi="Times New Roman" w:cs="Times New Roman"/>
          <w:b/>
          <w:bCs/>
          <w:sz w:val="28"/>
          <w:szCs w:val="28"/>
          <w:lang w:eastAsia="ar-SA"/>
        </w:rPr>
        <w:t>компетенций</w:t>
      </w:r>
      <w:r w:rsidRPr="00274207">
        <w:rPr>
          <w:rStyle w:val="c4"/>
          <w:rFonts w:ascii="Times New Roman" w:hAnsi="Times New Roman" w:cs="Times New Roman"/>
          <w:b/>
          <w:bCs/>
          <w:sz w:val="28"/>
          <w:szCs w:val="28"/>
        </w:rPr>
        <w:t>в</w:t>
      </w:r>
      <w:proofErr w:type="spellEnd"/>
      <w:r w:rsidRPr="00274207">
        <w:rPr>
          <w:rStyle w:val="c4"/>
          <w:rFonts w:ascii="Times New Roman" w:hAnsi="Times New Roman" w:cs="Times New Roman"/>
          <w:b/>
          <w:bCs/>
          <w:sz w:val="28"/>
          <w:szCs w:val="28"/>
        </w:rPr>
        <w:t xml:space="preserve"> процес</w:t>
      </w:r>
      <w:r>
        <w:rPr>
          <w:rStyle w:val="c4"/>
          <w:rFonts w:ascii="Times New Roman" w:hAnsi="Times New Roman" w:cs="Times New Roman"/>
          <w:b/>
          <w:bCs/>
          <w:sz w:val="28"/>
          <w:szCs w:val="28"/>
        </w:rPr>
        <w:t>се освоения дисциплины (модуля)</w:t>
      </w:r>
    </w:p>
    <w:p w:rsidR="00322B09" w:rsidRDefault="00322B09" w:rsidP="00BE219B">
      <w:pPr>
        <w:suppressAutoHyphens/>
        <w:spacing w:after="0" w:line="240" w:lineRule="auto"/>
        <w:jc w:val="center"/>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1 ЭТАП</w:t>
      </w:r>
    </w:p>
    <w:p w:rsidR="00322B09" w:rsidRPr="00BE219B" w:rsidRDefault="00322B09" w:rsidP="00BE219B">
      <w:pPr>
        <w:suppressAutoHyphens/>
        <w:spacing w:after="0" w:line="240" w:lineRule="auto"/>
        <w:jc w:val="center"/>
        <w:rPr>
          <w:rFonts w:ascii="Times New Roman" w:hAnsi="Times New Roman" w:cs="Times New Roman"/>
          <w:b/>
          <w:bCs/>
          <w:sz w:val="28"/>
          <w:szCs w:val="28"/>
          <w:lang w:eastAsia="ar-SA"/>
        </w:rPr>
      </w:pPr>
    </w:p>
    <w:p w:rsidR="00322B09" w:rsidRPr="00BE219B" w:rsidRDefault="00322B09" w:rsidP="00BE219B">
      <w:pPr>
        <w:suppressAutoHyphens/>
        <w:spacing w:after="0" w:line="240" w:lineRule="auto"/>
        <w:jc w:val="center"/>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«Текущий контроль успеваемости»</w:t>
      </w:r>
    </w:p>
    <w:p w:rsidR="00322B09" w:rsidRPr="00BE219B" w:rsidRDefault="00322B09" w:rsidP="00BE219B">
      <w:pPr>
        <w:autoSpaceDE w:val="0"/>
        <w:autoSpaceDN w:val="0"/>
        <w:adjustRightInd w:val="0"/>
        <w:spacing w:after="0" w:line="240" w:lineRule="auto"/>
        <w:ind w:firstLine="709"/>
        <w:jc w:val="center"/>
        <w:rPr>
          <w:rFonts w:ascii="Times New Roman" w:hAnsi="Times New Roman" w:cs="Times New Roman"/>
          <w:b/>
          <w:bCs/>
          <w:sz w:val="28"/>
          <w:szCs w:val="28"/>
          <w:lang w:eastAsia="ar-SA"/>
        </w:rPr>
      </w:pPr>
    </w:p>
    <w:p w:rsidR="00322B09" w:rsidRPr="00BE219B" w:rsidRDefault="00322B09" w:rsidP="00BE219B">
      <w:pPr>
        <w:autoSpaceDE w:val="0"/>
        <w:autoSpaceDN w:val="0"/>
        <w:adjustRightInd w:val="0"/>
        <w:spacing w:after="0" w:line="240" w:lineRule="auto"/>
        <w:ind w:firstLine="709"/>
        <w:jc w:val="center"/>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Вопросы для устного опроса по дисциплине Конституционное право</w:t>
      </w:r>
    </w:p>
    <w:p w:rsidR="00322B09" w:rsidRDefault="00322B09" w:rsidP="00BE219B">
      <w:pPr>
        <w:shd w:val="clear" w:color="auto" w:fill="FFFFFF"/>
        <w:tabs>
          <w:tab w:val="left" w:pos="993"/>
        </w:tabs>
        <w:suppressAutoHyphens/>
        <w:spacing w:after="0" w:line="240" w:lineRule="auto"/>
        <w:jc w:val="center"/>
        <w:rPr>
          <w:rFonts w:ascii="Times New Roman" w:hAnsi="Times New Roman" w:cs="Times New Roman"/>
          <w:spacing w:val="-1"/>
          <w:sz w:val="28"/>
          <w:szCs w:val="28"/>
          <w:lang w:eastAsia="ar-SA"/>
        </w:rPr>
      </w:pPr>
    </w:p>
    <w:p w:rsidR="00322B09" w:rsidRDefault="00322B09" w:rsidP="00BE219B">
      <w:pPr>
        <w:shd w:val="clear" w:color="auto" w:fill="FFFFFF"/>
        <w:tabs>
          <w:tab w:val="left" w:pos="993"/>
        </w:tabs>
        <w:suppressAutoHyphens/>
        <w:spacing w:after="0" w:line="240" w:lineRule="auto"/>
        <w:jc w:val="center"/>
        <w:rPr>
          <w:rFonts w:ascii="Times New Roman" w:hAnsi="Times New Roman" w:cs="Times New Roman"/>
          <w:spacing w:val="-1"/>
          <w:sz w:val="28"/>
          <w:szCs w:val="28"/>
          <w:lang w:eastAsia="ar-SA"/>
        </w:rPr>
      </w:pPr>
    </w:p>
    <w:p w:rsidR="00322B09" w:rsidRPr="00BE219B" w:rsidRDefault="00322B09" w:rsidP="00BE219B">
      <w:pPr>
        <w:shd w:val="clear" w:color="auto" w:fill="FFFFFF"/>
        <w:tabs>
          <w:tab w:val="left" w:pos="993"/>
        </w:tabs>
        <w:suppressAutoHyphens/>
        <w:spacing w:after="0" w:line="240" w:lineRule="auto"/>
        <w:jc w:val="center"/>
        <w:rPr>
          <w:rFonts w:ascii="Times New Roman" w:hAnsi="Times New Roman" w:cs="Times New Roman"/>
          <w:sz w:val="28"/>
          <w:szCs w:val="28"/>
          <w:lang w:eastAsia="ar-SA"/>
        </w:rPr>
      </w:pPr>
      <w:r w:rsidRPr="00BE219B">
        <w:rPr>
          <w:rFonts w:ascii="Times New Roman" w:hAnsi="Times New Roman" w:cs="Times New Roman"/>
          <w:spacing w:val="-1"/>
          <w:sz w:val="28"/>
          <w:szCs w:val="28"/>
          <w:lang w:eastAsia="ar-SA"/>
        </w:rPr>
        <w:t>Тема 1. Конституционное право, как отрасль права, наука, учебная дисциплина</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22B09" w:rsidRDefault="00322B09" w:rsidP="00BE219B">
      <w:pPr>
        <w:tabs>
          <w:tab w:val="left" w:pos="993"/>
        </w:tab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Конституционное право – ведущая отрасль права</w:t>
      </w:r>
    </w:p>
    <w:p w:rsidR="00322B09" w:rsidRPr="00BE219B" w:rsidRDefault="00322B09" w:rsidP="00BE219B">
      <w:pPr>
        <w:tabs>
          <w:tab w:val="left" w:pos="993"/>
        </w:tab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Конституционное право, как наука: её предмет, задачи, система</w:t>
      </w:r>
    </w:p>
    <w:p w:rsidR="00322B09" w:rsidRPr="00BE219B" w:rsidRDefault="00322B09" w:rsidP="00BE219B">
      <w:pPr>
        <w:tabs>
          <w:tab w:val="left" w:pos="993"/>
        </w:tab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 Основные исторические этапы развития конституционного права и науки о нем в России</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EB0855">
      <w:pPr>
        <w:numPr>
          <w:ilvl w:val="0"/>
          <w:numId w:val="9"/>
        </w:numPr>
        <w:tabs>
          <w:tab w:val="left" w:pos="993"/>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Конституционное право, как отрасль российского права: е6ё предмет, метод и система</w:t>
      </w:r>
    </w:p>
    <w:p w:rsidR="00322B09" w:rsidRPr="00BE219B" w:rsidRDefault="00322B09" w:rsidP="00EB0855">
      <w:pPr>
        <w:numPr>
          <w:ilvl w:val="0"/>
          <w:numId w:val="9"/>
        </w:numPr>
        <w:tabs>
          <w:tab w:val="left" w:pos="993"/>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Конституционное право, как наука</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pacing w:val="-1"/>
          <w:sz w:val="28"/>
          <w:szCs w:val="28"/>
          <w:lang w:eastAsia="ar-SA"/>
        </w:rPr>
        <w:t xml:space="preserve">Тема 2. Источники конституционного права </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22B09" w:rsidRPr="00BE219B" w:rsidRDefault="00322B09" w:rsidP="00EB0855">
      <w:pPr>
        <w:numPr>
          <w:ilvl w:val="0"/>
          <w:numId w:val="7"/>
        </w:numPr>
        <w:tabs>
          <w:tab w:val="left" w:pos="993"/>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Система источников конституционного права: их соотношение по содержанию, юридической силе, территории и времени действия</w:t>
      </w:r>
    </w:p>
    <w:p w:rsidR="00322B09" w:rsidRPr="00BE219B" w:rsidRDefault="00322B09" w:rsidP="00EB0855">
      <w:pPr>
        <w:numPr>
          <w:ilvl w:val="0"/>
          <w:numId w:val="7"/>
        </w:numPr>
        <w:shd w:val="clear" w:color="auto" w:fill="FFFFFF"/>
        <w:tabs>
          <w:tab w:val="left" w:pos="993"/>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Характеристика конкретных источников конституционного права</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Понятие и признаки источников конституционного права</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Виды источников конституционного права</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i/>
          <w:iCs/>
          <w:sz w:val="28"/>
          <w:szCs w:val="28"/>
          <w:lang w:eastAsia="ar-SA"/>
        </w:rPr>
      </w:pP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i/>
          <w:iCs/>
          <w:spacing w:val="-1"/>
          <w:sz w:val="28"/>
          <w:szCs w:val="28"/>
          <w:lang w:eastAsia="ar-SA"/>
        </w:rPr>
      </w:pPr>
      <w:r w:rsidRPr="00BE219B">
        <w:rPr>
          <w:rFonts w:ascii="Times New Roman" w:hAnsi="Times New Roman" w:cs="Times New Roman"/>
          <w:spacing w:val="-1"/>
          <w:sz w:val="28"/>
          <w:szCs w:val="28"/>
          <w:lang w:eastAsia="ar-SA"/>
        </w:rPr>
        <w:lastRenderedPageBreak/>
        <w:t xml:space="preserve">Тема 3. Конституция РФ и уставы (конституции) её субъектов как источники конституционного права </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pacing w:val="-1"/>
          <w:sz w:val="28"/>
          <w:szCs w:val="28"/>
          <w:lang w:eastAsia="ar-SA"/>
        </w:rPr>
      </w:pP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pacing w:val="-1"/>
          <w:sz w:val="28"/>
          <w:szCs w:val="28"/>
          <w:lang w:eastAsia="ar-SA"/>
        </w:rPr>
      </w:pPr>
      <w:r>
        <w:rPr>
          <w:rFonts w:ascii="Times New Roman" w:hAnsi="Times New Roman" w:cs="Times New Roman"/>
          <w:spacing w:val="-1"/>
          <w:sz w:val="28"/>
          <w:szCs w:val="28"/>
          <w:lang w:eastAsia="ar-SA"/>
        </w:rPr>
        <w:t>Вопросы:</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Конституция РФ 1993 г. как основной источник конституционного права</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Понятие, сущность и юридические свойства Конституции РФ</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 Порядок пересмотра и принятия поправок в Конституцию РФ</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4. Конституции (уставы) субъектов РФ как источник конституционного права</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Конституция РФ 1993г. – основной источник конституционного права</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z w:val="28"/>
          <w:szCs w:val="28"/>
          <w:lang w:eastAsia="ar-SA"/>
        </w:rPr>
        <w:t>2. Конституции (уставы) субъектов РФ как источники конституционного права</w:t>
      </w:r>
    </w:p>
    <w:p w:rsidR="00322B09" w:rsidRPr="00BE219B"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p>
    <w:p w:rsidR="00322B09"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 xml:space="preserve">Тема 4. Охрана Конституции </w:t>
      </w:r>
    </w:p>
    <w:p w:rsidR="00322B09" w:rsidRPr="00BE219B"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r>
        <w:rPr>
          <w:rFonts w:ascii="Times New Roman" w:hAnsi="Times New Roman" w:cs="Times New Roman"/>
          <w:spacing w:val="-1"/>
          <w:sz w:val="28"/>
          <w:szCs w:val="28"/>
          <w:lang w:eastAsia="ar-SA"/>
        </w:rPr>
        <w:t>Вопросы:</w:t>
      </w:r>
    </w:p>
    <w:p w:rsidR="00322B09" w:rsidRPr="00BE219B"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1. Понятие охраны Конституции и средства её обеспечения</w:t>
      </w:r>
    </w:p>
    <w:p w:rsidR="00322B09" w:rsidRPr="00BE219B"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2. Конституционный контроль: понятие, объекты и виды</w:t>
      </w:r>
    </w:p>
    <w:p w:rsidR="00322B09" w:rsidRPr="00BE219B"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 xml:space="preserve">3. Соотношение конституционного контроля и надзора </w:t>
      </w:r>
    </w:p>
    <w:p w:rsidR="00322B09" w:rsidRPr="00BE219B"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4. Конституционный Суд РФ</w:t>
      </w:r>
    </w:p>
    <w:p w:rsidR="00322B09" w:rsidRPr="00BE219B"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5. Конституционные (уставные) суды субъектов РФ</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pacing w:val="-1"/>
          <w:sz w:val="28"/>
          <w:szCs w:val="28"/>
          <w:lang w:eastAsia="ar-SA"/>
        </w:rPr>
        <w:t xml:space="preserve">6.Осуществление конституционного контроля и надзора судами общей юрисдикции, прокуратурой и другими государственными органами </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Соотношение конституционного контроля и надзора</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Конституционный Суд РФ: порядок формирования и полномочия</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i/>
          <w:iCs/>
          <w:spacing w:val="-1"/>
          <w:sz w:val="28"/>
          <w:szCs w:val="28"/>
          <w:lang w:eastAsia="ar-SA"/>
        </w:rPr>
      </w:pPr>
      <w:r w:rsidRPr="00BE219B">
        <w:rPr>
          <w:rFonts w:ascii="Times New Roman" w:hAnsi="Times New Roman" w:cs="Times New Roman"/>
          <w:spacing w:val="-1"/>
          <w:sz w:val="28"/>
          <w:szCs w:val="28"/>
          <w:lang w:eastAsia="ar-SA"/>
        </w:rPr>
        <w:t xml:space="preserve">Тема 5. Основы конституционного строя </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1.Понятие и основные элементы конституционного строя</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2.Гуманистические основы конституционного строя</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3.Народ Российской Федерации как носитель суверенитета и источник власти</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4.Конституционные характеристики Российского государства</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5.Экономические и социально-политические основы конституционного строя</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Понятие и элементы конституционного строя</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z w:val="28"/>
          <w:szCs w:val="28"/>
          <w:lang w:eastAsia="ar-SA"/>
        </w:rPr>
        <w:t>2. Человек как высшая ценность (гуманистические основы конституционного строя)</w:t>
      </w:r>
    </w:p>
    <w:p w:rsidR="00322B09" w:rsidRPr="00BE219B"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pacing w:val="-1"/>
          <w:sz w:val="28"/>
          <w:szCs w:val="28"/>
          <w:lang w:eastAsia="ar-SA"/>
        </w:rPr>
        <w:lastRenderedPageBreak/>
        <w:t xml:space="preserve">Тема 6. </w:t>
      </w:r>
      <w:r w:rsidRPr="00BE219B">
        <w:rPr>
          <w:rFonts w:ascii="Times New Roman" w:hAnsi="Times New Roman" w:cs="Times New Roman"/>
          <w:sz w:val="28"/>
          <w:szCs w:val="28"/>
          <w:lang w:eastAsia="ar-SA"/>
        </w:rPr>
        <w:t xml:space="preserve">Конституционные права, свободы и обязанности человека и гражданина. Гарантии и реализации и защиты прав и свобод </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22B09" w:rsidRPr="00BE219B" w:rsidRDefault="00322B09" w:rsidP="00EB0855">
      <w:pPr>
        <w:numPr>
          <w:ilvl w:val="0"/>
          <w:numId w:val="15"/>
        </w:numPr>
        <w:shd w:val="clear" w:color="auto" w:fill="FFFFFF"/>
        <w:tabs>
          <w:tab w:val="left" w:pos="993"/>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Теория прав и свобод человека и гражданина</w:t>
      </w:r>
    </w:p>
    <w:p w:rsidR="00322B09" w:rsidRPr="00BE219B" w:rsidRDefault="00322B09" w:rsidP="00EB0855">
      <w:pPr>
        <w:numPr>
          <w:ilvl w:val="0"/>
          <w:numId w:val="15"/>
        </w:numPr>
        <w:tabs>
          <w:tab w:val="left" w:pos="993"/>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Виды прав и свобод человека и гражданина</w:t>
      </w:r>
    </w:p>
    <w:p w:rsidR="00322B09" w:rsidRPr="00BE219B" w:rsidRDefault="00322B09" w:rsidP="00EB0855">
      <w:pPr>
        <w:numPr>
          <w:ilvl w:val="0"/>
          <w:numId w:val="15"/>
        </w:numPr>
        <w:tabs>
          <w:tab w:val="left" w:pos="993"/>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Конституционные обязанности человека и гражданина</w:t>
      </w:r>
    </w:p>
    <w:p w:rsidR="00322B09" w:rsidRPr="00BE219B" w:rsidRDefault="00322B09" w:rsidP="00EB0855">
      <w:pPr>
        <w:numPr>
          <w:ilvl w:val="0"/>
          <w:numId w:val="15"/>
        </w:numPr>
        <w:tabs>
          <w:tab w:val="left" w:pos="993"/>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Конституционные гарантии реализации и защиты прав и свобод</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Понятие и виды прав и свобод человека и гражданина в РФ</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Конституционные обязанности человека и гражданина в РФ</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pacing w:val="-1"/>
          <w:sz w:val="28"/>
          <w:szCs w:val="28"/>
          <w:lang w:eastAsia="ar-SA"/>
        </w:rPr>
        <w:t>Тема 7.</w:t>
      </w:r>
      <w:r w:rsidRPr="00BE219B">
        <w:rPr>
          <w:rFonts w:ascii="Times New Roman" w:hAnsi="Times New Roman" w:cs="Times New Roman"/>
          <w:color w:val="000000"/>
          <w:sz w:val="28"/>
          <w:szCs w:val="28"/>
          <w:lang w:eastAsia="ar-SA"/>
        </w:rPr>
        <w:t xml:space="preserve"> Конституционно-правовые статусы </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22B09" w:rsidRPr="00BE219B" w:rsidRDefault="00322B09" w:rsidP="00EB0855">
      <w:pPr>
        <w:numPr>
          <w:ilvl w:val="0"/>
          <w:numId w:val="17"/>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Понятие и структура конституционно-правового статуса</w:t>
      </w:r>
    </w:p>
    <w:p w:rsidR="00322B09" w:rsidRPr="00BE219B" w:rsidRDefault="00322B09" w:rsidP="00EB0855">
      <w:pPr>
        <w:numPr>
          <w:ilvl w:val="0"/>
          <w:numId w:val="17"/>
        </w:numPr>
        <w:shd w:val="clear" w:color="auto" w:fill="FFFFFF"/>
        <w:tabs>
          <w:tab w:val="left" w:pos="54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Гражданство РФ: понятие, порядок приобретения и утрата</w:t>
      </w:r>
    </w:p>
    <w:p w:rsidR="00322B09" w:rsidRPr="00BE219B" w:rsidRDefault="00322B09" w:rsidP="00EB0855">
      <w:pPr>
        <w:numPr>
          <w:ilvl w:val="0"/>
          <w:numId w:val="17"/>
        </w:numPr>
        <w:tabs>
          <w:tab w:val="left" w:pos="100"/>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Конституционно-правовой статус иностранных граждан и лиц без гражданства</w:t>
      </w:r>
    </w:p>
    <w:p w:rsidR="00322B09" w:rsidRPr="00BE219B" w:rsidRDefault="00322B09" w:rsidP="00EB0855">
      <w:pPr>
        <w:numPr>
          <w:ilvl w:val="0"/>
          <w:numId w:val="17"/>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Конституционно-правовой статус беженцев и вынужденных переселенцев</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1. Понятие и структура конституционно-правового статуса личности</w:t>
      </w:r>
    </w:p>
    <w:p w:rsidR="00322B09" w:rsidRPr="00BE219B"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pacing w:val="-1"/>
          <w:sz w:val="28"/>
          <w:szCs w:val="28"/>
          <w:lang w:eastAsia="ar-SA"/>
        </w:rPr>
        <w:t>2. Гражданство Российской Федерации</w:t>
      </w:r>
    </w:p>
    <w:p w:rsidR="00322B09" w:rsidRPr="00BE219B"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pacing w:val="-1"/>
          <w:sz w:val="28"/>
          <w:szCs w:val="28"/>
          <w:lang w:eastAsia="ar-SA"/>
        </w:rPr>
        <w:t xml:space="preserve">Тема 8. Государственное устройство </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22B09" w:rsidRPr="00BE219B" w:rsidRDefault="00322B09" w:rsidP="00EB0855">
      <w:pPr>
        <w:numPr>
          <w:ilvl w:val="0"/>
          <w:numId w:val="6"/>
        </w:numPr>
        <w:tabs>
          <w:tab w:val="left" w:pos="36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Понятие государственного устройства. Виды федераций и отношение России к ним</w:t>
      </w:r>
    </w:p>
    <w:p w:rsidR="00322B09" w:rsidRPr="00BE219B" w:rsidRDefault="00322B09" w:rsidP="00EB0855">
      <w:pPr>
        <w:numPr>
          <w:ilvl w:val="0"/>
          <w:numId w:val="6"/>
        </w:numPr>
        <w:tabs>
          <w:tab w:val="left" w:pos="36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Становление российского федерализма: основные исторические вехи. Федеративный договор 1992 г.</w:t>
      </w:r>
    </w:p>
    <w:p w:rsidR="00322B09" w:rsidRPr="00BE219B" w:rsidRDefault="00322B09" w:rsidP="00EB0855">
      <w:pPr>
        <w:numPr>
          <w:ilvl w:val="0"/>
          <w:numId w:val="6"/>
        </w:numPr>
        <w:shd w:val="clear" w:color="auto" w:fill="FFFFFF"/>
        <w:tabs>
          <w:tab w:val="left" w:pos="36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Конституционно-правовой статус России</w:t>
      </w:r>
    </w:p>
    <w:p w:rsidR="00322B09" w:rsidRPr="00BE219B" w:rsidRDefault="00322B09" w:rsidP="00EB0855">
      <w:pPr>
        <w:numPr>
          <w:ilvl w:val="0"/>
          <w:numId w:val="6"/>
        </w:numPr>
        <w:tabs>
          <w:tab w:val="left" w:pos="360"/>
          <w:tab w:val="left" w:pos="426"/>
          <w:tab w:val="left" w:pos="851"/>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Конституционно-правовой статус субъектов Российской Федерации</w:t>
      </w:r>
    </w:p>
    <w:p w:rsidR="00322B09" w:rsidRPr="00BE219B" w:rsidRDefault="00322B09" w:rsidP="00EB0855">
      <w:pPr>
        <w:numPr>
          <w:ilvl w:val="0"/>
          <w:numId w:val="6"/>
        </w:numPr>
        <w:tabs>
          <w:tab w:val="left" w:pos="360"/>
          <w:tab w:val="left" w:pos="426"/>
          <w:tab w:val="left" w:pos="851"/>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Порядок принятия в Российскую Федерацию и образования в ее составе нового субъекта</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tabs>
          <w:tab w:val="left" w:pos="426"/>
          <w:tab w:val="left" w:pos="851"/>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Предметы исключительного ведения РФ</w:t>
      </w:r>
    </w:p>
    <w:p w:rsidR="00322B09" w:rsidRPr="00BE219B" w:rsidRDefault="00322B09" w:rsidP="00BE219B">
      <w:pPr>
        <w:tabs>
          <w:tab w:val="left" w:pos="426"/>
          <w:tab w:val="left" w:pos="851"/>
          <w:tab w:val="left" w:pos="993"/>
        </w:tabs>
        <w:suppressAutoHyphens/>
        <w:spacing w:after="0" w:line="240" w:lineRule="auto"/>
        <w:jc w:val="both"/>
        <w:rPr>
          <w:rFonts w:ascii="Times New Roman" w:hAnsi="Times New Roman" w:cs="Times New Roman"/>
          <w:spacing w:val="-1"/>
          <w:sz w:val="28"/>
          <w:szCs w:val="28"/>
          <w:lang w:eastAsia="ar-SA"/>
        </w:rPr>
      </w:pPr>
      <w:r w:rsidRPr="00BE219B">
        <w:rPr>
          <w:rFonts w:ascii="Times New Roman" w:hAnsi="Times New Roman" w:cs="Times New Roman"/>
          <w:sz w:val="28"/>
          <w:szCs w:val="28"/>
          <w:lang w:eastAsia="ar-SA"/>
        </w:rPr>
        <w:t>2. Предметы совместного ведения РФ и её субъектов</w:t>
      </w:r>
    </w:p>
    <w:p w:rsidR="00322B09" w:rsidRPr="00BE219B" w:rsidRDefault="00322B09" w:rsidP="00BE219B">
      <w:pPr>
        <w:tabs>
          <w:tab w:val="left" w:pos="993"/>
        </w:tabs>
        <w:suppressAutoHyphens/>
        <w:spacing w:after="0" w:line="240" w:lineRule="auto"/>
        <w:jc w:val="both"/>
        <w:rPr>
          <w:rFonts w:ascii="Times New Roman" w:hAnsi="Times New Roman" w:cs="Times New Roman"/>
          <w:spacing w:val="-1"/>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pacing w:val="-1"/>
          <w:sz w:val="28"/>
          <w:szCs w:val="28"/>
          <w:lang w:eastAsia="ar-SA"/>
        </w:rPr>
        <w:t xml:space="preserve">Тема 9. </w:t>
      </w:r>
      <w:r w:rsidRPr="00BE219B">
        <w:rPr>
          <w:rFonts w:ascii="Times New Roman" w:hAnsi="Times New Roman" w:cs="Times New Roman"/>
          <w:sz w:val="28"/>
          <w:szCs w:val="28"/>
          <w:lang w:eastAsia="ar-SA"/>
        </w:rPr>
        <w:t xml:space="preserve">Формы непосредственной демократии в Российской Федерации </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Вопросы:</w:t>
      </w:r>
    </w:p>
    <w:p w:rsidR="00322B09" w:rsidRPr="00BE219B" w:rsidRDefault="00322B09" w:rsidP="00EB0855">
      <w:pPr>
        <w:numPr>
          <w:ilvl w:val="0"/>
          <w:numId w:val="16"/>
        </w:numPr>
        <w:tabs>
          <w:tab w:val="left" w:pos="36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Понятие и виды форм непосредственной демократии в России</w:t>
      </w:r>
    </w:p>
    <w:p w:rsidR="00322B09" w:rsidRPr="00BE219B" w:rsidRDefault="00322B09" w:rsidP="00EB0855">
      <w:pPr>
        <w:numPr>
          <w:ilvl w:val="0"/>
          <w:numId w:val="16"/>
        </w:numPr>
        <w:tabs>
          <w:tab w:val="left" w:pos="36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Конституционно-правовое регулирование выборы в России</w:t>
      </w:r>
    </w:p>
    <w:p w:rsidR="00322B09" w:rsidRPr="00BE219B" w:rsidRDefault="00322B09" w:rsidP="00EB0855">
      <w:pPr>
        <w:numPr>
          <w:ilvl w:val="0"/>
          <w:numId w:val="16"/>
        </w:numPr>
        <w:tabs>
          <w:tab w:val="left" w:pos="36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Конституционно-правовое регулирование референдума в Российской Федерации</w:t>
      </w:r>
    </w:p>
    <w:p w:rsidR="00322B09" w:rsidRPr="00BE219B" w:rsidRDefault="00322B09" w:rsidP="00EB0855">
      <w:pPr>
        <w:numPr>
          <w:ilvl w:val="0"/>
          <w:numId w:val="16"/>
        </w:numPr>
        <w:tabs>
          <w:tab w:val="left" w:pos="360"/>
          <w:tab w:val="left" w:pos="426"/>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Законодательство Воронежской области о выборах, референдумах и отзыве должностных лиц: общая характеристика</w:t>
      </w:r>
    </w:p>
    <w:p w:rsidR="00322B09"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tabs>
          <w:tab w:val="left" w:pos="426"/>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Выборы в РФ</w:t>
      </w:r>
    </w:p>
    <w:p w:rsidR="00322B09" w:rsidRPr="00BE219B" w:rsidRDefault="00322B09" w:rsidP="00BE219B">
      <w:pPr>
        <w:tabs>
          <w:tab w:val="left" w:pos="426"/>
          <w:tab w:val="left" w:pos="993"/>
        </w:tabs>
        <w:suppressAutoHyphens/>
        <w:autoSpaceDE w:val="0"/>
        <w:spacing w:after="0" w:line="240" w:lineRule="auto"/>
        <w:jc w:val="both"/>
        <w:rPr>
          <w:rFonts w:ascii="Times New Roman" w:hAnsi="Times New Roman" w:cs="Times New Roman"/>
          <w:color w:val="000000"/>
          <w:sz w:val="28"/>
          <w:szCs w:val="28"/>
          <w:lang w:eastAsia="ar-SA"/>
        </w:rPr>
      </w:pPr>
      <w:r w:rsidRPr="00BE219B">
        <w:rPr>
          <w:rFonts w:ascii="Times New Roman" w:hAnsi="Times New Roman" w:cs="Times New Roman"/>
          <w:sz w:val="28"/>
          <w:szCs w:val="28"/>
          <w:lang w:eastAsia="ar-SA"/>
        </w:rPr>
        <w:t>2. Законодательство Воронежской области о выборах и референдуме</w:t>
      </w:r>
    </w:p>
    <w:p w:rsidR="00322B09" w:rsidRPr="00BE219B" w:rsidRDefault="00322B09" w:rsidP="00BE219B">
      <w:pPr>
        <w:tabs>
          <w:tab w:val="left" w:pos="993"/>
        </w:tabs>
        <w:suppressAutoHyphens/>
        <w:spacing w:after="0" w:line="240" w:lineRule="auto"/>
        <w:jc w:val="both"/>
        <w:rPr>
          <w:rFonts w:ascii="Times New Roman" w:hAnsi="Times New Roman" w:cs="Times New Roman"/>
          <w:color w:val="000000"/>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Тема 10. Система органов государственной власти в Российской Федерации </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22B09" w:rsidRPr="00BE219B" w:rsidRDefault="00322B09" w:rsidP="00EB0855">
      <w:pPr>
        <w:numPr>
          <w:ilvl w:val="0"/>
          <w:numId w:val="11"/>
        </w:numPr>
        <w:tabs>
          <w:tab w:val="left" w:pos="36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Принцип разделения властей в государственном механизме РФ</w:t>
      </w:r>
    </w:p>
    <w:p w:rsidR="00322B09" w:rsidRPr="00BE219B" w:rsidRDefault="00322B09" w:rsidP="00EB0855">
      <w:pPr>
        <w:numPr>
          <w:ilvl w:val="0"/>
          <w:numId w:val="11"/>
        </w:numPr>
        <w:tabs>
          <w:tab w:val="left" w:pos="36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Принцип федерализма в государственном механизме РФ</w:t>
      </w:r>
    </w:p>
    <w:p w:rsidR="00322B09" w:rsidRPr="00BE219B" w:rsidRDefault="00322B09" w:rsidP="00EB0855">
      <w:pPr>
        <w:numPr>
          <w:ilvl w:val="0"/>
          <w:numId w:val="11"/>
        </w:numPr>
        <w:tabs>
          <w:tab w:val="left" w:pos="360"/>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Система органов законодательной власти в РФ</w:t>
      </w:r>
    </w:p>
    <w:p w:rsidR="00322B09" w:rsidRPr="00BE219B" w:rsidRDefault="00322B09" w:rsidP="00EB0855">
      <w:pPr>
        <w:numPr>
          <w:ilvl w:val="0"/>
          <w:numId w:val="11"/>
        </w:numPr>
        <w:tabs>
          <w:tab w:val="left" w:pos="360"/>
          <w:tab w:val="left" w:pos="426"/>
          <w:tab w:val="left" w:pos="851"/>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Система органов исполнительной власти в РФ</w:t>
      </w:r>
    </w:p>
    <w:p w:rsidR="00322B09" w:rsidRPr="00BE219B" w:rsidRDefault="00322B09" w:rsidP="00EB0855">
      <w:pPr>
        <w:numPr>
          <w:ilvl w:val="0"/>
          <w:numId w:val="11"/>
        </w:numPr>
        <w:tabs>
          <w:tab w:val="left" w:pos="360"/>
          <w:tab w:val="left" w:pos="426"/>
          <w:tab w:val="left" w:pos="851"/>
        </w:tabs>
        <w:suppressAutoHyphens/>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Система судебных органов власти в РФ</w:t>
      </w:r>
    </w:p>
    <w:p w:rsidR="00322B09" w:rsidRPr="00BE219B" w:rsidRDefault="00322B09" w:rsidP="00BE219B">
      <w:pPr>
        <w:tabs>
          <w:tab w:val="left" w:pos="360"/>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tabs>
          <w:tab w:val="left" w:pos="426"/>
          <w:tab w:val="left" w:pos="851"/>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Система органов законодательной власти в РФ</w:t>
      </w:r>
    </w:p>
    <w:p w:rsidR="00322B09" w:rsidRPr="00BE219B" w:rsidRDefault="00322B09" w:rsidP="00BE219B">
      <w:pPr>
        <w:tabs>
          <w:tab w:val="left" w:pos="426"/>
          <w:tab w:val="left" w:pos="851"/>
          <w:tab w:val="left" w:pos="993"/>
        </w:tabs>
        <w:suppressAutoHyphens/>
        <w:spacing w:after="0" w:line="240" w:lineRule="auto"/>
        <w:jc w:val="both"/>
        <w:rPr>
          <w:rFonts w:ascii="Times New Roman" w:hAnsi="Times New Roman" w:cs="Times New Roman"/>
          <w:color w:val="000000"/>
          <w:sz w:val="28"/>
          <w:szCs w:val="28"/>
          <w:lang w:eastAsia="ar-SA"/>
        </w:rPr>
      </w:pPr>
      <w:r w:rsidRPr="00BE219B">
        <w:rPr>
          <w:rFonts w:ascii="Times New Roman" w:hAnsi="Times New Roman" w:cs="Times New Roman"/>
          <w:sz w:val="28"/>
          <w:szCs w:val="28"/>
          <w:lang w:eastAsia="ar-SA"/>
        </w:rPr>
        <w:t>2. Органы с особым конституционным статусом в РФ</w:t>
      </w:r>
    </w:p>
    <w:p w:rsidR="00322B09" w:rsidRPr="00BE219B" w:rsidRDefault="00322B09" w:rsidP="00BE219B">
      <w:pPr>
        <w:tabs>
          <w:tab w:val="left" w:pos="993"/>
        </w:tabs>
        <w:suppressAutoHyphens/>
        <w:spacing w:after="0" w:line="240" w:lineRule="auto"/>
        <w:jc w:val="both"/>
        <w:rPr>
          <w:rFonts w:ascii="Times New Roman" w:hAnsi="Times New Roman" w:cs="Times New Roman"/>
          <w:color w:val="000000"/>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Тема 11. Президент Российской Федерации </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22B09" w:rsidRPr="00BE219B" w:rsidRDefault="00322B09" w:rsidP="00EB0855">
      <w:pPr>
        <w:numPr>
          <w:ilvl w:val="0"/>
          <w:numId w:val="12"/>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Понятие института президентуры</w:t>
      </w:r>
    </w:p>
    <w:p w:rsidR="00322B09" w:rsidRPr="00BE219B" w:rsidRDefault="00322B09" w:rsidP="00EB0855">
      <w:pPr>
        <w:numPr>
          <w:ilvl w:val="0"/>
          <w:numId w:val="12"/>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Место Президента РФ в системе федеральных органов государственной власти</w:t>
      </w:r>
    </w:p>
    <w:p w:rsidR="00322B09" w:rsidRPr="00BE219B" w:rsidRDefault="00322B09" w:rsidP="00EB0855">
      <w:pPr>
        <w:numPr>
          <w:ilvl w:val="0"/>
          <w:numId w:val="12"/>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Порядок занятия должности и прекращения полномочий Президента РФ</w:t>
      </w:r>
    </w:p>
    <w:p w:rsidR="00322B09" w:rsidRPr="00BE219B" w:rsidRDefault="00322B09" w:rsidP="00EB0855">
      <w:pPr>
        <w:numPr>
          <w:ilvl w:val="0"/>
          <w:numId w:val="12"/>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Компетенция Президента РФ</w:t>
      </w:r>
    </w:p>
    <w:p w:rsidR="00322B09" w:rsidRPr="00BE219B" w:rsidRDefault="00322B09" w:rsidP="00EB0855">
      <w:pPr>
        <w:numPr>
          <w:ilvl w:val="0"/>
          <w:numId w:val="12"/>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Акты Президента РФ</w:t>
      </w:r>
    </w:p>
    <w:p w:rsidR="00322B09" w:rsidRPr="00BE219B" w:rsidRDefault="00322B09" w:rsidP="00EB0855">
      <w:pPr>
        <w:numPr>
          <w:ilvl w:val="0"/>
          <w:numId w:val="12"/>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Администрация Президента РФ</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Порядок избрания и полномочия Президента РФ</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Прекращение полномочий Президента РФ</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Тема 12. Федеральное Собрание Российской Федерации </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lastRenderedPageBreak/>
        <w:t>Вопросы:</w:t>
      </w:r>
    </w:p>
    <w:p w:rsidR="00322B09" w:rsidRPr="00BE219B" w:rsidRDefault="00322B09"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Состав, порядок формирования и место Федерального Собрания РФ в системе федеральных органов государственной власти</w:t>
      </w:r>
    </w:p>
    <w:p w:rsidR="00322B09" w:rsidRPr="00BE219B" w:rsidRDefault="00322B09"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Компетенция и внутренняя организация Государственной Думы ФС РФ</w:t>
      </w:r>
    </w:p>
    <w:p w:rsidR="00322B09" w:rsidRPr="00BE219B" w:rsidRDefault="00322B09"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Компетенция и внутренняя организация Совета Федерации ФС РФ</w:t>
      </w:r>
    </w:p>
    <w:p w:rsidR="00322B09" w:rsidRPr="00BE219B" w:rsidRDefault="00322B09"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Статус члена Совета Федерации и депутата Государственной Думы</w:t>
      </w:r>
    </w:p>
    <w:p w:rsidR="00322B09" w:rsidRPr="00BE219B" w:rsidRDefault="00322B09"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Правовое регулирование роспуска Государственной Думы ФС РФ</w:t>
      </w:r>
    </w:p>
    <w:p w:rsidR="00322B09" w:rsidRPr="00BE219B" w:rsidRDefault="00322B09"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Понятие и виды законодательного процесса</w:t>
      </w:r>
    </w:p>
    <w:p w:rsidR="00322B09" w:rsidRPr="00BE219B" w:rsidRDefault="00322B09"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Основные этапы федерального законодательного процесса</w:t>
      </w:r>
    </w:p>
    <w:p w:rsidR="00322B09" w:rsidRPr="00BE219B" w:rsidRDefault="00322B09" w:rsidP="00EB0855">
      <w:pPr>
        <w:numPr>
          <w:ilvl w:val="0"/>
          <w:numId w:val="14"/>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Президент РФ в законодательном процессе</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Федеральное Собрание РФ в системе органов государственной власти РФ</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Понятие и стадии федерального законодательного процесса</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Тема 13. Правительство Российской Федерации </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22B09" w:rsidRPr="00BE219B" w:rsidRDefault="00322B09" w:rsidP="00EB0855">
      <w:pPr>
        <w:numPr>
          <w:ilvl w:val="0"/>
          <w:numId w:val="10"/>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Состав, порядок формирования и место Правительства РФ в системе федеральных органов государственной власти</w:t>
      </w:r>
    </w:p>
    <w:p w:rsidR="00322B09" w:rsidRPr="00BE219B" w:rsidRDefault="00322B09" w:rsidP="00EB0855">
      <w:pPr>
        <w:numPr>
          <w:ilvl w:val="0"/>
          <w:numId w:val="10"/>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Компетенция и порядок деятельности Правительства РФ</w:t>
      </w:r>
    </w:p>
    <w:p w:rsidR="00322B09" w:rsidRPr="00BE219B" w:rsidRDefault="00322B09" w:rsidP="00EB0855">
      <w:pPr>
        <w:numPr>
          <w:ilvl w:val="0"/>
          <w:numId w:val="10"/>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Внутренняя организация Правительства РФ. Аппарат Правительства РФ</w:t>
      </w:r>
    </w:p>
    <w:p w:rsidR="00322B09" w:rsidRPr="00BE219B" w:rsidRDefault="00322B09" w:rsidP="00EB0855">
      <w:pPr>
        <w:numPr>
          <w:ilvl w:val="0"/>
          <w:numId w:val="10"/>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Статус члена Правительства РФ</w:t>
      </w:r>
    </w:p>
    <w:p w:rsidR="00322B09" w:rsidRPr="00BE219B" w:rsidRDefault="00322B09" w:rsidP="00EB0855">
      <w:pPr>
        <w:numPr>
          <w:ilvl w:val="0"/>
          <w:numId w:val="10"/>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Правовые акты Правительства РФ</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Порядок формирования, состав и сроки полномочий Правительства РФ</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Ответственность Правительства РФ</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Тема 14. Организация законодательной и исполнительной власти в субъектах Российской Федерации </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22B09" w:rsidRPr="00BE219B" w:rsidRDefault="00322B09" w:rsidP="00EB0855">
      <w:pPr>
        <w:numPr>
          <w:ilvl w:val="0"/>
          <w:numId w:val="13"/>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Законодательный (представительный) орган субъекта РФ: порядок формирования и деятельности, компетенция</w:t>
      </w:r>
    </w:p>
    <w:p w:rsidR="00322B09" w:rsidRPr="00BE219B" w:rsidRDefault="00322B09" w:rsidP="00EB0855">
      <w:pPr>
        <w:numPr>
          <w:ilvl w:val="0"/>
          <w:numId w:val="13"/>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Высшее должностное лицо субъекта РФ: порядок замещения должности и прекращения полномочий, компетенция</w:t>
      </w:r>
    </w:p>
    <w:p w:rsidR="00322B09" w:rsidRPr="00BE219B" w:rsidRDefault="00322B09" w:rsidP="00EB0855">
      <w:pPr>
        <w:numPr>
          <w:ilvl w:val="0"/>
          <w:numId w:val="13"/>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Исполнительные органы государственной власти субъекта РФ: порядок формирования и деятельности, компетенция</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Законодательные (представительные) органы субъектов РФ</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Исполнительные органы государственной власти субъектов РФ</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Тема 15. Конституционные основы судебной власти и прокуратуры в Российской Федерации </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22B09" w:rsidRPr="00BE219B" w:rsidRDefault="00322B09" w:rsidP="00EB0855">
      <w:pPr>
        <w:numPr>
          <w:ilvl w:val="0"/>
          <w:numId w:val="1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Право граждан на судебную защиту</w:t>
      </w:r>
    </w:p>
    <w:p w:rsidR="00322B09" w:rsidRPr="00BE219B" w:rsidRDefault="00322B09" w:rsidP="00EB0855">
      <w:pPr>
        <w:numPr>
          <w:ilvl w:val="0"/>
          <w:numId w:val="1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Конституционные принципы организации и деятельности органов судебной власти</w:t>
      </w:r>
    </w:p>
    <w:p w:rsidR="00322B09" w:rsidRPr="00BE219B" w:rsidRDefault="00322B09" w:rsidP="00EB0855">
      <w:pPr>
        <w:numPr>
          <w:ilvl w:val="0"/>
          <w:numId w:val="1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Судебная система РФ</w:t>
      </w:r>
    </w:p>
    <w:p w:rsidR="00322B09" w:rsidRPr="00BE219B" w:rsidRDefault="00322B09" w:rsidP="00EB0855">
      <w:pPr>
        <w:numPr>
          <w:ilvl w:val="0"/>
          <w:numId w:val="1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Место прокуратуры в системе государственных органов России</w:t>
      </w:r>
    </w:p>
    <w:p w:rsidR="00322B09" w:rsidRPr="00BE219B" w:rsidRDefault="00322B09" w:rsidP="00EB0855">
      <w:pPr>
        <w:numPr>
          <w:ilvl w:val="0"/>
          <w:numId w:val="1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Органы прокуратуры</w:t>
      </w:r>
    </w:p>
    <w:p w:rsidR="00322B09" w:rsidRPr="00BE219B" w:rsidRDefault="00322B09" w:rsidP="00EB0855">
      <w:pPr>
        <w:numPr>
          <w:ilvl w:val="0"/>
          <w:numId w:val="1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Принципы деятельности и функции прокуратуры</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Судебная система РФ</w:t>
      </w:r>
    </w:p>
    <w:p w:rsidR="00322B09" w:rsidRPr="00BE219B" w:rsidRDefault="00322B09" w:rsidP="00BE219B">
      <w:pPr>
        <w:tabs>
          <w:tab w:val="left" w:pos="993"/>
        </w:tabs>
        <w:suppressAutoHyphens/>
        <w:autoSpaceDE w:val="0"/>
        <w:spacing w:after="0" w:line="240" w:lineRule="auto"/>
        <w:jc w:val="both"/>
        <w:rPr>
          <w:rFonts w:ascii="Times New Roman" w:hAnsi="Times New Roman" w:cs="Times New Roman"/>
          <w:color w:val="000000"/>
          <w:sz w:val="28"/>
          <w:szCs w:val="28"/>
          <w:lang w:eastAsia="ar-SA"/>
        </w:rPr>
      </w:pPr>
      <w:r w:rsidRPr="00BE219B">
        <w:rPr>
          <w:rFonts w:ascii="Times New Roman" w:hAnsi="Times New Roman" w:cs="Times New Roman"/>
          <w:sz w:val="28"/>
          <w:szCs w:val="28"/>
          <w:lang w:eastAsia="ar-SA"/>
        </w:rPr>
        <w:t>2. Органы прокуратуры в РФ</w:t>
      </w:r>
    </w:p>
    <w:p w:rsidR="00322B09" w:rsidRPr="00BE219B" w:rsidRDefault="00322B09" w:rsidP="00BE219B">
      <w:pPr>
        <w:tabs>
          <w:tab w:val="left" w:pos="993"/>
        </w:tabs>
        <w:suppressAutoHyphens/>
        <w:spacing w:after="0" w:line="240" w:lineRule="auto"/>
        <w:jc w:val="both"/>
        <w:rPr>
          <w:rFonts w:ascii="Times New Roman" w:hAnsi="Times New Roman" w:cs="Times New Roman"/>
          <w:color w:val="000000"/>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Тема 16. Конституционные основы местного самоуправления в Российской Федерации - </w:t>
      </w:r>
    </w:p>
    <w:p w:rsidR="00322B09" w:rsidRPr="00BE219B" w:rsidRDefault="00322B09" w:rsidP="00BE219B">
      <w:pPr>
        <w:shd w:val="clear" w:color="auto" w:fill="FFFFFF"/>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t>Вопросы:</w:t>
      </w:r>
    </w:p>
    <w:p w:rsidR="00322B09" w:rsidRPr="00BE219B" w:rsidRDefault="00322B09" w:rsidP="00EB0855">
      <w:pPr>
        <w:numPr>
          <w:ilvl w:val="0"/>
          <w:numId w:val="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Понятие и конституционные принципы местного самоуправления</w:t>
      </w:r>
    </w:p>
    <w:p w:rsidR="00322B09" w:rsidRPr="00BE219B" w:rsidRDefault="00322B09" w:rsidP="00EB0855">
      <w:pPr>
        <w:numPr>
          <w:ilvl w:val="0"/>
          <w:numId w:val="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Правовые основы местного самоуправления</w:t>
      </w:r>
    </w:p>
    <w:p w:rsidR="00322B09" w:rsidRPr="00BE219B" w:rsidRDefault="00322B09" w:rsidP="00EB0855">
      <w:pPr>
        <w:numPr>
          <w:ilvl w:val="0"/>
          <w:numId w:val="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Территориальная организация местного самоуправления в РФ</w:t>
      </w:r>
    </w:p>
    <w:p w:rsidR="00322B09" w:rsidRPr="00BE219B" w:rsidRDefault="00322B09" w:rsidP="00EB0855">
      <w:pPr>
        <w:numPr>
          <w:ilvl w:val="0"/>
          <w:numId w:val="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Компетенция муниципальных образований</w:t>
      </w:r>
    </w:p>
    <w:p w:rsidR="00322B09" w:rsidRPr="00BE219B" w:rsidRDefault="00322B09" w:rsidP="00EB0855">
      <w:pPr>
        <w:numPr>
          <w:ilvl w:val="0"/>
          <w:numId w:val="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Организация местной власти</w:t>
      </w:r>
    </w:p>
    <w:p w:rsidR="00322B09" w:rsidRPr="00BE219B" w:rsidRDefault="00322B09" w:rsidP="00EB0855">
      <w:pPr>
        <w:numPr>
          <w:ilvl w:val="0"/>
          <w:numId w:val="8"/>
        </w:numPr>
        <w:tabs>
          <w:tab w:val="left" w:pos="540"/>
        </w:tabs>
        <w:suppressAutoHyphens/>
        <w:autoSpaceDE w:val="0"/>
        <w:spacing w:after="0" w:line="240" w:lineRule="auto"/>
        <w:ind w:left="0" w:firstLine="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Экономическая основа местного самоуправления</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Темы докладов и научных сообщений:</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Правовые основы местного самоуправления</w:t>
      </w:r>
    </w:p>
    <w:p w:rsidR="00322B09" w:rsidRPr="00BE219B" w:rsidRDefault="00322B09" w:rsidP="00BE219B">
      <w:pPr>
        <w:tabs>
          <w:tab w:val="left" w:pos="993"/>
        </w:tabs>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Компетенция муниципальных образований</w:t>
      </w:r>
    </w:p>
    <w:p w:rsidR="00322B09" w:rsidRDefault="00322B09" w:rsidP="00DD31A5">
      <w:pPr>
        <w:keepNext/>
        <w:tabs>
          <w:tab w:val="left" w:pos="3825"/>
          <w:tab w:val="center" w:pos="4677"/>
        </w:tabs>
        <w:spacing w:line="240" w:lineRule="auto"/>
        <w:jc w:val="center"/>
        <w:rPr>
          <w:rFonts w:ascii="Times New Roman" w:hAnsi="Times New Roman" w:cs="Times New Roman"/>
          <w:b/>
          <w:bCs/>
          <w:sz w:val="28"/>
          <w:szCs w:val="28"/>
        </w:rPr>
      </w:pPr>
    </w:p>
    <w:p w:rsidR="00322B09" w:rsidRPr="00BE219B" w:rsidRDefault="00322B09" w:rsidP="00BE219B">
      <w:pPr>
        <w:suppressAutoHyphens/>
        <w:spacing w:after="0" w:line="240" w:lineRule="auto"/>
        <w:ind w:firstLine="709"/>
        <w:jc w:val="center"/>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Примерный перечень тем рефератов по дисциплине «Конституционное право»</w:t>
      </w:r>
    </w:p>
    <w:p w:rsidR="00322B09" w:rsidRPr="00BE219B" w:rsidRDefault="00322B09" w:rsidP="00BE219B">
      <w:pPr>
        <w:suppressAutoHyphens/>
        <w:spacing w:after="0" w:line="240" w:lineRule="auto"/>
        <w:jc w:val="center"/>
        <w:rPr>
          <w:rFonts w:ascii="Times New Roman" w:hAnsi="Times New Roman" w:cs="Times New Roman"/>
          <w:b/>
          <w:bCs/>
          <w:sz w:val="28"/>
          <w:szCs w:val="28"/>
          <w:lang w:eastAsia="ar-SA"/>
        </w:rPr>
      </w:pP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1.Подготовка и принятие Конституции Российской Федерации 1993 г.</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2.Развитие российского федерализма: историко-правовой аспект</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3.Конституционные идеи в истории отечественной политико-правовой мысли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4.Свобода совести и вероисповедания в российском праве</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5.Международное право как источник конституционного права России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6.Конституционно-правовые процедуры образования в составе </w:t>
      </w:r>
      <w:r w:rsidRPr="00BE219B">
        <w:rPr>
          <w:rFonts w:ascii="Times New Roman" w:hAnsi="Times New Roman" w:cs="Times New Roman"/>
          <w:sz w:val="28"/>
          <w:szCs w:val="28"/>
          <w:lang w:eastAsia="ar-SA"/>
        </w:rPr>
        <w:lastRenderedPageBreak/>
        <w:t>Российской Федерации нового субъекта и их практическая реализация</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7.Средства массовой информации в России: конституционно-правовое положение</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8.Конституционно-правовое положение национальных меньшинств в Российской Федерации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9.Право граждан на публичные мероприятия в Российской Федерации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10.Юридические гарантии конституционных прав и свобод</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11.Статус иностранных граждан и лиц без гражданства по российскому конституционному праву</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12.Конституционные обязанности граждан Российской Федерации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13.Конституционно-правовой статус Воронежской области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14.Статус члена российского парламента</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15.Органы государственной власти Воронежской области: их система и правовой статус</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16.Проблемы реализация конституционных положений о местном самоуправлении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17.Формы непосредственной демократии в российском праве</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18.Пределы ограничения прав и свобод человека и гражданина в Российской Федерации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19.Конституционные принципы российской экономики и их реализация</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20.Конституционное право на судебную защиту в России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21.Административно-территориальное устройство субъектов Российской Федерации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22.Конституционно-правовые формы и статус автономий в Российской Федерации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23.Администрация Президента РФ: особенности правового положения</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24.Конституционно-правовой статус Счетной палаты РФ</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25.Решения Конституционного Суда РФ как источник конституционного права</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26.Законодательный процесс в Российской Федерации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27.Совет Федерации – верхняя палата российского парламента </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28.Суверенитет Российской Федерации как основа её конституционного строя</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29.Референдум в Российской Федерации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30.Выборы в субъектах Российской Федерации и их правовое регулирование</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31.Ответственность в конституционном праве</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32.Реализация Конституции РФ: проблемы и возможности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33.Сущность и формы парламентского контроля в Российской Федерации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34.Формы общественного </w:t>
      </w:r>
      <w:proofErr w:type="gramStart"/>
      <w:r w:rsidRPr="00BE219B">
        <w:rPr>
          <w:rFonts w:ascii="Times New Roman" w:hAnsi="Times New Roman" w:cs="Times New Roman"/>
          <w:sz w:val="28"/>
          <w:szCs w:val="28"/>
          <w:lang w:eastAsia="ar-SA"/>
        </w:rPr>
        <w:t>контроля за</w:t>
      </w:r>
      <w:proofErr w:type="gramEnd"/>
      <w:r w:rsidRPr="00BE219B">
        <w:rPr>
          <w:rFonts w:ascii="Times New Roman" w:hAnsi="Times New Roman" w:cs="Times New Roman"/>
          <w:sz w:val="28"/>
          <w:szCs w:val="28"/>
          <w:lang w:eastAsia="ar-SA"/>
        </w:rPr>
        <w:t xml:space="preserve"> публичной властью в Российской Федерации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35.Проблемы соответствия Конституции Российской Федерации законов и подзаконных правовых актов</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lastRenderedPageBreak/>
        <w:t>36.Язык как объект конституционно-правового регулирования</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37.Конституционно-правовые способы федерального воздействия на субъекты Российской Федерации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38.Конституционно-правовой статус Уполномоченного по правам человека в Российской Федерации</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39.Правовой статус беженцев и вынужденных переселенцев</w:t>
      </w:r>
    </w:p>
    <w:p w:rsidR="00322B09" w:rsidRPr="00BE219B" w:rsidRDefault="00322B09" w:rsidP="00BE219B">
      <w:pPr>
        <w:widowControl w:val="0"/>
        <w:suppressAutoHyphens/>
        <w:autoSpaceDE w:val="0"/>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40.Международные стандарты прав человека и гражданина и их выражение в российском праве</w:t>
      </w:r>
    </w:p>
    <w:p w:rsidR="00322B09" w:rsidRDefault="00322B09" w:rsidP="00BE219B">
      <w:pPr>
        <w:spacing w:after="0" w:line="240" w:lineRule="auto"/>
        <w:jc w:val="center"/>
        <w:rPr>
          <w:rFonts w:ascii="Times New Roman" w:hAnsi="Times New Roman" w:cs="Times New Roman"/>
          <w:b/>
          <w:bCs/>
          <w:kern w:val="32"/>
          <w:sz w:val="28"/>
          <w:szCs w:val="28"/>
          <w:lang w:eastAsia="ru-RU"/>
        </w:rPr>
      </w:pPr>
    </w:p>
    <w:p w:rsidR="00322B09" w:rsidRPr="00BE219B" w:rsidRDefault="00322B09" w:rsidP="00BE219B">
      <w:pPr>
        <w:spacing w:after="0" w:line="240" w:lineRule="auto"/>
        <w:jc w:val="center"/>
        <w:rPr>
          <w:rFonts w:ascii="Times New Roman" w:hAnsi="Times New Roman" w:cs="Times New Roman"/>
          <w:b/>
          <w:bCs/>
          <w:kern w:val="32"/>
          <w:sz w:val="28"/>
          <w:szCs w:val="28"/>
          <w:lang w:eastAsia="ru-RU"/>
        </w:rPr>
      </w:pPr>
      <w:proofErr w:type="spellStart"/>
      <w:r w:rsidRPr="00BE219B">
        <w:rPr>
          <w:rFonts w:ascii="Times New Roman" w:hAnsi="Times New Roman" w:cs="Times New Roman"/>
          <w:b/>
          <w:bCs/>
          <w:kern w:val="32"/>
          <w:sz w:val="28"/>
          <w:szCs w:val="28"/>
          <w:lang w:eastAsia="ru-RU"/>
        </w:rPr>
        <w:t>Внутрисеместровая</w:t>
      </w:r>
      <w:proofErr w:type="spellEnd"/>
      <w:r w:rsidRPr="00BE219B">
        <w:rPr>
          <w:rFonts w:ascii="Times New Roman" w:hAnsi="Times New Roman" w:cs="Times New Roman"/>
          <w:b/>
          <w:bCs/>
          <w:kern w:val="32"/>
          <w:sz w:val="28"/>
          <w:szCs w:val="28"/>
          <w:lang w:eastAsia="ru-RU"/>
        </w:rPr>
        <w:t xml:space="preserve"> аттестация</w:t>
      </w:r>
    </w:p>
    <w:p w:rsidR="00322B09" w:rsidRDefault="00322B09" w:rsidP="00AE3C0E">
      <w:pPr>
        <w:spacing w:after="0" w:line="240" w:lineRule="auto"/>
        <w:jc w:val="both"/>
        <w:rPr>
          <w:rFonts w:ascii="Times New Roman" w:hAnsi="Times New Roman" w:cs="Times New Roman"/>
          <w:i/>
          <w:iCs/>
          <w:kern w:val="32"/>
          <w:sz w:val="28"/>
          <w:szCs w:val="28"/>
          <w:lang w:eastAsia="ru-RU"/>
        </w:rPr>
      </w:pPr>
    </w:p>
    <w:p w:rsidR="00322B09" w:rsidRPr="00BE219B" w:rsidRDefault="00322B09" w:rsidP="00BE219B">
      <w:pPr>
        <w:suppressAutoHyphens/>
        <w:spacing w:after="0" w:line="240" w:lineRule="auto"/>
        <w:jc w:val="center"/>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Контрольные задания для оценки знаний по дисциплине «Конституционное право»</w:t>
      </w:r>
    </w:p>
    <w:p w:rsidR="00322B09" w:rsidRPr="00BE219B" w:rsidRDefault="00322B09" w:rsidP="00BE219B">
      <w:pPr>
        <w:suppressAutoHyphens/>
        <w:spacing w:after="0" w:line="240" w:lineRule="auto"/>
        <w:jc w:val="center"/>
        <w:rPr>
          <w:rFonts w:ascii="Times New Roman" w:hAnsi="Times New Roman" w:cs="Times New Roman"/>
          <w:b/>
          <w:bCs/>
          <w:sz w:val="28"/>
          <w:szCs w:val="28"/>
          <w:lang w:eastAsia="ar-SA"/>
        </w:rPr>
      </w:pPr>
    </w:p>
    <w:p w:rsidR="00322B09" w:rsidRPr="00BE219B" w:rsidRDefault="00322B09" w:rsidP="00BE219B">
      <w:pPr>
        <w:widowControl w:val="0"/>
        <w:tabs>
          <w:tab w:val="left" w:pos="2268"/>
        </w:tabs>
        <w:autoSpaceDE w:val="0"/>
        <w:spacing w:after="0" w:line="240" w:lineRule="auto"/>
        <w:jc w:val="center"/>
        <w:rPr>
          <w:rFonts w:ascii="Times New Roman" w:hAnsi="Times New Roman" w:cs="Times New Roman"/>
          <w:sz w:val="28"/>
          <w:szCs w:val="28"/>
          <w:lang w:eastAsia="ar-SA"/>
        </w:rPr>
      </w:pPr>
      <w:r w:rsidRPr="00BE219B">
        <w:rPr>
          <w:rFonts w:ascii="Times New Roman" w:hAnsi="Times New Roman" w:cs="Times New Roman"/>
          <w:sz w:val="28"/>
          <w:szCs w:val="28"/>
          <w:lang w:eastAsia="ar-SA"/>
        </w:rPr>
        <w:t>Тесты по конституционному праву</w:t>
      </w:r>
    </w:p>
    <w:p w:rsidR="00322B09" w:rsidRPr="00BE219B" w:rsidRDefault="00322B09" w:rsidP="00BE219B">
      <w:pPr>
        <w:suppressAutoHyphens/>
        <w:spacing w:after="0" w:line="240" w:lineRule="auto"/>
        <w:jc w:val="both"/>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 xml:space="preserve">Тест 1. </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Возможность претворения в жизнь норм конституции, воплощение их в общественных отношениях, является признаком...</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а) легитимности Конституции</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б) стабильности Конституции</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 реальности Конституции</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г) верховенства Конституции</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 xml:space="preserve">Тест 2. </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Решение вопроса о пересмотре глав 1,2,9 Конституции Российской Федерации осуществляется</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а) референдумом Российской Федерации</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б) Федеральным Собранием</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 Конституционным Собранием</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г) Президентом Российской Федерации</w:t>
      </w:r>
    </w:p>
    <w:p w:rsidR="00322B09" w:rsidRPr="00BE219B" w:rsidRDefault="00322B09" w:rsidP="00BE219B">
      <w:pPr>
        <w:suppressAutoHyphens/>
        <w:spacing w:after="0" w:line="240" w:lineRule="auto"/>
        <w:jc w:val="both"/>
        <w:rPr>
          <w:rFonts w:ascii="Times New Roman" w:hAnsi="Times New Roman" w:cs="Times New Roman"/>
          <w:b/>
          <w:bCs/>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 xml:space="preserve">Тест 3. </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Источником конституционного права России являются...</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а) общепризнанные принципы и нормы международного права</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б) конституционные обычаи</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 конституционные традиции</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г) труды </w:t>
      </w:r>
      <w:proofErr w:type="gramStart"/>
      <w:r w:rsidRPr="00BE219B">
        <w:rPr>
          <w:rFonts w:ascii="Times New Roman" w:hAnsi="Times New Roman" w:cs="Times New Roman"/>
          <w:sz w:val="28"/>
          <w:szCs w:val="28"/>
          <w:lang w:eastAsia="ar-SA"/>
        </w:rPr>
        <w:t>выдающихся</w:t>
      </w:r>
      <w:proofErr w:type="gramEnd"/>
      <w:r w:rsidRPr="00BE219B">
        <w:rPr>
          <w:rFonts w:ascii="Times New Roman" w:hAnsi="Times New Roman" w:cs="Times New Roman"/>
          <w:sz w:val="28"/>
          <w:szCs w:val="28"/>
          <w:lang w:eastAsia="ar-SA"/>
        </w:rPr>
        <w:t xml:space="preserve"> ученых-</w:t>
      </w:r>
      <w:proofErr w:type="spellStart"/>
      <w:r w:rsidRPr="00BE219B">
        <w:rPr>
          <w:rFonts w:ascii="Times New Roman" w:hAnsi="Times New Roman" w:cs="Times New Roman"/>
          <w:sz w:val="28"/>
          <w:szCs w:val="28"/>
          <w:lang w:eastAsia="ar-SA"/>
        </w:rPr>
        <w:t>государствоведов</w:t>
      </w:r>
      <w:proofErr w:type="spellEnd"/>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 xml:space="preserve">Тест 4. </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Расположите перечисленные ниже источники конституционного права в порядке убывания юридической силы.</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 закон субъекта Российской Федерации</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5 постановление Правительства РФ</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lastRenderedPageBreak/>
        <w:t>1 федеральный конституционный закон</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4 указ Президента</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федеральный закон</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6 устав муниципального образования</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p>
    <w:p w:rsidR="00322B09" w:rsidRPr="00BE219B" w:rsidRDefault="00322B09" w:rsidP="00BE219B">
      <w:pPr>
        <w:suppressAutoHyphens/>
        <w:spacing w:after="0" w:line="240" w:lineRule="auto"/>
        <w:jc w:val="both"/>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 xml:space="preserve">Тест 5. </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Соотнесите имена дореволюционных ученых правоведов с названиями направлений государственно-правовой науки того времени, которые они представляли.</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а) либерализм-Чичерин Б.Н.</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б) юридический позитивизм-Коркунов Н.М.</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 социологический позитивизм-Ковалевский М.М.</w:t>
      </w:r>
    </w:p>
    <w:p w:rsidR="00322B09" w:rsidRPr="00BE219B" w:rsidRDefault="00322B09" w:rsidP="00BE219B">
      <w:pPr>
        <w:suppressAutoHyphens/>
        <w:spacing w:after="0" w:line="240" w:lineRule="auto"/>
        <w:jc w:val="both"/>
        <w:rPr>
          <w:rFonts w:ascii="Times New Roman" w:hAnsi="Times New Roman" w:cs="Times New Roman"/>
          <w:sz w:val="28"/>
          <w:szCs w:val="28"/>
          <w:lang w:eastAsia="ar-SA"/>
        </w:rPr>
      </w:pPr>
    </w:p>
    <w:p w:rsidR="00322B09" w:rsidRDefault="00322B09" w:rsidP="00AE3C0E">
      <w:pPr>
        <w:spacing w:after="0" w:line="240" w:lineRule="auto"/>
        <w:jc w:val="both"/>
        <w:rPr>
          <w:rFonts w:ascii="Times New Roman" w:hAnsi="Times New Roman" w:cs="Times New Roman"/>
          <w:i/>
          <w:iCs/>
          <w:kern w:val="32"/>
          <w:sz w:val="28"/>
          <w:szCs w:val="28"/>
          <w:lang w:eastAsia="ru-RU"/>
        </w:rPr>
      </w:pPr>
    </w:p>
    <w:p w:rsidR="00322B09" w:rsidRPr="00BE219B" w:rsidRDefault="00322B09" w:rsidP="00BE219B">
      <w:pPr>
        <w:tabs>
          <w:tab w:val="left" w:pos="993"/>
        </w:tabs>
        <w:suppressAutoHyphens/>
        <w:spacing w:after="0" w:line="240" w:lineRule="auto"/>
        <w:ind w:left="142" w:firstLine="425"/>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2</w:t>
      </w:r>
      <w:r w:rsidRPr="00BE219B">
        <w:rPr>
          <w:rFonts w:ascii="Times New Roman" w:hAnsi="Times New Roman" w:cs="Times New Roman"/>
          <w:b/>
          <w:bCs/>
          <w:sz w:val="28"/>
          <w:szCs w:val="28"/>
          <w:lang w:eastAsia="ar-SA"/>
        </w:rPr>
        <w:t xml:space="preserve"> ЭТАП «Промежуточная аттестация по итогам освоения дисциплины»</w:t>
      </w:r>
    </w:p>
    <w:p w:rsidR="00322B09" w:rsidRPr="00BE219B" w:rsidRDefault="00322B09" w:rsidP="00BE219B">
      <w:pPr>
        <w:tabs>
          <w:tab w:val="left" w:pos="993"/>
        </w:tabs>
        <w:suppressAutoHyphens/>
        <w:spacing w:after="0" w:line="240" w:lineRule="auto"/>
        <w:ind w:left="142" w:firstLine="425"/>
        <w:jc w:val="center"/>
        <w:rPr>
          <w:rFonts w:ascii="Times New Roman" w:hAnsi="Times New Roman" w:cs="Times New Roman"/>
          <w:b/>
          <w:bCs/>
          <w:sz w:val="28"/>
          <w:szCs w:val="28"/>
          <w:lang w:eastAsia="ar-SA"/>
        </w:rPr>
      </w:pPr>
    </w:p>
    <w:p w:rsidR="00322B09" w:rsidRPr="00BE219B" w:rsidRDefault="00322B09" w:rsidP="00BE219B">
      <w:pPr>
        <w:tabs>
          <w:tab w:val="left" w:pos="993"/>
        </w:tabs>
        <w:suppressAutoHyphens/>
        <w:spacing w:after="0" w:line="240" w:lineRule="auto"/>
        <w:ind w:firstLine="680"/>
        <w:jc w:val="center"/>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 xml:space="preserve">Список вопросов к экзамену по дисциплине </w:t>
      </w:r>
    </w:p>
    <w:p w:rsidR="00322B09" w:rsidRPr="00D86B85" w:rsidRDefault="00322B09" w:rsidP="00D86B85">
      <w:pPr>
        <w:tabs>
          <w:tab w:val="left" w:pos="993"/>
        </w:tabs>
        <w:suppressAutoHyphens/>
        <w:spacing w:after="0" w:line="240" w:lineRule="auto"/>
        <w:ind w:firstLine="680"/>
        <w:jc w:val="center"/>
        <w:rPr>
          <w:rFonts w:ascii="Times New Roman" w:hAnsi="Times New Roman" w:cs="Times New Roman"/>
          <w:b/>
          <w:bCs/>
          <w:sz w:val="28"/>
          <w:szCs w:val="28"/>
          <w:lang w:eastAsia="ar-SA"/>
        </w:rPr>
      </w:pPr>
      <w:r>
        <w:rPr>
          <w:rFonts w:ascii="Times New Roman" w:hAnsi="Times New Roman" w:cs="Times New Roman"/>
          <w:b/>
          <w:bCs/>
          <w:sz w:val="28"/>
          <w:szCs w:val="28"/>
          <w:lang w:eastAsia="ar-SA"/>
        </w:rPr>
        <w:t>«Конституционное право»</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  Понятие, предмет, метод отрасли Конституционного права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u w:val="single"/>
        </w:rPr>
      </w:pPr>
      <w:r w:rsidRPr="00D86B85">
        <w:rPr>
          <w:rFonts w:ascii="Times New Roman" w:hAnsi="Times New Roman" w:cs="Times New Roman"/>
          <w:sz w:val="28"/>
          <w:szCs w:val="28"/>
        </w:rPr>
        <w:t>2.  Конституционно-правовые нормы: понятие, виды, структура.</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u w:val="single"/>
        </w:rPr>
      </w:pPr>
      <w:r w:rsidRPr="00D86B85">
        <w:rPr>
          <w:rFonts w:ascii="Times New Roman" w:hAnsi="Times New Roman" w:cs="Times New Roman"/>
          <w:sz w:val="28"/>
          <w:szCs w:val="28"/>
        </w:rPr>
        <w:t>3.  Конституционно-правовые институты: понятие, виды, особенности.</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u w:val="single"/>
        </w:rPr>
      </w:pPr>
      <w:r w:rsidRPr="00D86B85">
        <w:rPr>
          <w:rFonts w:ascii="Times New Roman" w:hAnsi="Times New Roman" w:cs="Times New Roman"/>
          <w:sz w:val="28"/>
          <w:szCs w:val="28"/>
        </w:rPr>
        <w:t>4. Конституционно-правовые отношения: понятие, виды, состав правоотношений.</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u w:val="single"/>
        </w:rPr>
      </w:pPr>
      <w:r w:rsidRPr="00D86B85">
        <w:rPr>
          <w:rFonts w:ascii="Times New Roman" w:hAnsi="Times New Roman" w:cs="Times New Roman"/>
          <w:sz w:val="28"/>
          <w:szCs w:val="28"/>
        </w:rPr>
        <w:t>5.  Источники Конституционного права РФ: понятие, виды.</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u w:val="single"/>
        </w:rPr>
      </w:pPr>
      <w:r w:rsidRPr="00D86B85">
        <w:rPr>
          <w:rFonts w:ascii="Times New Roman" w:hAnsi="Times New Roman" w:cs="Times New Roman"/>
          <w:sz w:val="28"/>
          <w:szCs w:val="28"/>
        </w:rPr>
        <w:t>6. Место Конституционного права в системе права Российской Федерации. Тенденции его развития на современном этапе.</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 Конституционное право РФ как юридическая наука: предмет, метод,  источники, перспективы развития. Конституционное право РФ как учебная дисциплина.</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u w:val="single"/>
        </w:rPr>
      </w:pPr>
      <w:r w:rsidRPr="00D86B85">
        <w:rPr>
          <w:rFonts w:ascii="Times New Roman" w:hAnsi="Times New Roman" w:cs="Times New Roman"/>
          <w:sz w:val="28"/>
          <w:szCs w:val="28"/>
        </w:rPr>
        <w:t xml:space="preserve">8. Понятие, виды и юридические свойства конституции. </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u w:val="single"/>
        </w:rPr>
      </w:pPr>
      <w:r w:rsidRPr="00D86B85">
        <w:rPr>
          <w:rFonts w:ascii="Times New Roman" w:hAnsi="Times New Roman" w:cs="Times New Roman"/>
          <w:sz w:val="28"/>
          <w:szCs w:val="28"/>
        </w:rPr>
        <w:t>9.  Причины,  обусловившие принятие Конституции РФ  от  12 декабря  1993 г. Конституционная реформа в России.</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10. Общая характеристика Конституции РФ от 12 декабря 1993 года. Структура, язык и стиль Конституции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11. Соотношение Конституции РФ и конституций и уставов субъектов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12. Правовая охрана Конституции РФ. Роль Конституционного Суда РФ в охране Конституции.</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13. Основные этапы развития российской конституции. Общая характеристика.</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14. Конституция РСФСР 1918 года.</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15. Конституция РСФСР 1925 года.</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16. Конституция РСФСР 1937 года.</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17. Конституция РСФСР 1978 года.</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18. Понятие основ конституционного строя России. Конституционные характеристики Российского государства.</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lastRenderedPageBreak/>
        <w:t>19. Политические основы конституционного строя и основы организации государственной власти 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20. Конституционное регулирование экономических, социальных и духовных основ конституционного строя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21. РФ как суверенное государство. Декларация «О государственном суверенитете РФ» от 12 июня 1990 и её конституционное значение.</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22.  Понятие, виды и порядок создания общественных объединений 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23. Политическое многообразие в РФ. Понятие и порядок создания политических партий.</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24.  Конституционные основы России как федеративного государства.</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 xml:space="preserve">25. РФ – светское государство. Понятие, виды и порядок создания религиозных объединений. </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26.  Понятие и назначение Референдума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27. Порядок образования и полномочия избирательных комиссий по проведению Референдума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28. Образование участков Референдума РФ. Списки граждан, имеющих право на участие в Референдуме РФ. Агитация.</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29.  Голосование на Референдуме РФ и определение его результатов.</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30. Понятие и принципы правового статуса человека и гражданина в РФ. Права человека и права гражданина.</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31. Понятие и принципы гражданства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32. Приобретение гражданства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33. Прекращение гражданства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 xml:space="preserve">34. Гражданство детей, родителей, опекунов и попечителей. Гражданство </w:t>
      </w:r>
      <w:proofErr w:type="gramStart"/>
      <w:r w:rsidRPr="00D86B85">
        <w:rPr>
          <w:rFonts w:ascii="Times New Roman" w:hAnsi="Times New Roman" w:cs="Times New Roman"/>
          <w:sz w:val="28"/>
          <w:szCs w:val="28"/>
        </w:rPr>
        <w:t>недееспособных</w:t>
      </w:r>
      <w:proofErr w:type="gramEnd"/>
      <w:r w:rsidRPr="00D86B85">
        <w:rPr>
          <w:rFonts w:ascii="Times New Roman" w:hAnsi="Times New Roman" w:cs="Times New Roman"/>
          <w:sz w:val="28"/>
          <w:szCs w:val="28"/>
        </w:rPr>
        <w:t xml:space="preserve"> и ограничено дееспособных.</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35. Государственные органы РФ, ведающие делами о гражданстве и их полномочия.</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36. Производство по делам о гражданстве и исполнение решений по делам о гражданстве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37. Понятие и система конституционных прав и свобод.</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38. Гражданские (личные) права и свободы.</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39. Политические права и свободы.</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40. Социально-экономические, культурные права и свободы.</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41. Обязанности лиц, находящихся на территории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 xml:space="preserve">42. Гарантии прав и свобод человека и гражданина в РФ. </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43. Чрезвычайное положение 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44. Правовое положение иностранных граждан и лиц без гражданства 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45. Правовой статус беженцев 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46. Правовой статус вынужденных переселенцев 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47. Уполномоченный по правам человека в России.</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48. Предоставление политического убежища 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49. Понятие и формы государственного устройства. Принципы федеративного устройства России.</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lastRenderedPageBreak/>
        <w:t>50. Конституционно-правовой статус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51. Предметы ведения РФ и предметы совместного ведения Федерац</w:t>
      </w:r>
      <w:proofErr w:type="gramStart"/>
      <w:r w:rsidRPr="00D86B85">
        <w:rPr>
          <w:rFonts w:ascii="Times New Roman" w:hAnsi="Times New Roman" w:cs="Times New Roman"/>
          <w:sz w:val="28"/>
          <w:szCs w:val="28"/>
        </w:rPr>
        <w:t>ии и её</w:t>
      </w:r>
      <w:proofErr w:type="gramEnd"/>
      <w:r w:rsidRPr="00D86B85">
        <w:rPr>
          <w:rFonts w:ascii="Times New Roman" w:hAnsi="Times New Roman" w:cs="Times New Roman"/>
          <w:sz w:val="28"/>
          <w:szCs w:val="28"/>
        </w:rPr>
        <w:t xml:space="preserve"> субъектов (ст. 71 и 72 Конституции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52. Государственные символы РФ: герб, флаг, гимн. Столица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53. Конституционно-правовой статус субъектов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54. Порядок принятия в РФ и образования в ее составе нового субъекта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55. Административно-территориальное устройство субъектов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56. Понятие органа государственной власти и его конституционно-правовые признаки. Система государственных органов 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57. Избирательное право, избирательная система в РФ. Принципы избирательного права.</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58. Избирательный проце</w:t>
      </w:r>
      <w:proofErr w:type="gramStart"/>
      <w:r w:rsidRPr="00D86B85">
        <w:rPr>
          <w:rFonts w:ascii="Times New Roman" w:hAnsi="Times New Roman" w:cs="Times New Roman"/>
          <w:sz w:val="28"/>
          <w:szCs w:val="28"/>
        </w:rPr>
        <w:t>сс в РФ</w:t>
      </w:r>
      <w:proofErr w:type="gramEnd"/>
      <w:r w:rsidRPr="00D86B85">
        <w:rPr>
          <w:rFonts w:ascii="Times New Roman" w:hAnsi="Times New Roman" w:cs="Times New Roman"/>
          <w:sz w:val="28"/>
          <w:szCs w:val="28"/>
        </w:rPr>
        <w:t>: понятие, субъекты, стадии.</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59. Основания и порядок назначения выборов депутатов Гос. Думы.</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60. Порядок формирования и полномочия избирательных комиссий по выборам депутатов Гос. Думы.</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61. Образование избирательных округов и избирательных участков. Списки избирателей для проведения выборов депутатов Гос. Думы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62. Выдвижение и регистрация кандидатов в депутаты Гос. Думы РФ. Статус зарегистрированных кандидатов.</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63. Предвыборная агитация при проведении выборов депутатов Гос. Думы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 xml:space="preserve">64. Финансирование выборов депутатов Гос. Думы РФ. </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65. Голосование и определение результатов выборов депутатов Гос. Думы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66. Правовой статус Президента РФ. Вступление Президента в должность.</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67. Полномочия Президента РФ. Акты Президента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68. Администрация Президента РФ. Полномочные представители Президента в регионах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69. Прекращение полномочий Президента РФ. Отрешение Президента РФ от должности. Гарантии Президенту РФ, прекратившему исполнение своих полномочий и членам его семьи.</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70. Организация и проведение выборов Президента РФ. Отличие от выборов депутатов Гос. Думы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71. Федеральное Собрание РФ – парламент РФ. Состав, порядок образования.</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72. Гос. Дума РФ: формирование, состав, полномочия. Роспуск Гос. Думы. Акты Гос. Думы.</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73. Регламент Гос. Думы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74. Совет Федерации РФ: формирование, состав, полномочия. Акты Совета Федерации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75. Регламент Совета Федерации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76. Счётная палата Федерального Собрания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77. Законодательный процесс Федерального Собрания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78. Правовой статус депутатов Гос. Думы и членов Совета Федерации Федерального Собрания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lastRenderedPageBreak/>
        <w:t>79. Правительство РФ: формирование, состав, полномочия. Акты Правительства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80. Отставка Правительства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81. Аппарат Правительства РФ. Система органов исполнительной власти в России.</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82.  Система и структура органов исполнительной власти 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83.  Судебная власть в РФ. Понятие и принципы правосудия 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84. Судебная система Российской Федерации.</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85. Конституционно-правовой статус судей судов общей юрисдикции и арбитражных судов.</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 xml:space="preserve"> 86. Верховный Суд РФ: состав, компетенция, структура. Система общих судов в России.</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87. Система арбитражных судов 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88. Конституционные основы деятельности Прокуратуры 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89. Конституционный Суд РФ – судебный орган конституционного контроля. Полномочия Конституционного Суда РФ. Принципы и гарантии деятельности Конституционного Суда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90. Статус судьи Конституционного Суда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91. Структура и организация деятельности Конституционного Суда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92. Принципы конституционного судопроизводства.</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93. Обращение в Конституционный Суд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94. Предварительное рассмотрение обращений в Конституционном Суде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95. Процедурные правила рассмотрения дел в Конституционном Суде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96. Решения Конституционного Суда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97. Органы законодательной власти субъектов РФ (на примере органа любого субъекта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98. Органы исполнительной власти субъектов РФ (на примере органа любого субъекта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99. Судебные органы власти субъектов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100. Понятие и принципы местного самоуправления 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101. Формы осуществления гражданами местного самоуправления.</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102. Органы местного самоуправления: понятие, формирование, компетенция.</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103. Финансово-экономическая основа местного самоуправления. Гарантии местного самоуправления в РФ.</w:t>
      </w:r>
    </w:p>
    <w:p w:rsidR="00322B09" w:rsidRPr="00D86B85" w:rsidRDefault="00322B09" w:rsidP="00D86B85">
      <w:pPr>
        <w:tabs>
          <w:tab w:val="left" w:pos="993"/>
        </w:tabs>
        <w:spacing w:after="0" w:line="240" w:lineRule="auto"/>
        <w:ind w:hanging="426"/>
        <w:jc w:val="both"/>
        <w:rPr>
          <w:rFonts w:ascii="Times New Roman" w:hAnsi="Times New Roman" w:cs="Times New Roman"/>
          <w:sz w:val="28"/>
          <w:szCs w:val="28"/>
        </w:rPr>
      </w:pPr>
      <w:r w:rsidRPr="00D86B85">
        <w:rPr>
          <w:rFonts w:ascii="Times New Roman" w:hAnsi="Times New Roman" w:cs="Times New Roman"/>
          <w:sz w:val="28"/>
          <w:szCs w:val="28"/>
        </w:rPr>
        <w:t>104. Пересмотр положений глав 1, 2 и 9 Конституции РФ. Конституционное Собрание.</w:t>
      </w:r>
    </w:p>
    <w:p w:rsidR="00322B09" w:rsidRPr="00D86B85" w:rsidRDefault="00322B09" w:rsidP="00D86B85">
      <w:pPr>
        <w:tabs>
          <w:tab w:val="left" w:pos="993"/>
        </w:tabs>
        <w:spacing w:after="0" w:line="240" w:lineRule="auto"/>
        <w:ind w:hanging="426"/>
        <w:rPr>
          <w:rFonts w:ascii="Times New Roman" w:hAnsi="Times New Roman" w:cs="Times New Roman"/>
          <w:sz w:val="28"/>
          <w:szCs w:val="28"/>
        </w:rPr>
      </w:pPr>
      <w:r w:rsidRPr="00D86B85">
        <w:rPr>
          <w:rFonts w:ascii="Times New Roman" w:hAnsi="Times New Roman" w:cs="Times New Roman"/>
          <w:sz w:val="28"/>
          <w:szCs w:val="28"/>
        </w:rPr>
        <w:t>105. Порядок принятия и вступления в силу поправок к главам 3-8 Конституции РФ.</w:t>
      </w:r>
    </w:p>
    <w:p w:rsidR="00322B09" w:rsidRPr="00D86B85" w:rsidRDefault="00322B09" w:rsidP="00D86B85">
      <w:pPr>
        <w:tabs>
          <w:tab w:val="left" w:pos="993"/>
        </w:tabs>
        <w:spacing w:after="0" w:line="240" w:lineRule="auto"/>
        <w:ind w:hanging="426"/>
        <w:rPr>
          <w:rFonts w:ascii="Times New Roman" w:hAnsi="Times New Roman" w:cs="Times New Roman"/>
          <w:sz w:val="28"/>
          <w:szCs w:val="28"/>
        </w:rPr>
      </w:pPr>
      <w:r w:rsidRPr="00D86B85">
        <w:rPr>
          <w:rFonts w:ascii="Times New Roman" w:hAnsi="Times New Roman" w:cs="Times New Roman"/>
          <w:sz w:val="28"/>
          <w:szCs w:val="28"/>
        </w:rPr>
        <w:t>106.  Конституционная ответственность в РФ.</w:t>
      </w:r>
    </w:p>
    <w:p w:rsidR="00322B09" w:rsidRDefault="00322B09" w:rsidP="002D3FE2">
      <w:pPr>
        <w:tabs>
          <w:tab w:val="left" w:pos="5580"/>
        </w:tabs>
        <w:jc w:val="center"/>
        <w:rPr>
          <w:rFonts w:ascii="Times New Roman" w:hAnsi="Times New Roman" w:cs="Times New Roman"/>
          <w:b/>
          <w:bCs/>
          <w:sz w:val="28"/>
          <w:szCs w:val="28"/>
        </w:rPr>
      </w:pPr>
    </w:p>
    <w:p w:rsidR="00322B09" w:rsidRPr="002D3FE2" w:rsidRDefault="00322B09" w:rsidP="002D3FE2">
      <w:pPr>
        <w:tabs>
          <w:tab w:val="left" w:pos="5580"/>
        </w:tabs>
        <w:jc w:val="center"/>
        <w:rPr>
          <w:rFonts w:ascii="Times New Roman" w:hAnsi="Times New Roman" w:cs="Times New Roman"/>
          <w:b/>
          <w:bCs/>
          <w:sz w:val="28"/>
          <w:szCs w:val="28"/>
        </w:rPr>
      </w:pPr>
      <w:r w:rsidRPr="002D3FE2">
        <w:rPr>
          <w:rFonts w:ascii="Times New Roman" w:hAnsi="Times New Roman" w:cs="Times New Roman"/>
          <w:b/>
          <w:bCs/>
          <w:sz w:val="28"/>
          <w:szCs w:val="28"/>
        </w:rPr>
        <w:t xml:space="preserve">Примерная тематика курсовых работ по дисциплине </w:t>
      </w:r>
    </w:p>
    <w:p w:rsidR="00322B09" w:rsidRPr="002D3FE2" w:rsidRDefault="00322B09" w:rsidP="002D3FE2">
      <w:pPr>
        <w:tabs>
          <w:tab w:val="left" w:pos="5580"/>
        </w:tabs>
        <w:jc w:val="center"/>
        <w:rPr>
          <w:rFonts w:ascii="Times New Roman" w:hAnsi="Times New Roman" w:cs="Times New Roman"/>
          <w:b/>
          <w:bCs/>
          <w:sz w:val="28"/>
          <w:szCs w:val="28"/>
        </w:rPr>
      </w:pPr>
      <w:r w:rsidRPr="002D3FE2">
        <w:rPr>
          <w:rFonts w:ascii="Times New Roman" w:hAnsi="Times New Roman" w:cs="Times New Roman"/>
          <w:b/>
          <w:bCs/>
          <w:sz w:val="28"/>
          <w:szCs w:val="28"/>
        </w:rPr>
        <w:t xml:space="preserve">«Конституционное право» </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lastRenderedPageBreak/>
        <w:t>Конституционное право России как отрасль права.</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Нормы российского конституционного права.</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Конституционно-правовые отношения.</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Источники конституционного права России.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Закон как источник российского конституционного права.</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Место конституционного права России в системе права Российской Федерации.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России как наука.</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Становление и развитие науки российского конституционного права.</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Источники науки конституционного права России.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Конституция как Основной Закон государства.</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Юридические свойства Конституции.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Реализация Конституции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 xml:space="preserve">Правовая охрана Конституции РФ. </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Основные этапы развития Конституции СССР и России.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Конституционная реформа в Российской Федерации.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Основные черты Конституции РФ 1993г.</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Подготовка и принятие Конституции Российской Федерации 1993 г.</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идеи в истории отечественной политико-правовой мысли.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Основы конституционного строя Российской Федерации.</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Формы народовластия в РФ.</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Формы непосредственной демократии в российском праве.</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институты непосредственной демократии в России.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Основные элементы конституционного строя России.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Россия − светское государство.</w:t>
      </w:r>
    </w:p>
    <w:p w:rsidR="00322B09" w:rsidRPr="002D3FE2" w:rsidRDefault="00322B09" w:rsidP="00B205DB">
      <w:pPr>
        <w:numPr>
          <w:ilvl w:val="0"/>
          <w:numId w:val="78"/>
        </w:numPr>
        <w:tabs>
          <w:tab w:val="left" w:pos="284"/>
          <w:tab w:val="left" w:pos="567"/>
          <w:tab w:val="left" w:pos="709"/>
          <w:tab w:val="num" w:pos="78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Россия − суверенное государство.</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Суверенитет Российской Федерации как основа её конституционного строя.</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Россия – социальное государство.</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Референдум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Референдум в системе народовластия.</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Выборы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Правовой статус общественных объединений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Политические партии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основы экономического строя России.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гарантии развития в РФ рыночной экономики.</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Средства массовой информации в России: конституционно-правовое положение.</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Правовой статус личности в РФ.</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Конституционно-правовое регулирование института гражданства в России.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Российское гражданство: история и современность.</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Становление и развитие института гражданства России.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lastRenderedPageBreak/>
        <w:t>Институт двойного гражданства.</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Производство по делам о гражданстве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Развитие института прав и свобод в Конституциях СССР и России.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Система прав и свобод человека и гражданина в Конституции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Гражданские (личные) права и свободы человека и гражданина.</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на жизнь.</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на свободу передвижения.</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Свобода совести и вероисповедания в российском праве.</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Смертная казнь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Политические права граждан в РФ.</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 граждан на публичные мероприятия в Российской Федерации.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 на равный доступ к государственной службе.</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Социально-экономические и культурные права человека и гражданина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на образование.</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граждан на информацию.</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граждан на объединение.</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граждан на охрану здоровья и медицинскую помощь.</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на альтернативную гражданскую службу.</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Конституционное право на судебную защиту.</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Защита прав и свобод человека и гражданина Конституционным Судом РФ и конституционными (уставными) судами субъектов.</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Институт Уполномоченного по правам человека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Становление института Уполномоченного по правам человека в России.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Уполномоченного по правам человека в РФ.</w:t>
      </w:r>
    </w:p>
    <w:p w:rsidR="00322B09" w:rsidRPr="002D3FE2" w:rsidRDefault="00322B09" w:rsidP="00B205DB">
      <w:pPr>
        <w:numPr>
          <w:ilvl w:val="0"/>
          <w:numId w:val="78"/>
        </w:numPr>
        <w:tabs>
          <w:tab w:val="left" w:pos="284"/>
          <w:tab w:val="left" w:pos="567"/>
          <w:tab w:val="left" w:pos="709"/>
          <w:tab w:val="num" w:pos="78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гарантии прав и свобод человека и гражданина.</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Ограничения прав и свобод человека и гражданина.</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Чрезвычайное положение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обязанности человека и гражданина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Правовой статус беженцев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Правовой статус вынужденных переселенцев в РФ.</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Конституционно-правовое положение национальных меньшинств в Российской Федерации.</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Статус иностранных граждан и лиц без гражданства по российскому конституционному праву.</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Развитие российского федерализма: историко-правовой аспект.</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Федерализм в России: современное состояние и перспективы развития.</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Государственное устройство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субъектов РФ.</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lastRenderedPageBreak/>
        <w:t xml:space="preserve">Конституционно-правовые процедуры образования в составе Российской Федерации нового субъекта и их </w:t>
      </w:r>
      <w:proofErr w:type="gramStart"/>
      <w:r w:rsidRPr="002D3FE2">
        <w:rPr>
          <w:rFonts w:ascii="Times New Roman" w:hAnsi="Times New Roman" w:cs="Times New Roman"/>
          <w:sz w:val="28"/>
          <w:szCs w:val="28"/>
        </w:rPr>
        <w:t>практическая</w:t>
      </w:r>
      <w:proofErr w:type="gramEnd"/>
      <w:r w:rsidRPr="002D3FE2">
        <w:rPr>
          <w:rFonts w:ascii="Times New Roman" w:hAnsi="Times New Roman" w:cs="Times New Roman"/>
          <w:sz w:val="28"/>
          <w:szCs w:val="28"/>
        </w:rPr>
        <w:t xml:space="preserve"> реализации.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республик в составе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краёв, областей в составе РФ.</w:t>
      </w:r>
    </w:p>
    <w:p w:rsidR="00322B09" w:rsidRPr="002D3FE2" w:rsidRDefault="00322B09" w:rsidP="00B205DB">
      <w:pPr>
        <w:numPr>
          <w:ilvl w:val="0"/>
          <w:numId w:val="78"/>
        </w:numPr>
        <w:tabs>
          <w:tab w:val="left" w:pos="284"/>
          <w:tab w:val="left" w:pos="567"/>
          <w:tab w:val="left" w:pos="709"/>
          <w:tab w:val="num" w:pos="78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Государственные символы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Национально-культурная автономия.</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Воронежской области.</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Административно-территориальное устройство субъектов Российской Федерации.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Система органов государственной власти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органов государственной власти с особым правовым статусом.</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Президента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Президент РФ в системе разделения властей.</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Администрация Президента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Избирательное право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Стадии избирательного процесса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Федеральное Собрание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Совет Федерации Федерального Собрания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Государственная Дума Федерального Собрания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Законодательный процесс Федерального Собрания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Счетная палата Федерального Собрания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российских парламентариев.</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Формы депутатской деятельности.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Правительство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Органы государственной власти субъектов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Правовой статус высшего должностного лица субъекта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Воронежская Областная Дума.</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Правовой статус законодательных (представительных) органов государственной власти субъектов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Судебная власть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принципы организации и функционирования судебной власти.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Судебная система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Институт мировых судей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Прокуратура в российской конституционной системе власти.</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Конституционно-правовой статус судей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Конституционный Суд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Судебная власть в субъектах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Конституционные основы местного самоуправления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Формы осуществления гражданами местного самоуправления.</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Местный референдум.</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Муниципальные выборы.</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lastRenderedPageBreak/>
        <w:t>Органы местного самоуправления в РФ.</w:t>
      </w:r>
    </w:p>
    <w:p w:rsidR="00322B09" w:rsidRPr="002D3FE2" w:rsidRDefault="00322B09" w:rsidP="00B205DB">
      <w:pPr>
        <w:numPr>
          <w:ilvl w:val="0"/>
          <w:numId w:val="78"/>
        </w:numPr>
        <w:tabs>
          <w:tab w:val="left" w:pos="284"/>
          <w:tab w:val="left" w:pos="567"/>
          <w:tab w:val="left" w:pos="709"/>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Конституционная ответственность – самостоятельный вид юридической ответственности.</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Сущность и формы парламентского контроля в Российской Федерации.</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 xml:space="preserve">Формы общественного </w:t>
      </w:r>
      <w:proofErr w:type="gramStart"/>
      <w:r w:rsidRPr="002D3FE2">
        <w:rPr>
          <w:rFonts w:ascii="Times New Roman" w:hAnsi="Times New Roman" w:cs="Times New Roman"/>
          <w:sz w:val="28"/>
          <w:szCs w:val="28"/>
        </w:rPr>
        <w:t>контроля за</w:t>
      </w:r>
      <w:proofErr w:type="gramEnd"/>
      <w:r w:rsidRPr="002D3FE2">
        <w:rPr>
          <w:rFonts w:ascii="Times New Roman" w:hAnsi="Times New Roman" w:cs="Times New Roman"/>
          <w:sz w:val="28"/>
          <w:szCs w:val="28"/>
        </w:rPr>
        <w:t xml:space="preserve"> публичной властью в Российской Федерации.</w:t>
      </w:r>
    </w:p>
    <w:p w:rsidR="00322B09" w:rsidRPr="002D3FE2" w:rsidRDefault="00322B09" w:rsidP="00B205DB">
      <w:pPr>
        <w:numPr>
          <w:ilvl w:val="0"/>
          <w:numId w:val="78"/>
        </w:numPr>
        <w:tabs>
          <w:tab w:val="left" w:pos="284"/>
          <w:tab w:val="left" w:pos="567"/>
          <w:tab w:val="left" w:pos="709"/>
          <w:tab w:val="left" w:pos="1276"/>
        </w:tabs>
        <w:spacing w:after="0" w:line="240" w:lineRule="auto"/>
        <w:ind w:left="709" w:hanging="709"/>
        <w:jc w:val="both"/>
        <w:rPr>
          <w:rFonts w:ascii="Times New Roman" w:hAnsi="Times New Roman" w:cs="Times New Roman"/>
          <w:sz w:val="28"/>
          <w:szCs w:val="28"/>
        </w:rPr>
      </w:pPr>
      <w:r w:rsidRPr="002D3FE2">
        <w:rPr>
          <w:rFonts w:ascii="Times New Roman" w:hAnsi="Times New Roman" w:cs="Times New Roman"/>
          <w:sz w:val="28"/>
          <w:szCs w:val="28"/>
        </w:rPr>
        <w:t>Проблемы соответствия Конституции Российской Федерации законов и подзаконных правовых актов.</w:t>
      </w:r>
    </w:p>
    <w:p w:rsidR="00322B09" w:rsidRDefault="00322B09" w:rsidP="008929EF">
      <w:pPr>
        <w:rPr>
          <w:rFonts w:ascii="Times New Roman" w:hAnsi="Times New Roman" w:cs="Times New Roman"/>
          <w:color w:val="FF0000"/>
          <w:sz w:val="28"/>
          <w:szCs w:val="28"/>
        </w:rPr>
      </w:pPr>
    </w:p>
    <w:p w:rsidR="00322B09" w:rsidRPr="00CB6F92" w:rsidRDefault="00322B09" w:rsidP="008929EF">
      <w:pPr>
        <w:jc w:val="center"/>
        <w:rPr>
          <w:rFonts w:ascii="Times New Roman" w:hAnsi="Times New Roman" w:cs="Times New Roman"/>
          <w:b/>
          <w:bCs/>
          <w:sz w:val="28"/>
          <w:szCs w:val="28"/>
        </w:rPr>
      </w:pPr>
      <w:r w:rsidRPr="00AE3C0E">
        <w:rPr>
          <w:rFonts w:ascii="Times New Roman" w:hAnsi="Times New Roman" w:cs="Times New Roman"/>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22B09" w:rsidRDefault="00322B09" w:rsidP="00BE219B">
      <w:pPr>
        <w:spacing w:after="0" w:line="274" w:lineRule="exact"/>
        <w:ind w:firstLine="360"/>
        <w:jc w:val="center"/>
        <w:rPr>
          <w:rFonts w:ascii="Times New Roman" w:hAnsi="Times New Roman" w:cs="Times New Roman"/>
          <w:b/>
          <w:bCs/>
          <w:sz w:val="28"/>
          <w:szCs w:val="28"/>
          <w:shd w:val="clear" w:color="auto" w:fill="FFFFFF"/>
          <w:lang w:eastAsia="ru-RU"/>
        </w:rPr>
      </w:pPr>
    </w:p>
    <w:p w:rsidR="00322B09" w:rsidRPr="00BE219B" w:rsidRDefault="00322B09" w:rsidP="00BE219B">
      <w:pPr>
        <w:spacing w:after="0" w:line="274" w:lineRule="exact"/>
        <w:ind w:firstLine="360"/>
        <w:jc w:val="center"/>
        <w:rPr>
          <w:rFonts w:ascii="Times New Roman" w:hAnsi="Times New Roman" w:cs="Times New Roman"/>
          <w:b/>
          <w:bCs/>
          <w:sz w:val="28"/>
          <w:szCs w:val="28"/>
          <w:shd w:val="clear" w:color="auto" w:fill="FFFFFF"/>
          <w:lang w:eastAsia="ru-RU"/>
        </w:rPr>
      </w:pPr>
      <w:r w:rsidRPr="00BE219B">
        <w:rPr>
          <w:rFonts w:ascii="Times New Roman" w:hAnsi="Times New Roman" w:cs="Times New Roman"/>
          <w:b/>
          <w:bCs/>
          <w:sz w:val="28"/>
          <w:szCs w:val="28"/>
          <w:shd w:val="clear" w:color="auto" w:fill="FFFFFF"/>
          <w:lang w:val="en-US" w:eastAsia="ru-RU"/>
        </w:rPr>
        <w:t>I</w:t>
      </w:r>
      <w:r w:rsidRPr="00BE219B">
        <w:rPr>
          <w:rFonts w:ascii="Times New Roman" w:hAnsi="Times New Roman" w:cs="Times New Roman"/>
          <w:b/>
          <w:bCs/>
          <w:sz w:val="28"/>
          <w:szCs w:val="28"/>
          <w:shd w:val="clear" w:color="auto" w:fill="FFFFFF"/>
          <w:lang w:eastAsia="ru-RU"/>
        </w:rPr>
        <w:t xml:space="preserve"> этап –текущий контроль успеваемости</w:t>
      </w:r>
    </w:p>
    <w:p w:rsidR="00322B09" w:rsidRPr="00BE219B" w:rsidRDefault="00322B09" w:rsidP="00BE219B">
      <w:pPr>
        <w:spacing w:after="0" w:line="274" w:lineRule="exact"/>
        <w:ind w:firstLine="360"/>
        <w:jc w:val="center"/>
        <w:rPr>
          <w:rFonts w:ascii="Times New Roman" w:hAnsi="Times New Roman" w:cs="Times New Roman"/>
          <w:color w:val="000000"/>
          <w:sz w:val="25"/>
          <w:szCs w:val="25"/>
          <w:shd w:val="clear" w:color="auto" w:fill="FFFFFF"/>
          <w:lang w:eastAsia="ru-RU"/>
        </w:rPr>
      </w:pPr>
    </w:p>
    <w:p w:rsidR="00322B09" w:rsidRPr="00BE219B" w:rsidRDefault="00322B09"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 xml:space="preserve">На первом этапе </w:t>
      </w:r>
      <w:proofErr w:type="gramStart"/>
      <w:r w:rsidRPr="00BE219B">
        <w:rPr>
          <w:rFonts w:ascii="Times New Roman" w:hAnsi="Times New Roman" w:cs="Times New Roman"/>
          <w:sz w:val="28"/>
          <w:szCs w:val="28"/>
          <w:lang w:eastAsia="ru-RU"/>
        </w:rPr>
        <w:t>обучающийся</w:t>
      </w:r>
      <w:proofErr w:type="gramEnd"/>
      <w:r w:rsidRPr="00BE219B">
        <w:rPr>
          <w:rFonts w:ascii="Times New Roman" w:hAnsi="Times New Roman" w:cs="Times New Roman"/>
          <w:sz w:val="28"/>
          <w:szCs w:val="28"/>
          <w:lang w:eastAsia="ru-RU"/>
        </w:rPr>
        <w:t xml:space="preserve"> планирует свою самостоятельную работу, которая включает:</w:t>
      </w:r>
    </w:p>
    <w:p w:rsidR="00322B09" w:rsidRPr="00BE219B" w:rsidRDefault="00322B09"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уяснение задания на самостоятельную работу;</w:t>
      </w:r>
    </w:p>
    <w:p w:rsidR="00322B09" w:rsidRPr="00BE219B" w:rsidRDefault="00322B09"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решение задач по темам;</w:t>
      </w:r>
    </w:p>
    <w:p w:rsidR="00322B09" w:rsidRPr="00BE219B" w:rsidRDefault="00322B09"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подбор рекомендованной литературы;</w:t>
      </w:r>
    </w:p>
    <w:p w:rsidR="00322B09" w:rsidRPr="00BE219B" w:rsidRDefault="00322B09"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составление плана работы, в котором определяются основные пункты предстоящей подготовки.</w:t>
      </w:r>
    </w:p>
    <w:p w:rsidR="00322B09" w:rsidRPr="00BE219B" w:rsidRDefault="00322B09"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Составление плана дисциплинирует и повышает организованность в работе.</w:t>
      </w:r>
    </w:p>
    <w:p w:rsidR="00322B09" w:rsidRPr="00BE219B" w:rsidRDefault="00322B09"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 xml:space="preserve">Второй этап включает </w:t>
      </w:r>
      <w:proofErr w:type="gramStart"/>
      <w:r w:rsidRPr="00BE219B">
        <w:rPr>
          <w:rFonts w:ascii="Times New Roman" w:hAnsi="Times New Roman" w:cs="Times New Roman"/>
          <w:sz w:val="28"/>
          <w:szCs w:val="28"/>
          <w:lang w:eastAsia="ru-RU"/>
        </w:rPr>
        <w:t>непосредственную</w:t>
      </w:r>
      <w:proofErr w:type="gramEnd"/>
      <w:r w:rsidRPr="00BE219B">
        <w:rPr>
          <w:rFonts w:ascii="Times New Roman" w:hAnsi="Times New Roman" w:cs="Times New Roman"/>
          <w:sz w:val="28"/>
          <w:szCs w:val="28"/>
          <w:lang w:eastAsia="ru-RU"/>
        </w:rPr>
        <w:t xml:space="preserve"> </w:t>
      </w:r>
      <w:proofErr w:type="spellStart"/>
      <w:r w:rsidRPr="00BE219B">
        <w:rPr>
          <w:rFonts w:ascii="Times New Roman" w:hAnsi="Times New Roman" w:cs="Times New Roman"/>
          <w:sz w:val="28"/>
          <w:szCs w:val="28"/>
          <w:lang w:eastAsia="ru-RU"/>
        </w:rPr>
        <w:t>подготовкуобучающегося</w:t>
      </w:r>
      <w:proofErr w:type="spellEnd"/>
      <w:r w:rsidRPr="00BE219B">
        <w:rPr>
          <w:rFonts w:ascii="Times New Roman" w:hAnsi="Times New Roman" w:cs="Times New Roman"/>
          <w:sz w:val="28"/>
          <w:szCs w:val="28"/>
          <w:lang w:eastAsia="ru-RU"/>
        </w:rPr>
        <w:t xml:space="preserve"> к занятию. Начинать надо с изучения рекомендованной литературы. Необходимо помнить, что на лекции обычно рассматривается не весь материал, а только его часть. Остальная его часть восполняется в процессе самостоятельной работы. В связи с этим работа с рекомендованной литературой обязательна. Особое внимание при этом необходимо обратить на содержание основных положений и выводов, объяснение явлений и фактов, уяснение практического приложения рассматриваемых теоретических вопросов. В процессе этой работы обучающийся должен стремиться понять и запомнить основные положения рассматриваемого материала, примеры, поясняющие его, а также разобраться в иллюстративном материале.</w:t>
      </w:r>
    </w:p>
    <w:p w:rsidR="00322B09" w:rsidRPr="00BE219B" w:rsidRDefault="00322B09"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Заканчивать подготовку следует составлением плана (конспекта) по изучаемому материалу (вопросу). Это позволяет составить концентрированное, сжатое представление по изучаемым вопросам.</w:t>
      </w:r>
    </w:p>
    <w:p w:rsidR="00322B09" w:rsidRPr="00BE219B" w:rsidRDefault="00322B09"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В процессе подготовки к занятиям рекомендуется взаимное обсуждение материала, во время которого закрепляются знания, а также приобретается практика в изложении и разъяснении полученных знаний, развивается речь.</w:t>
      </w:r>
    </w:p>
    <w:p w:rsidR="00322B09" w:rsidRPr="00BE219B" w:rsidRDefault="00322B09"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lastRenderedPageBreak/>
        <w:t xml:space="preserve">При необходимости следует обращаться за консультацией к преподавателю. Идя на консультацию, необходимо хорошо продумать вопросы, которые требуют разъяснения. </w:t>
      </w:r>
    </w:p>
    <w:p w:rsidR="00322B09" w:rsidRPr="00BE219B" w:rsidRDefault="00322B09" w:rsidP="00BE219B">
      <w:pPr>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shd w:val="clear" w:color="auto" w:fill="FFFFFF"/>
          <w:lang w:eastAsia="ru-RU"/>
        </w:rPr>
        <w:t>В течение учебного года, в котором изучается дисциплина, проводится консультирование обучающихся по вопросам учебного материала, написания рефератов, докладов.</w:t>
      </w:r>
    </w:p>
    <w:p w:rsidR="00322B09" w:rsidRPr="00BE219B" w:rsidRDefault="00322B09" w:rsidP="00BE219B">
      <w:pPr>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shd w:val="clear" w:color="auto" w:fill="FFFFFF"/>
          <w:lang w:eastAsia="ru-RU"/>
        </w:rPr>
        <w:t>В соответствии с учебным планом по данной дисциплине предусмотрены лекционные, практические занятия, самостоятельная работа, экзамен. Распределение учебных часов по темам и видам занятий устанавливается кафедрой.</w:t>
      </w:r>
    </w:p>
    <w:p w:rsidR="00322B09" w:rsidRPr="00BE219B" w:rsidRDefault="00322B09" w:rsidP="00BE219B">
      <w:pPr>
        <w:spacing w:after="0" w:line="240" w:lineRule="auto"/>
        <w:ind w:firstLine="709"/>
        <w:jc w:val="both"/>
        <w:rPr>
          <w:rFonts w:ascii="Times New Roman" w:hAnsi="Times New Roman" w:cs="Times New Roman"/>
          <w:color w:val="000000"/>
          <w:sz w:val="28"/>
          <w:szCs w:val="28"/>
          <w:shd w:val="clear" w:color="auto" w:fill="FFFFFF"/>
          <w:lang w:eastAsia="ru-RU"/>
        </w:rPr>
      </w:pPr>
      <w:r w:rsidRPr="00BE219B">
        <w:rPr>
          <w:rFonts w:ascii="Times New Roman" w:hAnsi="Times New Roman" w:cs="Times New Roman"/>
          <w:color w:val="000000"/>
          <w:sz w:val="28"/>
          <w:szCs w:val="28"/>
          <w:shd w:val="clear" w:color="auto" w:fill="FFFFFF"/>
          <w:lang w:eastAsia="ru-RU"/>
        </w:rPr>
        <w:t xml:space="preserve">На лекционных занятиях систематизировано излагается учебный материал с учетом действующих законодательных и нормативных документов, методических положений, инструкций. Семинарские занятия на очной форме обучения проходят как в традиционной вопросно-ответной форме, так и с использованием инновационных технологий. </w:t>
      </w:r>
    </w:p>
    <w:p w:rsidR="00322B09" w:rsidRPr="00BE219B" w:rsidRDefault="00322B09" w:rsidP="00BE219B">
      <w:pPr>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shd w:val="clear" w:color="auto" w:fill="FFFFFF"/>
          <w:lang w:eastAsia="ru-RU"/>
        </w:rPr>
        <w:t>К экзамену допускаются только обучающиеся, имеющие положительные оценки по темам, изученным в ходе семинарских занятий.</w:t>
      </w:r>
    </w:p>
    <w:p w:rsidR="00322B09" w:rsidRPr="00BE219B" w:rsidRDefault="00322B09" w:rsidP="00BE219B">
      <w:pPr>
        <w:tabs>
          <w:tab w:val="left" w:pos="519"/>
          <w:tab w:val="left" w:pos="4269"/>
        </w:tabs>
        <w:suppressAutoHyphens/>
        <w:spacing w:after="0" w:line="240" w:lineRule="auto"/>
        <w:ind w:firstLine="567"/>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При изучении дисциплины «</w:t>
      </w:r>
      <w:r w:rsidRPr="00BE219B">
        <w:rPr>
          <w:rFonts w:ascii="Times New Roman" w:hAnsi="Times New Roman" w:cs="Times New Roman"/>
          <w:sz w:val="28"/>
          <w:szCs w:val="28"/>
          <w:lang w:eastAsia="ru-RU"/>
        </w:rPr>
        <w:t>Конституционное право</w:t>
      </w:r>
      <w:r w:rsidRPr="00BE219B">
        <w:rPr>
          <w:rFonts w:ascii="Times New Roman" w:hAnsi="Times New Roman" w:cs="Times New Roman"/>
          <w:sz w:val="28"/>
          <w:szCs w:val="28"/>
          <w:lang w:eastAsia="ar-SA"/>
        </w:rPr>
        <w:t xml:space="preserve">» обучаемый должен освоить все темы, предусмотренные учебной программой, подготовить посредством самостоятельной работы ответы на вопросы семинарского занятия, написать реферат и контрольную работу на одну из предложенных тем. </w:t>
      </w:r>
    </w:p>
    <w:p w:rsidR="00322B09" w:rsidRPr="00BE219B" w:rsidRDefault="00322B09" w:rsidP="00BE219B">
      <w:pPr>
        <w:tabs>
          <w:tab w:val="left" w:pos="519"/>
          <w:tab w:val="left" w:pos="4269"/>
        </w:tabs>
        <w:suppressAutoHyphens/>
        <w:spacing w:after="0" w:line="240" w:lineRule="auto"/>
        <w:ind w:firstLine="567"/>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В процессе изучения дисциплины предусмотрены две формы контроля: промежуточный контроль в виде вопросов – заданий после каждой изучаемой темы и итоговый контроль в виде экзамена по всей дисциплине. </w:t>
      </w:r>
    </w:p>
    <w:p w:rsidR="00322B09" w:rsidRPr="00BE219B" w:rsidRDefault="00322B09" w:rsidP="00BE219B">
      <w:pPr>
        <w:suppressAutoHyphens/>
        <w:spacing w:after="0" w:line="240" w:lineRule="auto"/>
        <w:ind w:firstLine="567"/>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Для полноценной подготовки вопросов к семинарскому занятию </w:t>
      </w:r>
      <w:r w:rsidRPr="00BE219B">
        <w:rPr>
          <w:rFonts w:ascii="Times New Roman" w:hAnsi="Times New Roman" w:cs="Times New Roman"/>
          <w:color w:val="000000"/>
          <w:sz w:val="28"/>
          <w:szCs w:val="28"/>
          <w:shd w:val="clear" w:color="auto" w:fill="FFFFFF"/>
          <w:lang w:eastAsia="ru-RU"/>
        </w:rPr>
        <w:t>обучающиеся</w:t>
      </w:r>
      <w:r w:rsidRPr="00BE219B">
        <w:rPr>
          <w:rFonts w:ascii="Times New Roman" w:hAnsi="Times New Roman" w:cs="Times New Roman"/>
          <w:color w:val="000000"/>
          <w:sz w:val="28"/>
          <w:szCs w:val="28"/>
          <w:lang w:eastAsia="ar-SA"/>
        </w:rPr>
        <w:t xml:space="preserve"> должны научиться искать предложенную литературу не только в библиотеке ВЭПИ, но и в других библиотеках г. Воронежа, должны уметь работать с первоисточниками</w:t>
      </w:r>
      <w:r w:rsidRPr="00BE219B">
        <w:rPr>
          <w:rFonts w:ascii="Times New Roman" w:hAnsi="Times New Roman" w:cs="Times New Roman"/>
          <w:noProof/>
          <w:color w:val="000000"/>
          <w:sz w:val="28"/>
          <w:szCs w:val="28"/>
          <w:lang w:eastAsia="ar-SA"/>
        </w:rPr>
        <w:t xml:space="preserve"> – </w:t>
      </w:r>
      <w:r w:rsidRPr="00BE219B">
        <w:rPr>
          <w:rFonts w:ascii="Times New Roman" w:hAnsi="Times New Roman" w:cs="Times New Roman"/>
          <w:color w:val="000000"/>
          <w:sz w:val="28"/>
          <w:szCs w:val="28"/>
          <w:lang w:eastAsia="ar-SA"/>
        </w:rPr>
        <w:t xml:space="preserve">нормативными актами, должны научиться профессионально и грамотно излагать полученные </w:t>
      </w:r>
      <w:proofErr w:type="gramStart"/>
      <w:r w:rsidRPr="00BE219B">
        <w:rPr>
          <w:rFonts w:ascii="Times New Roman" w:hAnsi="Times New Roman" w:cs="Times New Roman"/>
          <w:color w:val="000000"/>
          <w:sz w:val="28"/>
          <w:szCs w:val="28"/>
          <w:lang w:eastAsia="ar-SA"/>
        </w:rPr>
        <w:t>знания</w:t>
      </w:r>
      <w:proofErr w:type="gramEnd"/>
      <w:r w:rsidRPr="00BE219B">
        <w:rPr>
          <w:rFonts w:ascii="Times New Roman" w:hAnsi="Times New Roman" w:cs="Times New Roman"/>
          <w:color w:val="000000"/>
          <w:sz w:val="28"/>
          <w:szCs w:val="28"/>
          <w:lang w:eastAsia="ar-SA"/>
        </w:rPr>
        <w:t xml:space="preserve"> как в письменном виде, так и устно при ответах, докладах, дискуссиях на семинарах и других формах контроля знаний обучающихся. </w:t>
      </w:r>
    </w:p>
    <w:p w:rsidR="00322B09" w:rsidRPr="00BE219B" w:rsidRDefault="00322B09" w:rsidP="00BE219B">
      <w:pPr>
        <w:suppressAutoHyphens/>
        <w:spacing w:after="0" w:line="240" w:lineRule="auto"/>
        <w:ind w:firstLine="567"/>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Цель проведения аудиторных занятий по курсу «</w:t>
      </w:r>
      <w:r w:rsidRPr="00BE219B">
        <w:rPr>
          <w:rFonts w:ascii="Times New Roman" w:hAnsi="Times New Roman" w:cs="Times New Roman"/>
          <w:sz w:val="28"/>
          <w:szCs w:val="28"/>
          <w:lang w:eastAsia="ru-RU"/>
        </w:rPr>
        <w:t>Конституционное право</w:t>
      </w:r>
      <w:r w:rsidRPr="00BE219B">
        <w:rPr>
          <w:rFonts w:ascii="Times New Roman" w:hAnsi="Times New Roman" w:cs="Times New Roman"/>
          <w:color w:val="000000"/>
          <w:sz w:val="28"/>
          <w:szCs w:val="28"/>
          <w:lang w:eastAsia="ar-SA"/>
        </w:rPr>
        <w:t xml:space="preserve">» – формирование теоретических знаний и практических навыков, необходимых как в повседневной жизни, так и для успешной карьеры по выбранной специальности. </w:t>
      </w:r>
    </w:p>
    <w:p w:rsidR="00322B09" w:rsidRPr="00BE219B" w:rsidRDefault="00322B09" w:rsidP="00BE219B">
      <w:pPr>
        <w:suppressAutoHyphens/>
        <w:spacing w:after="0" w:line="240" w:lineRule="auto"/>
        <w:ind w:firstLine="567"/>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В процессе написания </w:t>
      </w:r>
      <w:proofErr w:type="gramStart"/>
      <w:r w:rsidRPr="00BE219B">
        <w:rPr>
          <w:rFonts w:ascii="Times New Roman" w:hAnsi="Times New Roman" w:cs="Times New Roman"/>
          <w:color w:val="000000"/>
          <w:sz w:val="28"/>
          <w:szCs w:val="28"/>
          <w:lang w:eastAsia="ar-SA"/>
        </w:rPr>
        <w:t>рефератов</w:t>
      </w:r>
      <w:proofErr w:type="gramEnd"/>
      <w:r w:rsidRPr="00BE219B">
        <w:rPr>
          <w:rFonts w:ascii="Times New Roman" w:hAnsi="Times New Roman" w:cs="Times New Roman"/>
          <w:color w:val="000000"/>
          <w:sz w:val="28"/>
          <w:szCs w:val="28"/>
          <w:lang w:eastAsia="ar-SA"/>
        </w:rPr>
        <w:t xml:space="preserve"> по предложенным темам </w:t>
      </w:r>
      <w:r w:rsidRPr="00BE219B">
        <w:rPr>
          <w:rFonts w:ascii="Times New Roman" w:hAnsi="Times New Roman" w:cs="Times New Roman"/>
          <w:sz w:val="28"/>
          <w:szCs w:val="28"/>
          <w:lang w:eastAsia="ru-RU"/>
        </w:rPr>
        <w:t>обучающиеся</w:t>
      </w:r>
      <w:r w:rsidRPr="00BE219B">
        <w:rPr>
          <w:rFonts w:ascii="Times New Roman" w:hAnsi="Times New Roman" w:cs="Times New Roman"/>
          <w:color w:val="000000"/>
          <w:sz w:val="28"/>
          <w:szCs w:val="28"/>
          <w:lang w:eastAsia="ar-SA"/>
        </w:rPr>
        <w:t xml:space="preserve"> должны научиться самостоятельно осваивать вопросы, которые в силу ограниченности количества учебных часов курса не были разобраны в аудиторных занятиях</w:t>
      </w:r>
      <w:r w:rsidRPr="00BE219B">
        <w:rPr>
          <w:rFonts w:ascii="Times New Roman" w:hAnsi="Times New Roman" w:cs="Times New Roman"/>
          <w:noProof/>
          <w:color w:val="000000"/>
          <w:sz w:val="28"/>
          <w:szCs w:val="28"/>
          <w:lang w:eastAsia="ar-SA"/>
        </w:rPr>
        <w:t>.</w:t>
      </w:r>
      <w:r w:rsidRPr="00BE219B">
        <w:rPr>
          <w:rFonts w:ascii="Times New Roman" w:hAnsi="Times New Roman" w:cs="Times New Roman"/>
          <w:color w:val="000000"/>
          <w:sz w:val="28"/>
          <w:szCs w:val="28"/>
          <w:lang w:eastAsia="ar-SA"/>
        </w:rPr>
        <w:t xml:space="preserve"> Целям осуществления контроля и проверки качества </w:t>
      </w:r>
      <w:proofErr w:type="gramStart"/>
      <w:r w:rsidRPr="00BE219B">
        <w:rPr>
          <w:rFonts w:ascii="Times New Roman" w:hAnsi="Times New Roman" w:cs="Times New Roman"/>
          <w:color w:val="000000"/>
          <w:sz w:val="28"/>
          <w:szCs w:val="28"/>
          <w:lang w:eastAsia="ar-SA"/>
        </w:rPr>
        <w:t>усвоения</w:t>
      </w:r>
      <w:proofErr w:type="gramEnd"/>
      <w:r w:rsidRPr="00BE219B">
        <w:rPr>
          <w:rFonts w:ascii="Times New Roman" w:hAnsi="Times New Roman" w:cs="Times New Roman"/>
          <w:color w:val="000000"/>
          <w:sz w:val="28"/>
          <w:szCs w:val="28"/>
          <w:lang w:eastAsia="ar-SA"/>
        </w:rPr>
        <w:t xml:space="preserve"> предложенных вопросов обучающимся служат краткие доклады по написанным рефератам, во время которых обучающиеся приобретают еще один </w:t>
      </w:r>
      <w:r w:rsidRPr="00BE219B">
        <w:rPr>
          <w:rFonts w:ascii="Times New Roman" w:hAnsi="Times New Roman" w:cs="Times New Roman"/>
          <w:color w:val="000000"/>
          <w:sz w:val="28"/>
          <w:szCs w:val="28"/>
          <w:lang w:eastAsia="ar-SA"/>
        </w:rPr>
        <w:lastRenderedPageBreak/>
        <w:t>полезный навык для своей будущей специальности</w:t>
      </w:r>
      <w:r w:rsidRPr="00BE219B">
        <w:rPr>
          <w:rFonts w:ascii="Times New Roman" w:hAnsi="Times New Roman" w:cs="Times New Roman"/>
          <w:noProof/>
          <w:color w:val="000000"/>
          <w:sz w:val="28"/>
          <w:szCs w:val="28"/>
          <w:lang w:eastAsia="ar-SA"/>
        </w:rPr>
        <w:t xml:space="preserve"> – </w:t>
      </w:r>
      <w:r w:rsidRPr="00BE219B">
        <w:rPr>
          <w:rFonts w:ascii="Times New Roman" w:hAnsi="Times New Roman" w:cs="Times New Roman"/>
          <w:color w:val="000000"/>
          <w:sz w:val="28"/>
          <w:szCs w:val="28"/>
          <w:lang w:eastAsia="ar-SA"/>
        </w:rPr>
        <w:t>умение в кратком виде, но содержательно изложить свой вопрос.</w:t>
      </w:r>
    </w:p>
    <w:p w:rsidR="00322B09" w:rsidRPr="00BE219B" w:rsidRDefault="00322B09" w:rsidP="00BE219B">
      <w:pPr>
        <w:suppressAutoHyphens/>
        <w:spacing w:after="0" w:line="240" w:lineRule="auto"/>
        <w:ind w:firstLine="567"/>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Для подготовки рекомендованы те источники и литература, которые будут способствовать развитию у </w:t>
      </w:r>
      <w:proofErr w:type="gramStart"/>
      <w:r w:rsidRPr="00BE219B">
        <w:rPr>
          <w:rFonts w:ascii="Times New Roman" w:hAnsi="Times New Roman" w:cs="Times New Roman"/>
          <w:sz w:val="28"/>
          <w:szCs w:val="28"/>
          <w:lang w:eastAsia="ar-SA"/>
        </w:rPr>
        <w:t>обучающихся</w:t>
      </w:r>
      <w:proofErr w:type="gramEnd"/>
      <w:r w:rsidRPr="00BE219B">
        <w:rPr>
          <w:rFonts w:ascii="Times New Roman" w:hAnsi="Times New Roman" w:cs="Times New Roman"/>
          <w:color w:val="000000"/>
          <w:sz w:val="28"/>
          <w:szCs w:val="28"/>
          <w:lang w:eastAsia="ar-SA"/>
        </w:rPr>
        <w:t xml:space="preserve"> умения находить правильный ответ на поставленные вопросы, а также анализировать и сопоставлять различные точки зрения, юридически правильно формулировать ответы по вопросам темы. В процессе </w:t>
      </w:r>
      <w:proofErr w:type="gramStart"/>
      <w:r w:rsidRPr="00BE219B">
        <w:rPr>
          <w:rFonts w:ascii="Times New Roman" w:hAnsi="Times New Roman" w:cs="Times New Roman"/>
          <w:color w:val="000000"/>
          <w:sz w:val="28"/>
          <w:szCs w:val="28"/>
          <w:lang w:eastAsia="ar-SA"/>
        </w:rPr>
        <w:t>подготовки</w:t>
      </w:r>
      <w:proofErr w:type="gramEnd"/>
      <w:r w:rsidRPr="00BE219B">
        <w:rPr>
          <w:rFonts w:ascii="Times New Roman" w:hAnsi="Times New Roman" w:cs="Times New Roman"/>
          <w:color w:val="000000"/>
          <w:sz w:val="28"/>
          <w:szCs w:val="28"/>
          <w:lang w:eastAsia="ar-SA"/>
        </w:rPr>
        <w:t xml:space="preserve"> к семинарским занятиям обучающиеся могут выбрать один из основного списка рекомендованных учебников (в зависимости от возможности его получения в библиотеке и иного приобретения).</w:t>
      </w:r>
    </w:p>
    <w:p w:rsidR="00322B09" w:rsidRPr="00BE219B" w:rsidRDefault="00322B09" w:rsidP="00BE219B">
      <w:pPr>
        <w:suppressAutoHyphens/>
        <w:spacing w:after="0" w:line="240" w:lineRule="auto"/>
        <w:ind w:firstLine="567"/>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При подведении итогового контроля по семинарским занятиям преподаватель учитывает следующие моменты: посещение обучающимся занятий, их активность на занятиях, устные ответы на поставленные вопросы, подготовленные дома, выполнение письменных и тестовых заданий, написание рефератов, выступления с докладами по заранее выбранным темам, в которых обучающиеся учатся более углубленно работать со специальной литературой.</w:t>
      </w:r>
    </w:p>
    <w:p w:rsidR="00322B09" w:rsidRPr="00BE219B" w:rsidRDefault="00322B09" w:rsidP="00BE219B">
      <w:pPr>
        <w:keepNext/>
        <w:spacing w:before="240" w:after="60" w:line="240" w:lineRule="auto"/>
        <w:ind w:left="708" w:firstLine="708"/>
        <w:outlineLvl w:val="1"/>
        <w:rPr>
          <w:rFonts w:ascii="Arial" w:hAnsi="Arial" w:cs="Arial"/>
          <w:sz w:val="28"/>
          <w:szCs w:val="28"/>
          <w:lang w:eastAsia="ru-RU"/>
        </w:rPr>
      </w:pPr>
      <w:r w:rsidRPr="00BE219B">
        <w:rPr>
          <w:rFonts w:ascii="Times New Roman" w:hAnsi="Times New Roman" w:cs="Times New Roman"/>
          <w:b/>
          <w:bCs/>
          <w:sz w:val="28"/>
          <w:szCs w:val="28"/>
          <w:lang w:eastAsia="ru-RU"/>
        </w:rPr>
        <w:t>Задания для самостоятельной работы обучающегося:</w:t>
      </w: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4"/>
        <w:gridCol w:w="2491"/>
        <w:gridCol w:w="6804"/>
      </w:tblGrid>
      <w:tr w:rsidR="00322B09" w:rsidRPr="00077CB0">
        <w:tc>
          <w:tcPr>
            <w:tcW w:w="594" w:type="dxa"/>
          </w:tcPr>
          <w:p w:rsidR="00322B09" w:rsidRPr="00BE219B" w:rsidRDefault="00322B09" w:rsidP="00BE219B">
            <w:p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 xml:space="preserve">№ </w:t>
            </w:r>
            <w:proofErr w:type="gramStart"/>
            <w:r w:rsidRPr="00BE219B">
              <w:rPr>
                <w:rFonts w:ascii="Times New Roman" w:hAnsi="Times New Roman" w:cs="Times New Roman"/>
                <w:sz w:val="24"/>
                <w:szCs w:val="24"/>
                <w:lang w:eastAsia="ar-SA"/>
              </w:rPr>
              <w:t>п</w:t>
            </w:r>
            <w:proofErr w:type="gramEnd"/>
            <w:r w:rsidRPr="00BE219B">
              <w:rPr>
                <w:rFonts w:ascii="Times New Roman" w:hAnsi="Times New Roman" w:cs="Times New Roman"/>
                <w:sz w:val="24"/>
                <w:szCs w:val="24"/>
                <w:lang w:eastAsia="ar-SA"/>
              </w:rPr>
              <w:t>/п</w:t>
            </w:r>
          </w:p>
        </w:tc>
        <w:tc>
          <w:tcPr>
            <w:tcW w:w="2491" w:type="dxa"/>
          </w:tcPr>
          <w:p w:rsidR="00322B09" w:rsidRPr="00BE219B" w:rsidRDefault="00322B09" w:rsidP="00BE219B">
            <w:p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Раздел дисциплины</w:t>
            </w:r>
          </w:p>
        </w:tc>
        <w:tc>
          <w:tcPr>
            <w:tcW w:w="6804" w:type="dxa"/>
          </w:tcPr>
          <w:p w:rsidR="00322B09" w:rsidRPr="00BE219B" w:rsidRDefault="00322B09" w:rsidP="00BE219B">
            <w:pPr>
              <w:suppressAutoHyphens/>
              <w:spacing w:after="0" w:line="240" w:lineRule="auto"/>
              <w:ind w:left="66"/>
              <w:rPr>
                <w:rFonts w:ascii="Times New Roman" w:hAnsi="Times New Roman" w:cs="Times New Roman"/>
                <w:sz w:val="24"/>
                <w:szCs w:val="24"/>
                <w:lang w:eastAsia="ar-SA"/>
              </w:rPr>
            </w:pPr>
            <w:r w:rsidRPr="00BE219B">
              <w:rPr>
                <w:rFonts w:ascii="Times New Roman" w:hAnsi="Times New Roman" w:cs="Times New Roman"/>
                <w:sz w:val="24"/>
                <w:szCs w:val="24"/>
                <w:lang w:eastAsia="ar-SA"/>
              </w:rPr>
              <w:t>Задания для самостоятельной работы</w:t>
            </w:r>
          </w:p>
        </w:tc>
      </w:tr>
      <w:tr w:rsidR="00322B09" w:rsidRPr="00077CB0">
        <w:tc>
          <w:tcPr>
            <w:tcW w:w="594" w:type="dxa"/>
          </w:tcPr>
          <w:p w:rsidR="00322B09" w:rsidRPr="00BE219B" w:rsidRDefault="00322B09" w:rsidP="00BE219B">
            <w:p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1</w:t>
            </w:r>
          </w:p>
        </w:tc>
        <w:tc>
          <w:tcPr>
            <w:tcW w:w="2491" w:type="dxa"/>
          </w:tcPr>
          <w:p w:rsidR="00322B09" w:rsidRPr="00BE219B" w:rsidRDefault="00322B09" w:rsidP="00BE219B">
            <w:p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pacing w:val="-1"/>
                <w:sz w:val="24"/>
                <w:szCs w:val="24"/>
                <w:lang w:eastAsia="ar-SA"/>
              </w:rPr>
              <w:t>Тема 1. Конституционное право, как отрасль права, наука, учебная дисциплина.</w:t>
            </w:r>
          </w:p>
        </w:tc>
        <w:tc>
          <w:tcPr>
            <w:tcW w:w="6804" w:type="dxa"/>
          </w:tcPr>
          <w:p w:rsidR="00322B09" w:rsidRPr="00BE219B" w:rsidRDefault="00322B09" w:rsidP="00EB0855">
            <w:pPr>
              <w:numPr>
                <w:ilvl w:val="0"/>
                <w:numId w:val="2"/>
              </w:numPr>
              <w:suppressAutoHyphens/>
              <w:spacing w:after="0" w:line="240" w:lineRule="auto"/>
              <w:rPr>
                <w:rFonts w:ascii="Times New Roman" w:hAnsi="Times New Roman" w:cs="Times New Roman"/>
                <w:color w:val="000000"/>
                <w:sz w:val="24"/>
                <w:szCs w:val="24"/>
                <w:lang w:eastAsia="ar-SA"/>
              </w:rPr>
            </w:pPr>
            <w:r w:rsidRPr="00BE219B">
              <w:rPr>
                <w:rFonts w:ascii="Times New Roman" w:hAnsi="Times New Roman" w:cs="Times New Roman"/>
                <w:color w:val="000000"/>
                <w:sz w:val="24"/>
                <w:szCs w:val="24"/>
                <w:lang w:eastAsia="ar-SA"/>
              </w:rPr>
              <w:t>Проработка учебного материала (по лекциям, планам семинаров);</w:t>
            </w:r>
          </w:p>
          <w:p w:rsidR="00322B09" w:rsidRPr="00BE219B" w:rsidRDefault="00322B09" w:rsidP="00EB0855">
            <w:pPr>
              <w:numPr>
                <w:ilvl w:val="0"/>
                <w:numId w:val="2"/>
              </w:numPr>
              <w:suppressAutoHyphens/>
              <w:spacing w:after="0" w:line="240" w:lineRule="auto"/>
              <w:rPr>
                <w:rFonts w:ascii="Times New Roman" w:hAnsi="Times New Roman" w:cs="Times New Roman"/>
                <w:color w:val="000000"/>
                <w:sz w:val="24"/>
                <w:szCs w:val="24"/>
                <w:lang w:eastAsia="ar-SA"/>
              </w:rPr>
            </w:pPr>
            <w:r w:rsidRPr="00BE219B">
              <w:rPr>
                <w:rFonts w:ascii="Times New Roman" w:hAnsi="Times New Roman" w:cs="Times New Roman"/>
                <w:color w:val="000000"/>
                <w:sz w:val="24"/>
                <w:szCs w:val="24"/>
                <w:lang w:eastAsia="ar-SA"/>
              </w:rPr>
              <w:t>Поиск и анализ нормативно-правовых актов (по планам семинаров по правовым системам «</w:t>
            </w:r>
            <w:proofErr w:type="spellStart"/>
            <w:r w:rsidRPr="00BE219B">
              <w:rPr>
                <w:rFonts w:ascii="Times New Roman" w:hAnsi="Times New Roman" w:cs="Times New Roman"/>
                <w:color w:val="000000"/>
                <w:sz w:val="24"/>
                <w:szCs w:val="24"/>
                <w:lang w:eastAsia="ar-SA"/>
              </w:rPr>
              <w:t>КонсультантПлюс</w:t>
            </w:r>
            <w:proofErr w:type="spellEnd"/>
            <w:r w:rsidRPr="00BE219B">
              <w:rPr>
                <w:rFonts w:ascii="Times New Roman" w:hAnsi="Times New Roman" w:cs="Times New Roman"/>
                <w:color w:val="000000"/>
                <w:sz w:val="24"/>
                <w:szCs w:val="24"/>
                <w:lang w:eastAsia="ar-SA"/>
              </w:rPr>
              <w:t>», «Гарант»);</w:t>
            </w:r>
          </w:p>
          <w:p w:rsidR="00322B09" w:rsidRPr="00BE219B" w:rsidRDefault="00322B09" w:rsidP="00EB0855">
            <w:pPr>
              <w:widowControl w:val="0"/>
              <w:numPr>
                <w:ilvl w:val="0"/>
                <w:numId w:val="2"/>
              </w:numPr>
              <w:suppressAutoHyphens/>
              <w:spacing w:after="0" w:line="240" w:lineRule="auto"/>
              <w:rPr>
                <w:rFonts w:ascii="Times New Roman" w:hAnsi="Times New Roman" w:cs="Times New Roman"/>
                <w:color w:val="000000"/>
                <w:sz w:val="24"/>
                <w:szCs w:val="24"/>
                <w:lang w:eastAsia="ar-SA"/>
              </w:rPr>
            </w:pPr>
            <w:r w:rsidRPr="00BE219B">
              <w:rPr>
                <w:rFonts w:ascii="Times New Roman" w:hAnsi="Times New Roman" w:cs="Times New Roman"/>
                <w:color w:val="000000"/>
                <w:sz w:val="24"/>
                <w:szCs w:val="24"/>
                <w:lang w:eastAsia="ar-SA"/>
              </w:rPr>
              <w:t>Форма контроля: устный опрос, групповая дискуссия, понятийный тест.</w:t>
            </w:r>
          </w:p>
        </w:tc>
      </w:tr>
      <w:tr w:rsidR="00322B09" w:rsidRPr="00077CB0">
        <w:tc>
          <w:tcPr>
            <w:tcW w:w="594" w:type="dxa"/>
          </w:tcPr>
          <w:p w:rsidR="00322B09" w:rsidRPr="00BE219B" w:rsidRDefault="00322B09" w:rsidP="00BE219B">
            <w:p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2</w:t>
            </w:r>
          </w:p>
        </w:tc>
        <w:tc>
          <w:tcPr>
            <w:tcW w:w="2491" w:type="dxa"/>
          </w:tcPr>
          <w:p w:rsidR="00322B09" w:rsidRPr="00BE219B" w:rsidRDefault="00322B09" w:rsidP="00BE219B">
            <w:pPr>
              <w:suppressAutoHyphens/>
              <w:spacing w:after="0" w:line="240" w:lineRule="auto"/>
              <w:ind w:hanging="20"/>
              <w:jc w:val="both"/>
              <w:rPr>
                <w:rFonts w:ascii="Times New Roman" w:hAnsi="Times New Roman" w:cs="Times New Roman"/>
                <w:sz w:val="24"/>
                <w:szCs w:val="24"/>
                <w:lang w:eastAsia="ar-SA"/>
              </w:rPr>
            </w:pPr>
            <w:r w:rsidRPr="00BE219B">
              <w:rPr>
                <w:rFonts w:ascii="Times New Roman" w:hAnsi="Times New Roman" w:cs="Times New Roman"/>
                <w:spacing w:val="-1"/>
                <w:sz w:val="24"/>
                <w:szCs w:val="24"/>
                <w:lang w:eastAsia="ar-SA"/>
              </w:rPr>
              <w:t xml:space="preserve">Тема 3. </w:t>
            </w:r>
            <w:r w:rsidRPr="00BE219B">
              <w:rPr>
                <w:rFonts w:ascii="Times New Roman" w:hAnsi="Times New Roman" w:cs="Times New Roman"/>
                <w:sz w:val="24"/>
                <w:szCs w:val="24"/>
                <w:lang w:eastAsia="ar-SA"/>
              </w:rPr>
              <w:t>Конституция РФ и уставы (конституции) её субъектов</w:t>
            </w:r>
          </w:p>
        </w:tc>
        <w:tc>
          <w:tcPr>
            <w:tcW w:w="6804" w:type="dxa"/>
          </w:tcPr>
          <w:p w:rsidR="00322B09" w:rsidRPr="00BE219B" w:rsidRDefault="00322B09" w:rsidP="00EB0855">
            <w:pPr>
              <w:numPr>
                <w:ilvl w:val="0"/>
                <w:numId w:val="3"/>
              </w:numPr>
              <w:suppressAutoHyphens/>
              <w:spacing w:after="0" w:line="240" w:lineRule="auto"/>
              <w:rPr>
                <w:rFonts w:ascii="Times New Roman" w:hAnsi="Times New Roman" w:cs="Times New Roman"/>
                <w:sz w:val="24"/>
                <w:szCs w:val="24"/>
                <w:lang w:eastAsia="ru-RU"/>
              </w:rPr>
            </w:pPr>
            <w:r w:rsidRPr="00BE219B">
              <w:rPr>
                <w:rFonts w:ascii="Times New Roman" w:hAnsi="Times New Roman" w:cs="Times New Roman"/>
                <w:sz w:val="24"/>
                <w:szCs w:val="24"/>
                <w:lang w:eastAsia="ru-RU"/>
              </w:rPr>
              <w:t>Проработка учебного материала (по лекциям, планам семинаров);</w:t>
            </w:r>
          </w:p>
          <w:p w:rsidR="00322B09" w:rsidRPr="00BE219B" w:rsidRDefault="00322B09" w:rsidP="00EB0855">
            <w:pPr>
              <w:widowControl w:val="0"/>
              <w:numPr>
                <w:ilvl w:val="0"/>
                <w:numId w:val="3"/>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Поиск и анализ нормативно-правовых актов (по планам семинаров по правовым системам «</w:t>
            </w:r>
            <w:proofErr w:type="spellStart"/>
            <w:r w:rsidRPr="00BE219B">
              <w:rPr>
                <w:rFonts w:ascii="Times New Roman" w:hAnsi="Times New Roman" w:cs="Times New Roman"/>
                <w:sz w:val="24"/>
                <w:szCs w:val="24"/>
                <w:lang w:eastAsia="ar-SA"/>
              </w:rPr>
              <w:t>КонсультантПлюс</w:t>
            </w:r>
            <w:proofErr w:type="spellEnd"/>
            <w:r w:rsidRPr="00BE219B">
              <w:rPr>
                <w:rFonts w:ascii="Times New Roman" w:hAnsi="Times New Roman" w:cs="Times New Roman"/>
                <w:sz w:val="24"/>
                <w:szCs w:val="24"/>
                <w:lang w:eastAsia="ar-SA"/>
              </w:rPr>
              <w:t>», «Гарант»);</w:t>
            </w:r>
          </w:p>
          <w:p w:rsidR="00322B09" w:rsidRPr="00BE219B" w:rsidRDefault="00322B09" w:rsidP="00EB0855">
            <w:pPr>
              <w:widowControl w:val="0"/>
              <w:numPr>
                <w:ilvl w:val="0"/>
                <w:numId w:val="3"/>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Выполнение реферата (по индивидуальным заданиям) по темам раздела;</w:t>
            </w:r>
          </w:p>
          <w:p w:rsidR="00322B09" w:rsidRPr="00BE219B" w:rsidRDefault="00322B09" w:rsidP="00EB0855">
            <w:pPr>
              <w:widowControl w:val="0"/>
              <w:numPr>
                <w:ilvl w:val="0"/>
                <w:numId w:val="3"/>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Форма контроля: устный опрос, проверка реферата.</w:t>
            </w:r>
          </w:p>
        </w:tc>
      </w:tr>
      <w:tr w:rsidR="00322B09" w:rsidRPr="00077CB0">
        <w:tc>
          <w:tcPr>
            <w:tcW w:w="594" w:type="dxa"/>
          </w:tcPr>
          <w:p w:rsidR="00322B09" w:rsidRPr="00BE219B" w:rsidRDefault="00322B09" w:rsidP="00BE219B">
            <w:p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3</w:t>
            </w:r>
          </w:p>
        </w:tc>
        <w:tc>
          <w:tcPr>
            <w:tcW w:w="2491" w:type="dxa"/>
          </w:tcPr>
          <w:p w:rsidR="00322B09" w:rsidRPr="00BE219B" w:rsidRDefault="00322B09" w:rsidP="00BE219B">
            <w:pPr>
              <w:suppressAutoHyphens/>
              <w:spacing w:after="0" w:line="240" w:lineRule="auto"/>
              <w:ind w:hanging="20"/>
              <w:rPr>
                <w:rFonts w:ascii="Times New Roman" w:hAnsi="Times New Roman" w:cs="Times New Roman"/>
                <w:b/>
                <w:bCs/>
                <w:sz w:val="24"/>
                <w:szCs w:val="24"/>
                <w:lang w:eastAsia="ar-SA"/>
              </w:rPr>
            </w:pPr>
            <w:r w:rsidRPr="00BE219B">
              <w:rPr>
                <w:rFonts w:ascii="Times New Roman" w:hAnsi="Times New Roman" w:cs="Times New Roman"/>
                <w:sz w:val="24"/>
                <w:szCs w:val="24"/>
                <w:lang w:eastAsia="ar-SA"/>
              </w:rPr>
              <w:t>Тема 10. Система органов государственной власти в РФ</w:t>
            </w:r>
          </w:p>
        </w:tc>
        <w:tc>
          <w:tcPr>
            <w:tcW w:w="6804" w:type="dxa"/>
          </w:tcPr>
          <w:p w:rsidR="00322B09" w:rsidRPr="00BE219B" w:rsidRDefault="00322B09" w:rsidP="00EB0855">
            <w:pPr>
              <w:numPr>
                <w:ilvl w:val="0"/>
                <w:numId w:val="4"/>
              </w:numPr>
              <w:suppressAutoHyphens/>
              <w:spacing w:after="0" w:line="240" w:lineRule="auto"/>
              <w:rPr>
                <w:rFonts w:ascii="Times New Roman" w:hAnsi="Times New Roman" w:cs="Times New Roman"/>
                <w:sz w:val="24"/>
                <w:szCs w:val="24"/>
                <w:lang w:eastAsia="ru-RU"/>
              </w:rPr>
            </w:pPr>
            <w:r w:rsidRPr="00BE219B">
              <w:rPr>
                <w:rFonts w:ascii="Times New Roman" w:hAnsi="Times New Roman" w:cs="Times New Roman"/>
                <w:sz w:val="24"/>
                <w:szCs w:val="24"/>
                <w:lang w:eastAsia="ru-RU"/>
              </w:rPr>
              <w:t>Проработка учебного материала (по лекциям, планам семинаров);</w:t>
            </w:r>
          </w:p>
          <w:p w:rsidR="00322B09" w:rsidRPr="00BE219B" w:rsidRDefault="00322B09" w:rsidP="00EB0855">
            <w:pPr>
              <w:widowControl w:val="0"/>
              <w:numPr>
                <w:ilvl w:val="0"/>
                <w:numId w:val="4"/>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Поиск и анализ нормативно-правовых актов (по планам семинаров по правовым системам «</w:t>
            </w:r>
            <w:proofErr w:type="spellStart"/>
            <w:r w:rsidRPr="00BE219B">
              <w:rPr>
                <w:rFonts w:ascii="Times New Roman" w:hAnsi="Times New Roman" w:cs="Times New Roman"/>
                <w:sz w:val="24"/>
                <w:szCs w:val="24"/>
                <w:lang w:eastAsia="ar-SA"/>
              </w:rPr>
              <w:t>КонсультантПлюс</w:t>
            </w:r>
            <w:proofErr w:type="spellEnd"/>
            <w:r w:rsidRPr="00BE219B">
              <w:rPr>
                <w:rFonts w:ascii="Times New Roman" w:hAnsi="Times New Roman" w:cs="Times New Roman"/>
                <w:sz w:val="24"/>
                <w:szCs w:val="24"/>
                <w:lang w:eastAsia="ar-SA"/>
              </w:rPr>
              <w:t>», «Гарант»);</w:t>
            </w:r>
          </w:p>
          <w:p w:rsidR="00322B09" w:rsidRPr="00BE219B" w:rsidRDefault="00322B09" w:rsidP="00EB0855">
            <w:pPr>
              <w:widowControl w:val="0"/>
              <w:numPr>
                <w:ilvl w:val="0"/>
                <w:numId w:val="4"/>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Форма контроля: устный опрос, аудиторная контрольная работа.</w:t>
            </w:r>
          </w:p>
        </w:tc>
      </w:tr>
      <w:tr w:rsidR="00322B09" w:rsidRPr="00077CB0">
        <w:trPr>
          <w:trHeight w:val="70"/>
        </w:trPr>
        <w:tc>
          <w:tcPr>
            <w:tcW w:w="594" w:type="dxa"/>
          </w:tcPr>
          <w:p w:rsidR="00322B09" w:rsidRPr="00BE219B" w:rsidRDefault="00322B09" w:rsidP="00BE219B">
            <w:p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4</w:t>
            </w:r>
          </w:p>
        </w:tc>
        <w:tc>
          <w:tcPr>
            <w:tcW w:w="2491" w:type="dxa"/>
          </w:tcPr>
          <w:p w:rsidR="00322B09" w:rsidRPr="00BE219B" w:rsidRDefault="00322B09" w:rsidP="00BE219B">
            <w:pPr>
              <w:suppressAutoHyphens/>
              <w:spacing w:after="0" w:line="240" w:lineRule="auto"/>
              <w:ind w:hanging="20"/>
              <w:rPr>
                <w:rFonts w:ascii="Times New Roman" w:hAnsi="Times New Roman" w:cs="Times New Roman"/>
                <w:sz w:val="24"/>
                <w:szCs w:val="24"/>
                <w:lang w:eastAsia="ar-SA"/>
              </w:rPr>
            </w:pPr>
            <w:r w:rsidRPr="00BE219B">
              <w:rPr>
                <w:rFonts w:ascii="Times New Roman" w:hAnsi="Times New Roman" w:cs="Times New Roman"/>
                <w:sz w:val="24"/>
                <w:szCs w:val="24"/>
                <w:lang w:eastAsia="ar-SA"/>
              </w:rPr>
              <w:t>Тема 14. Законодательная и исполнительная власть в субъектах РФ</w:t>
            </w:r>
          </w:p>
        </w:tc>
        <w:tc>
          <w:tcPr>
            <w:tcW w:w="6804" w:type="dxa"/>
          </w:tcPr>
          <w:p w:rsidR="00322B09" w:rsidRPr="00BE219B" w:rsidRDefault="00322B09" w:rsidP="00EB0855">
            <w:pPr>
              <w:numPr>
                <w:ilvl w:val="0"/>
                <w:numId w:val="5"/>
              </w:numPr>
              <w:suppressAutoHyphens/>
              <w:spacing w:after="0" w:line="240" w:lineRule="auto"/>
              <w:rPr>
                <w:rFonts w:ascii="Times New Roman" w:hAnsi="Times New Roman" w:cs="Times New Roman"/>
                <w:sz w:val="24"/>
                <w:szCs w:val="24"/>
                <w:lang w:eastAsia="ru-RU"/>
              </w:rPr>
            </w:pPr>
            <w:r w:rsidRPr="00BE219B">
              <w:rPr>
                <w:rFonts w:ascii="Times New Roman" w:hAnsi="Times New Roman" w:cs="Times New Roman"/>
                <w:sz w:val="24"/>
                <w:szCs w:val="24"/>
                <w:lang w:eastAsia="ru-RU"/>
              </w:rPr>
              <w:t>Проработка учебного материала (по лекциям, планам семинаров);</w:t>
            </w:r>
          </w:p>
          <w:p w:rsidR="00322B09" w:rsidRPr="00BE219B" w:rsidRDefault="00322B09" w:rsidP="00EB0855">
            <w:pPr>
              <w:widowControl w:val="0"/>
              <w:numPr>
                <w:ilvl w:val="0"/>
                <w:numId w:val="5"/>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Поиск и анализ нормативно-правовых актов (по планам семинаров по правовым системам «</w:t>
            </w:r>
            <w:proofErr w:type="spellStart"/>
            <w:r w:rsidRPr="00BE219B">
              <w:rPr>
                <w:rFonts w:ascii="Times New Roman" w:hAnsi="Times New Roman" w:cs="Times New Roman"/>
                <w:sz w:val="24"/>
                <w:szCs w:val="24"/>
                <w:lang w:eastAsia="ar-SA"/>
              </w:rPr>
              <w:t>КонсультантПлюс</w:t>
            </w:r>
            <w:proofErr w:type="spellEnd"/>
            <w:r w:rsidRPr="00BE219B">
              <w:rPr>
                <w:rFonts w:ascii="Times New Roman" w:hAnsi="Times New Roman" w:cs="Times New Roman"/>
                <w:sz w:val="24"/>
                <w:szCs w:val="24"/>
                <w:lang w:eastAsia="ar-SA"/>
              </w:rPr>
              <w:t>», «Гарант»);</w:t>
            </w:r>
          </w:p>
          <w:p w:rsidR="00322B09" w:rsidRPr="00BE219B" w:rsidRDefault="00322B09" w:rsidP="00EB0855">
            <w:pPr>
              <w:widowControl w:val="0"/>
              <w:numPr>
                <w:ilvl w:val="0"/>
                <w:numId w:val="5"/>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t>Подготовка доклада (по индивидуальным заданиям);</w:t>
            </w:r>
          </w:p>
          <w:p w:rsidR="00322B09" w:rsidRPr="00BE219B" w:rsidRDefault="00322B09" w:rsidP="00EB0855">
            <w:pPr>
              <w:widowControl w:val="0"/>
              <w:numPr>
                <w:ilvl w:val="0"/>
                <w:numId w:val="5"/>
              </w:numPr>
              <w:suppressAutoHyphens/>
              <w:spacing w:after="0" w:line="240" w:lineRule="auto"/>
              <w:rPr>
                <w:rFonts w:ascii="Times New Roman" w:hAnsi="Times New Roman" w:cs="Times New Roman"/>
                <w:sz w:val="24"/>
                <w:szCs w:val="24"/>
                <w:lang w:eastAsia="ar-SA"/>
              </w:rPr>
            </w:pPr>
            <w:r w:rsidRPr="00BE219B">
              <w:rPr>
                <w:rFonts w:ascii="Times New Roman" w:hAnsi="Times New Roman" w:cs="Times New Roman"/>
                <w:sz w:val="24"/>
                <w:szCs w:val="24"/>
                <w:lang w:eastAsia="ar-SA"/>
              </w:rPr>
              <w:lastRenderedPageBreak/>
              <w:t>Решение задач (по планам семинаров);</w:t>
            </w:r>
          </w:p>
        </w:tc>
      </w:tr>
    </w:tbl>
    <w:p w:rsidR="00322B09" w:rsidRPr="00BE219B" w:rsidRDefault="00322B09" w:rsidP="00BE219B">
      <w:pPr>
        <w:suppressAutoHyphens/>
        <w:spacing w:after="0" w:line="240" w:lineRule="auto"/>
        <w:ind w:left="360"/>
        <w:rPr>
          <w:rFonts w:ascii="Times New Roman" w:hAnsi="Times New Roman" w:cs="Times New Roman"/>
          <w:sz w:val="24"/>
          <w:szCs w:val="24"/>
          <w:lang w:eastAsia="ar-SA"/>
        </w:rPr>
      </w:pPr>
    </w:p>
    <w:p w:rsidR="00322B09" w:rsidRPr="00BE219B" w:rsidRDefault="00322B09" w:rsidP="00BE219B">
      <w:pPr>
        <w:suppressAutoHyphens/>
        <w:spacing w:after="0" w:line="240" w:lineRule="auto"/>
        <w:ind w:firstLine="567"/>
        <w:jc w:val="center"/>
        <w:rPr>
          <w:rFonts w:ascii="Times New Roman" w:hAnsi="Times New Roman" w:cs="Times New Roman"/>
          <w:sz w:val="28"/>
          <w:szCs w:val="28"/>
          <w:lang w:eastAsia="ar-SA"/>
        </w:rPr>
      </w:pPr>
      <w:r w:rsidRPr="00BE219B">
        <w:rPr>
          <w:rFonts w:ascii="Times New Roman" w:hAnsi="Times New Roman" w:cs="Times New Roman"/>
          <w:b/>
          <w:bCs/>
          <w:sz w:val="28"/>
          <w:szCs w:val="28"/>
          <w:lang w:eastAsia="ar-SA"/>
        </w:rPr>
        <w:t>Методические указания по подготовке к семинарам</w:t>
      </w:r>
    </w:p>
    <w:p w:rsidR="00322B09" w:rsidRPr="00BE219B" w:rsidRDefault="00322B09" w:rsidP="00BE219B">
      <w:pPr>
        <w:suppressAutoHyphens/>
        <w:spacing w:after="0" w:line="240" w:lineRule="auto"/>
        <w:ind w:firstLine="567"/>
        <w:jc w:val="both"/>
        <w:rPr>
          <w:rFonts w:ascii="Times New Roman CYR" w:hAnsi="Times New Roman CYR" w:cs="Times New Roman CYR"/>
          <w:sz w:val="28"/>
          <w:szCs w:val="28"/>
          <w:lang w:eastAsia="ar-SA"/>
        </w:rPr>
      </w:pPr>
      <w:r w:rsidRPr="00BE219B">
        <w:rPr>
          <w:rFonts w:ascii="Times New Roman CYR" w:hAnsi="Times New Roman CYR" w:cs="Times New Roman CYR"/>
          <w:sz w:val="28"/>
          <w:szCs w:val="28"/>
          <w:lang w:eastAsia="ar-SA"/>
        </w:rPr>
        <w:t xml:space="preserve">Семинары являются одним из важнейших видов теоретического и практического обучения </w:t>
      </w:r>
      <w:r w:rsidRPr="00BE219B">
        <w:rPr>
          <w:rFonts w:ascii="Times New Roman" w:hAnsi="Times New Roman" w:cs="Times New Roman"/>
          <w:sz w:val="28"/>
          <w:szCs w:val="28"/>
          <w:lang w:eastAsia="ar-SA"/>
        </w:rPr>
        <w:t>обучающихся</w:t>
      </w:r>
      <w:r w:rsidRPr="00BE219B">
        <w:rPr>
          <w:rFonts w:ascii="Times New Roman CYR" w:hAnsi="Times New Roman CYR" w:cs="Times New Roman CYR"/>
          <w:sz w:val="28"/>
          <w:szCs w:val="28"/>
          <w:lang w:eastAsia="ar-SA"/>
        </w:rPr>
        <w:t xml:space="preserve">. Целью семинара является углубленное изучение дисциплины, привитие </w:t>
      </w:r>
      <w:proofErr w:type="gramStart"/>
      <w:r w:rsidRPr="00BE219B">
        <w:rPr>
          <w:rFonts w:ascii="Times New Roman CYR" w:hAnsi="Times New Roman CYR" w:cs="Times New Roman CYR"/>
          <w:sz w:val="28"/>
          <w:szCs w:val="28"/>
          <w:lang w:eastAsia="ar-SA"/>
        </w:rPr>
        <w:t>обучающемуся</w:t>
      </w:r>
      <w:proofErr w:type="gramEnd"/>
      <w:r w:rsidRPr="00BE219B">
        <w:rPr>
          <w:rFonts w:ascii="Times New Roman CYR" w:hAnsi="Times New Roman CYR" w:cs="Times New Roman CYR"/>
          <w:sz w:val="28"/>
          <w:szCs w:val="28"/>
          <w:lang w:eastAsia="ar-SA"/>
        </w:rPr>
        <w:t xml:space="preserve"> навыков самостоятельного поиска и анализа учебной информации, формирование и развитие у него научного и профессионального мышления, умения активно участвовать в дискуссии, делать правильные выводы, аргументировано излагать и отстаивать свое мнение, что особо ценно для формирования профессиональных компетенций выпускника. </w:t>
      </w:r>
    </w:p>
    <w:p w:rsidR="00322B09" w:rsidRPr="00BE219B" w:rsidRDefault="00322B09" w:rsidP="00BE219B">
      <w:pPr>
        <w:suppressAutoHyphens/>
        <w:spacing w:after="0" w:line="240" w:lineRule="auto"/>
        <w:ind w:firstLine="567"/>
        <w:jc w:val="both"/>
        <w:rPr>
          <w:rFonts w:ascii="Times New Roman" w:hAnsi="Times New Roman" w:cs="Times New Roman"/>
          <w:sz w:val="28"/>
          <w:szCs w:val="28"/>
          <w:lang w:eastAsia="ar-SA"/>
        </w:rPr>
      </w:pPr>
      <w:r w:rsidRPr="00BE219B">
        <w:rPr>
          <w:rFonts w:ascii="Times New Roman CYR" w:hAnsi="Times New Roman CYR" w:cs="Times New Roman CYR"/>
          <w:sz w:val="28"/>
          <w:szCs w:val="28"/>
          <w:lang w:eastAsia="ar-SA"/>
        </w:rPr>
        <w:t xml:space="preserve">Подготовка </w:t>
      </w:r>
      <w:r w:rsidRPr="00BE219B">
        <w:rPr>
          <w:rFonts w:ascii="Times New Roman" w:hAnsi="Times New Roman" w:cs="Times New Roman"/>
          <w:sz w:val="28"/>
          <w:szCs w:val="28"/>
          <w:lang w:eastAsia="ar-SA"/>
        </w:rPr>
        <w:t>обучающегося</w:t>
      </w:r>
      <w:r w:rsidRPr="00BE219B">
        <w:rPr>
          <w:rFonts w:ascii="Times New Roman CYR" w:hAnsi="Times New Roman CYR" w:cs="Times New Roman CYR"/>
          <w:sz w:val="28"/>
          <w:szCs w:val="28"/>
          <w:lang w:eastAsia="ar-SA"/>
        </w:rPr>
        <w:t xml:space="preserve"> к семинару осуществляется на основании задания (плана семинара), которое разрабатывается преподавателем на основе рабочей программы и доводится до сведения </w:t>
      </w:r>
      <w:r w:rsidRPr="00BE219B">
        <w:rPr>
          <w:rFonts w:ascii="Times New Roman" w:hAnsi="Times New Roman" w:cs="Times New Roman"/>
          <w:sz w:val="28"/>
          <w:szCs w:val="28"/>
          <w:lang w:eastAsia="ar-SA"/>
        </w:rPr>
        <w:t>обучающегося</w:t>
      </w:r>
      <w:r w:rsidRPr="00BE219B">
        <w:rPr>
          <w:rFonts w:ascii="Times New Roman CYR" w:hAnsi="Times New Roman CYR" w:cs="Times New Roman CYR"/>
          <w:sz w:val="28"/>
          <w:szCs w:val="28"/>
          <w:lang w:eastAsia="ar-SA"/>
        </w:rPr>
        <w:t xml:space="preserve"> своевременно. </w:t>
      </w:r>
      <w:r w:rsidRPr="00BE219B">
        <w:rPr>
          <w:rFonts w:ascii="Times New Roman" w:hAnsi="Times New Roman" w:cs="Times New Roman"/>
          <w:sz w:val="28"/>
          <w:szCs w:val="28"/>
          <w:lang w:eastAsia="ar-SA"/>
        </w:rPr>
        <w:t xml:space="preserve">При подготовке к </w:t>
      </w:r>
      <w:proofErr w:type="gramStart"/>
      <w:r w:rsidRPr="00BE219B">
        <w:rPr>
          <w:rFonts w:ascii="Times New Roman" w:hAnsi="Times New Roman" w:cs="Times New Roman"/>
          <w:sz w:val="28"/>
          <w:szCs w:val="28"/>
          <w:lang w:eastAsia="ar-SA"/>
        </w:rPr>
        <w:t>семинару</w:t>
      </w:r>
      <w:proofErr w:type="gramEnd"/>
      <w:r w:rsidRPr="00BE219B">
        <w:rPr>
          <w:rFonts w:ascii="Times New Roman" w:hAnsi="Times New Roman" w:cs="Times New Roman"/>
          <w:sz w:val="28"/>
          <w:szCs w:val="28"/>
          <w:lang w:eastAsia="ar-SA"/>
        </w:rPr>
        <w:t xml:space="preserve"> обучающемуся необходимо усвоить основные вопросы темы семинара. </w:t>
      </w:r>
      <w:r w:rsidRPr="00BE219B">
        <w:rPr>
          <w:rFonts w:ascii="Times New Roman CYR" w:hAnsi="Times New Roman CYR" w:cs="Times New Roman CYR"/>
          <w:sz w:val="28"/>
          <w:szCs w:val="28"/>
          <w:lang w:eastAsia="ar-SA"/>
        </w:rPr>
        <w:t xml:space="preserve">Важным условием успешной подготовки к семинару является четкая организация самостоятельной работы </w:t>
      </w:r>
      <w:proofErr w:type="gramStart"/>
      <w:r w:rsidRPr="00BE219B">
        <w:rPr>
          <w:rFonts w:ascii="Times New Roman" w:hAnsi="Times New Roman" w:cs="Times New Roman"/>
          <w:sz w:val="28"/>
          <w:szCs w:val="28"/>
          <w:lang w:eastAsia="ar-SA"/>
        </w:rPr>
        <w:t>обучающихся</w:t>
      </w:r>
      <w:proofErr w:type="gramEnd"/>
      <w:r w:rsidRPr="00BE219B">
        <w:rPr>
          <w:rFonts w:ascii="Times New Roman CYR" w:hAnsi="Times New Roman CYR" w:cs="Times New Roman CYR"/>
          <w:sz w:val="28"/>
          <w:szCs w:val="28"/>
          <w:lang w:eastAsia="ar-SA"/>
        </w:rPr>
        <w:t xml:space="preserve">, в том числе посещение библиотеки и работа с первоисточниками. </w:t>
      </w:r>
      <w:r w:rsidRPr="00BE219B">
        <w:rPr>
          <w:rFonts w:ascii="Times New Roman" w:hAnsi="Times New Roman" w:cs="Times New Roman"/>
          <w:sz w:val="28"/>
          <w:szCs w:val="28"/>
          <w:lang w:eastAsia="ar-SA"/>
        </w:rPr>
        <w:t>С учетом часто изменяющегося отечественного законодательства преподаватель, ведущий семинары, может рекомендовать дополнительные источники для освоения.</w:t>
      </w:r>
    </w:p>
    <w:p w:rsidR="00322B09" w:rsidRPr="00BE219B" w:rsidRDefault="00322B09" w:rsidP="00BE219B">
      <w:pPr>
        <w:suppressAutoHyphens/>
        <w:spacing w:after="0" w:line="240" w:lineRule="auto"/>
        <w:ind w:firstLine="567"/>
        <w:jc w:val="both"/>
        <w:rPr>
          <w:rFonts w:ascii="Times New Roman CYR" w:hAnsi="Times New Roman CYR" w:cs="Times New Roman CYR"/>
          <w:sz w:val="28"/>
          <w:szCs w:val="28"/>
          <w:lang w:eastAsia="ar-SA"/>
        </w:rPr>
      </w:pPr>
      <w:r w:rsidRPr="00BE219B">
        <w:rPr>
          <w:rFonts w:ascii="Times New Roman" w:hAnsi="Times New Roman" w:cs="Times New Roman"/>
          <w:sz w:val="28"/>
          <w:szCs w:val="28"/>
          <w:lang w:eastAsia="ar-SA"/>
        </w:rPr>
        <w:t xml:space="preserve"> </w:t>
      </w:r>
      <w:proofErr w:type="gramStart"/>
      <w:r w:rsidRPr="00BE219B">
        <w:rPr>
          <w:rFonts w:ascii="Times New Roman" w:hAnsi="Times New Roman" w:cs="Times New Roman"/>
          <w:sz w:val="28"/>
          <w:szCs w:val="28"/>
          <w:lang w:eastAsia="ar-SA"/>
        </w:rPr>
        <w:t>Для изучения дисциплины обучающемуся следует использовать комплексный подход: работа с литературой (учебной, нормативной, дополнительной), лекции, доклады, рефераты, групповые дискуссии, решение ситуационных задач и коллизий и т.д.</w:t>
      </w:r>
      <w:proofErr w:type="gramEnd"/>
      <w:r w:rsidRPr="00BE219B">
        <w:rPr>
          <w:rFonts w:ascii="Times New Roman" w:hAnsi="Times New Roman" w:cs="Times New Roman"/>
          <w:sz w:val="28"/>
          <w:szCs w:val="28"/>
          <w:lang w:eastAsia="ar-SA"/>
        </w:rPr>
        <w:t xml:space="preserve"> </w:t>
      </w:r>
      <w:r w:rsidRPr="00BE219B">
        <w:rPr>
          <w:rFonts w:ascii="Times New Roman CYR" w:hAnsi="Times New Roman CYR" w:cs="Times New Roman CYR"/>
          <w:sz w:val="28"/>
          <w:szCs w:val="28"/>
          <w:lang w:eastAsia="ar-SA"/>
        </w:rPr>
        <w:t xml:space="preserve">Умение искать, анализировать и применять для ответов на вопросы и решения задач и заданий нормативно-правовые источники в значительной степени определяет успешность освоения материала по дисциплине и формирование у </w:t>
      </w:r>
      <w:r w:rsidRPr="00BE219B">
        <w:rPr>
          <w:rFonts w:ascii="Times New Roman" w:hAnsi="Times New Roman" w:cs="Times New Roman"/>
          <w:sz w:val="28"/>
          <w:szCs w:val="28"/>
          <w:lang w:eastAsia="ar-SA"/>
        </w:rPr>
        <w:t>обучающихся</w:t>
      </w:r>
      <w:r w:rsidRPr="00BE219B">
        <w:rPr>
          <w:rFonts w:ascii="Times New Roman CYR" w:hAnsi="Times New Roman CYR" w:cs="Times New Roman CYR"/>
          <w:sz w:val="28"/>
          <w:szCs w:val="28"/>
          <w:lang w:eastAsia="ar-SA"/>
        </w:rPr>
        <w:t xml:space="preserve"> соответствующих компетенций. При изучении дисциплины </w:t>
      </w:r>
      <w:r w:rsidRPr="00BE219B">
        <w:rPr>
          <w:rFonts w:ascii="Times New Roman" w:hAnsi="Times New Roman" w:cs="Times New Roman"/>
          <w:color w:val="000000"/>
          <w:sz w:val="28"/>
          <w:szCs w:val="28"/>
          <w:shd w:val="clear" w:color="auto" w:fill="FFFFFF"/>
          <w:lang w:eastAsia="ru-RU"/>
        </w:rPr>
        <w:t>обучающиеся</w:t>
      </w:r>
      <w:r w:rsidRPr="00BE219B">
        <w:rPr>
          <w:rFonts w:ascii="Times New Roman CYR" w:hAnsi="Times New Roman CYR" w:cs="Times New Roman CYR"/>
          <w:sz w:val="28"/>
          <w:szCs w:val="28"/>
          <w:lang w:eastAsia="ar-SA"/>
        </w:rPr>
        <w:t xml:space="preserve"> обязаны применять и ссылаться исключительно на действующие нормативные правовые акты. Утратившие юридическую силу нормативные документы могут рассматриваться как материал по вопросам, содержащим историю развития, становления и т.д. </w:t>
      </w:r>
    </w:p>
    <w:p w:rsidR="00322B09" w:rsidRPr="00BE219B" w:rsidRDefault="00322B09" w:rsidP="00BE219B">
      <w:pPr>
        <w:suppressAutoHyphens/>
        <w:spacing w:after="0" w:line="240" w:lineRule="auto"/>
        <w:ind w:firstLine="567"/>
        <w:jc w:val="both"/>
        <w:rPr>
          <w:rFonts w:ascii="Times New Roman" w:hAnsi="Times New Roman" w:cs="Times New Roman"/>
          <w:b/>
          <w:bCs/>
          <w:sz w:val="28"/>
          <w:szCs w:val="28"/>
          <w:lang w:eastAsia="ar-SA"/>
        </w:rPr>
      </w:pPr>
      <w:r w:rsidRPr="00BE219B">
        <w:rPr>
          <w:rFonts w:ascii="Times New Roman" w:hAnsi="Times New Roman" w:cs="Times New Roman"/>
          <w:b/>
          <w:bCs/>
          <w:sz w:val="28"/>
          <w:szCs w:val="28"/>
          <w:lang w:eastAsia="ar-SA"/>
        </w:rPr>
        <w:t>Оценочные средства для текущего контроля успеваемости, промежуточной аттестации, итогового контроля</w:t>
      </w:r>
    </w:p>
    <w:p w:rsidR="00322B09" w:rsidRPr="00BE219B" w:rsidRDefault="00322B09" w:rsidP="00BE219B">
      <w:pPr>
        <w:suppressAutoHyphens/>
        <w:spacing w:after="0" w:line="240" w:lineRule="auto"/>
        <w:ind w:firstLine="567"/>
        <w:jc w:val="both"/>
        <w:rPr>
          <w:rFonts w:ascii="Times New Roman CYR" w:hAnsi="Times New Roman CYR" w:cs="Times New Roman CYR"/>
          <w:sz w:val="28"/>
          <w:szCs w:val="28"/>
          <w:lang w:eastAsia="ar-SA"/>
        </w:rPr>
      </w:pPr>
      <w:r w:rsidRPr="00BE219B">
        <w:rPr>
          <w:rFonts w:ascii="Times New Roman CYR" w:hAnsi="Times New Roman CYR" w:cs="Times New Roman CYR"/>
          <w:sz w:val="28"/>
          <w:szCs w:val="28"/>
          <w:lang w:eastAsia="ar-SA"/>
        </w:rPr>
        <w:t xml:space="preserve">В процессе обучения применяется текущий, промежуточный и итоговый контроль. Текущий контроль осуществляется преподавателем по результатам освоения конкретной темы дисциплины. Промежуточный контроль заключается в проверке и оценке знаний и </w:t>
      </w:r>
      <w:proofErr w:type="gramStart"/>
      <w:r w:rsidRPr="00BE219B">
        <w:rPr>
          <w:rFonts w:ascii="Times New Roman CYR" w:hAnsi="Times New Roman CYR" w:cs="Times New Roman CYR"/>
          <w:sz w:val="28"/>
          <w:szCs w:val="28"/>
          <w:lang w:eastAsia="ar-SA"/>
        </w:rPr>
        <w:t>навыков</w:t>
      </w:r>
      <w:proofErr w:type="gramEnd"/>
      <w:r w:rsidRPr="00BE219B">
        <w:rPr>
          <w:rFonts w:ascii="Times New Roman CYR" w:hAnsi="Times New Roman CYR" w:cs="Times New Roman CYR"/>
          <w:sz w:val="28"/>
          <w:szCs w:val="28"/>
          <w:lang w:eastAsia="ar-SA"/>
        </w:rPr>
        <w:t xml:space="preserve"> </w:t>
      </w:r>
      <w:r w:rsidRPr="00BE219B">
        <w:rPr>
          <w:rFonts w:ascii="Times New Roman" w:hAnsi="Times New Roman" w:cs="Times New Roman"/>
          <w:sz w:val="28"/>
          <w:szCs w:val="28"/>
          <w:lang w:eastAsia="ar-SA"/>
        </w:rPr>
        <w:t>обучающихся</w:t>
      </w:r>
      <w:r w:rsidRPr="00BE219B">
        <w:rPr>
          <w:rFonts w:ascii="Times New Roman CYR" w:hAnsi="Times New Roman CYR" w:cs="Times New Roman CYR"/>
          <w:sz w:val="28"/>
          <w:szCs w:val="28"/>
          <w:lang w:eastAsia="ar-SA"/>
        </w:rPr>
        <w:t xml:space="preserve"> не всей совокупности материала дисциплины, а лишь по результатам конкретным блоков проблем. Итоговый контроль предполагает сдачу </w:t>
      </w:r>
      <w:r w:rsidRPr="00BE219B">
        <w:rPr>
          <w:rFonts w:ascii="Times New Roman" w:hAnsi="Times New Roman" w:cs="Times New Roman"/>
          <w:color w:val="000000"/>
          <w:sz w:val="28"/>
          <w:szCs w:val="28"/>
          <w:lang w:eastAsia="ar-SA"/>
        </w:rPr>
        <w:t>обучающимся</w:t>
      </w:r>
      <w:r w:rsidRPr="00BE219B">
        <w:rPr>
          <w:rFonts w:ascii="Times New Roman CYR" w:hAnsi="Times New Roman CYR" w:cs="Times New Roman CYR"/>
          <w:sz w:val="28"/>
          <w:szCs w:val="28"/>
          <w:lang w:eastAsia="ar-SA"/>
        </w:rPr>
        <w:t xml:space="preserve"> экзамена в устной форме или в письменной форме (тест). </w:t>
      </w:r>
    </w:p>
    <w:p w:rsidR="00322B09" w:rsidRPr="00BE219B" w:rsidRDefault="00322B09" w:rsidP="00BE219B">
      <w:pPr>
        <w:suppressAutoHyphens/>
        <w:spacing w:after="0" w:line="240" w:lineRule="auto"/>
        <w:ind w:firstLine="567"/>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При освоении дисциплины «</w:t>
      </w:r>
      <w:r w:rsidRPr="00BE219B">
        <w:rPr>
          <w:rFonts w:ascii="Times New Roman" w:hAnsi="Times New Roman" w:cs="Times New Roman"/>
          <w:sz w:val="28"/>
          <w:szCs w:val="28"/>
          <w:lang w:eastAsia="ru-RU"/>
        </w:rPr>
        <w:t>Конституционное право</w:t>
      </w:r>
      <w:r w:rsidRPr="00BE219B">
        <w:rPr>
          <w:rFonts w:ascii="Times New Roman" w:hAnsi="Times New Roman" w:cs="Times New Roman"/>
          <w:sz w:val="28"/>
          <w:szCs w:val="28"/>
          <w:lang w:eastAsia="ar-SA"/>
        </w:rPr>
        <w:t>» оценочными средствами являются:</w:t>
      </w:r>
    </w:p>
    <w:p w:rsidR="00322B09" w:rsidRPr="00BE219B" w:rsidRDefault="00322B09"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lastRenderedPageBreak/>
        <w:t>Реферат - краткое изложение содержания документа или его части, научной работы, включающее основные фактические сведения и выводы, необходимые для первоначального ознакомления с источниками и определения целесообразности обращения к ним.</w:t>
      </w:r>
    </w:p>
    <w:p w:rsidR="00322B09" w:rsidRPr="00BE219B" w:rsidRDefault="00322B09" w:rsidP="00BE219B">
      <w:pPr>
        <w:spacing w:after="0" w:line="240" w:lineRule="auto"/>
        <w:ind w:firstLine="720"/>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Современные требования к реферату - точность и объективность в передаче сведений, полнота отображения основных элементов, как по содержанию, так и по форме.</w:t>
      </w:r>
    </w:p>
    <w:p w:rsidR="00322B09" w:rsidRPr="00BE219B" w:rsidRDefault="00322B09" w:rsidP="00BE219B">
      <w:pPr>
        <w:tabs>
          <w:tab w:val="left" w:pos="851"/>
        </w:tab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Цель реферата - не только сообщить о содержании реферируемой работы, но и дать представление о вновь возникших проблемах соответствующей отрасли науки.</w:t>
      </w:r>
    </w:p>
    <w:p w:rsidR="00322B09" w:rsidRPr="00BE219B" w:rsidRDefault="00322B09" w:rsidP="00BE219B">
      <w:pPr>
        <w:tabs>
          <w:tab w:val="left" w:pos="851"/>
        </w:tab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В учебном процессе реферат представляет собой краткое изложение в письменном виде или в форме публичного доклада содержания книги, учения, научного исследования и т.п. Иначе говоря, это доклад на определенную тему, освещающий её вопросы на основе обзора литературы и других источников.</w:t>
      </w:r>
    </w:p>
    <w:p w:rsidR="00322B09" w:rsidRPr="00BE219B" w:rsidRDefault="00322B09" w:rsidP="00BE219B">
      <w:pPr>
        <w:tabs>
          <w:tab w:val="left" w:pos="4270"/>
        </w:tabs>
        <w:suppressAutoHyphens/>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Подготовка и написание реферата. </w:t>
      </w:r>
      <w:r w:rsidRPr="00BE219B">
        <w:rPr>
          <w:rFonts w:ascii="Times New Roman" w:hAnsi="Times New Roman" w:cs="Times New Roman"/>
          <w:color w:val="000000"/>
          <w:sz w:val="28"/>
          <w:szCs w:val="28"/>
          <w:shd w:val="clear" w:color="auto" w:fill="FFFFFF"/>
          <w:lang w:eastAsia="ar-SA"/>
        </w:rPr>
        <w:t>При написании реферата необходимо следовать следующим правилам:</w:t>
      </w:r>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Содержание реферата ограничивается 2-3 параграфами</w:t>
      </w:r>
      <w:proofErr w:type="gramStart"/>
      <w:r w:rsidRPr="00BE219B">
        <w:rPr>
          <w:rFonts w:ascii="Times New Roman" w:hAnsi="Times New Roman" w:cs="Times New Roman"/>
          <w:color w:val="000000"/>
          <w:sz w:val="28"/>
          <w:szCs w:val="28"/>
          <w:lang w:eastAsia="ar-SA"/>
        </w:rPr>
        <w:t xml:space="preserve"> (§§).</w:t>
      </w:r>
      <w:proofErr w:type="gramEnd"/>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b/>
          <w:bCs/>
          <w:color w:val="000000"/>
          <w:sz w:val="28"/>
          <w:szCs w:val="28"/>
          <w:lang w:eastAsia="ar-SA"/>
        </w:rPr>
        <w:t>В</w:t>
      </w:r>
      <w:r w:rsidRPr="00BE219B">
        <w:rPr>
          <w:rFonts w:ascii="Times New Roman" w:hAnsi="Times New Roman" w:cs="Times New Roman"/>
          <w:b/>
          <w:bCs/>
          <w:color w:val="000000"/>
          <w:sz w:val="28"/>
          <w:szCs w:val="28"/>
          <w:shd w:val="clear" w:color="auto" w:fill="FFFFFF"/>
          <w:lang w:eastAsia="ar-SA"/>
        </w:rPr>
        <w:t>о введении</w:t>
      </w:r>
      <w:r w:rsidRPr="00BE219B">
        <w:rPr>
          <w:rFonts w:ascii="Times New Roman" w:hAnsi="Times New Roman" w:cs="Times New Roman"/>
          <w:color w:val="000000"/>
          <w:sz w:val="28"/>
          <w:szCs w:val="28"/>
          <w:shd w:val="clear" w:color="auto" w:fill="FFFFFF"/>
          <w:lang w:eastAsia="ar-SA"/>
        </w:rPr>
        <w:t xml:space="preserve"> логичным будет обосновать выбор темы реферата, </w:t>
      </w:r>
      <w:r w:rsidRPr="00BE219B">
        <w:rPr>
          <w:rFonts w:ascii="Times New Roman" w:hAnsi="Times New Roman" w:cs="Times New Roman"/>
          <w:color w:val="000000"/>
          <w:sz w:val="28"/>
          <w:szCs w:val="28"/>
          <w:lang w:eastAsia="ar-SA"/>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BE219B">
        <w:rPr>
          <w:rFonts w:ascii="Times New Roman" w:hAnsi="Times New Roman" w:cs="Times New Roman"/>
          <w:color w:val="000000"/>
          <w:sz w:val="28"/>
          <w:szCs w:val="28"/>
          <w:lang w:eastAsia="ar-SA"/>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BE219B">
        <w:rPr>
          <w:rFonts w:ascii="Times New Roman" w:hAnsi="Times New Roman" w:cs="Times New Roman"/>
          <w:color w:val="000000"/>
          <w:sz w:val="28"/>
          <w:szCs w:val="28"/>
          <w:lang w:eastAsia="ar-SA"/>
        </w:rPr>
        <w:t>абз</w:t>
      </w:r>
      <w:proofErr w:type="spellEnd"/>
      <w:r w:rsidRPr="00BE219B">
        <w:rPr>
          <w:rFonts w:ascii="Times New Roman" w:hAnsi="Times New Roman" w:cs="Times New Roman"/>
          <w:color w:val="000000"/>
          <w:sz w:val="28"/>
          <w:szCs w:val="28"/>
          <w:lang w:eastAsia="ar-SA"/>
        </w:rPr>
        <w:t>.), что конкретно содержит источник по данной теме (2-3 предложения).</w:t>
      </w:r>
      <w:proofErr w:type="gramEnd"/>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b/>
          <w:bCs/>
          <w:color w:val="000000"/>
          <w:sz w:val="28"/>
          <w:szCs w:val="28"/>
          <w:shd w:val="clear" w:color="auto" w:fill="FFFFFF"/>
          <w:lang w:eastAsia="ar-SA"/>
        </w:rPr>
        <w:t xml:space="preserve">В основной </w:t>
      </w:r>
      <w:proofErr w:type="spellStart"/>
      <w:r w:rsidRPr="00BE219B">
        <w:rPr>
          <w:rFonts w:ascii="Times New Roman" w:hAnsi="Times New Roman" w:cs="Times New Roman"/>
          <w:b/>
          <w:bCs/>
          <w:color w:val="000000"/>
          <w:sz w:val="28"/>
          <w:szCs w:val="28"/>
          <w:shd w:val="clear" w:color="auto" w:fill="FFFFFF"/>
          <w:lang w:eastAsia="ar-SA"/>
        </w:rPr>
        <w:t>части</w:t>
      </w:r>
      <w:r w:rsidRPr="00BE219B">
        <w:rPr>
          <w:rFonts w:ascii="Times New Roman" w:hAnsi="Times New Roman" w:cs="Times New Roman"/>
          <w:color w:val="000000"/>
          <w:sz w:val="28"/>
          <w:szCs w:val="28"/>
          <w:shd w:val="clear" w:color="auto" w:fill="FFFFFF"/>
          <w:lang w:eastAsia="ar-SA"/>
        </w:rPr>
        <w:t>дается</w:t>
      </w:r>
      <w:proofErr w:type="spellEnd"/>
      <w:r w:rsidRPr="00BE219B">
        <w:rPr>
          <w:rFonts w:ascii="Times New Roman" w:hAnsi="Times New Roman" w:cs="Times New Roman"/>
          <w:color w:val="000000"/>
          <w:sz w:val="28"/>
          <w:szCs w:val="28"/>
          <w:shd w:val="clear" w:color="auto" w:fill="FFFFFF"/>
          <w:lang w:eastAsia="ar-SA"/>
        </w:rPr>
        <w:t xml:space="preserve">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w:t>
      </w:r>
      <w:proofErr w:type="spellStart"/>
      <w:r w:rsidRPr="00BE219B">
        <w:rPr>
          <w:rFonts w:ascii="Times New Roman" w:hAnsi="Times New Roman" w:cs="Times New Roman"/>
          <w:color w:val="000000"/>
          <w:sz w:val="28"/>
          <w:szCs w:val="28"/>
          <w:shd w:val="clear" w:color="auto" w:fill="FFFFFF"/>
          <w:lang w:eastAsia="ar-SA"/>
        </w:rPr>
        <w:t>подвывод</w:t>
      </w:r>
      <w:proofErr w:type="spellEnd"/>
      <w:r w:rsidRPr="00BE219B">
        <w:rPr>
          <w:rFonts w:ascii="Times New Roman" w:hAnsi="Times New Roman" w:cs="Times New Roman"/>
          <w:color w:val="000000"/>
          <w:sz w:val="28"/>
          <w:szCs w:val="28"/>
          <w:shd w:val="clear" w:color="auto" w:fill="FFFFFF"/>
          <w:lang w:eastAsia="ar-SA"/>
        </w:rPr>
        <w:t>),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 главы (объем 0,5–1 лист). В содержании не обозначается.</w:t>
      </w:r>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b/>
          <w:bCs/>
          <w:color w:val="000000"/>
          <w:sz w:val="28"/>
          <w:szCs w:val="28"/>
          <w:shd w:val="clear" w:color="auto" w:fill="FFFFFF"/>
          <w:lang w:eastAsia="ar-SA"/>
        </w:rPr>
        <w:lastRenderedPageBreak/>
        <w:t xml:space="preserve">Заключение </w:t>
      </w:r>
      <w:r w:rsidRPr="00BE219B">
        <w:rPr>
          <w:rFonts w:ascii="Times New Roman" w:hAnsi="Times New Roman" w:cs="Times New Roman"/>
          <w:color w:val="000000"/>
          <w:sz w:val="28"/>
          <w:szCs w:val="28"/>
          <w:shd w:val="clear" w:color="auto" w:fill="FFFFFF"/>
          <w:lang w:eastAsia="ar-SA"/>
        </w:rPr>
        <w:t xml:space="preserve">содержит те </w:t>
      </w:r>
      <w:proofErr w:type="spellStart"/>
      <w:r w:rsidRPr="00BE219B">
        <w:rPr>
          <w:rFonts w:ascii="Times New Roman" w:hAnsi="Times New Roman" w:cs="Times New Roman"/>
          <w:color w:val="000000"/>
          <w:sz w:val="28"/>
          <w:szCs w:val="28"/>
          <w:shd w:val="clear" w:color="auto" w:fill="FFFFFF"/>
          <w:lang w:eastAsia="ar-SA"/>
        </w:rPr>
        <w:t>подвыводы</w:t>
      </w:r>
      <w:proofErr w:type="spellEnd"/>
      <w:r w:rsidRPr="00BE219B">
        <w:rPr>
          <w:rFonts w:ascii="Times New Roman" w:hAnsi="Times New Roman" w:cs="Times New Roman"/>
          <w:color w:val="000000"/>
          <w:sz w:val="28"/>
          <w:szCs w:val="28"/>
          <w:shd w:val="clear" w:color="auto" w:fill="FFFFFF"/>
          <w:lang w:eastAsia="ar-SA"/>
        </w:rPr>
        <w:t xml:space="preserve">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b/>
          <w:bCs/>
          <w:color w:val="000000"/>
          <w:sz w:val="28"/>
          <w:szCs w:val="28"/>
          <w:lang w:eastAsia="ar-SA"/>
        </w:rPr>
        <w:t>Список литературы</w:t>
      </w:r>
      <w:r w:rsidRPr="00BE219B">
        <w:rPr>
          <w:rFonts w:ascii="Times New Roman" w:hAnsi="Times New Roman" w:cs="Times New Roman"/>
          <w:color w:val="000000"/>
          <w:sz w:val="28"/>
          <w:szCs w:val="28"/>
          <w:lang w:eastAsia="ar-SA"/>
        </w:rPr>
        <w:t>. В списке указываются только те источники, на которые есть ссылка в основной части реферата. Ссылка в основном тексте оформляется:</w:t>
      </w:r>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lang w:eastAsia="ar-SA"/>
        </w:rPr>
        <w:t>В</w:t>
      </w:r>
      <w:r w:rsidRPr="00BE219B">
        <w:rPr>
          <w:rFonts w:ascii="Times New Roman" w:hAnsi="Times New Roman" w:cs="Times New Roman"/>
          <w:color w:val="000000"/>
          <w:sz w:val="28"/>
          <w:szCs w:val="28"/>
          <w:shd w:val="clear" w:color="auto" w:fill="FFFFFF"/>
          <w:lang w:eastAsia="ar-SA"/>
        </w:rPr>
        <w:t xml:space="preserve"> подстрочнике: цитата выделяется кавычками, затем следует номер ссылки. Нумерация ссылок на каждой странице начинается заново. Например, </w:t>
      </w:r>
      <w:r w:rsidRPr="00BE219B">
        <w:rPr>
          <w:rFonts w:ascii="Times New Roman" w:hAnsi="Times New Roman" w:cs="Times New Roman"/>
          <w:b/>
          <w:bCs/>
          <w:color w:val="000000"/>
          <w:sz w:val="28"/>
          <w:szCs w:val="28"/>
          <w:shd w:val="clear" w:color="auto" w:fill="FFFFFF"/>
          <w:lang w:eastAsia="ar-SA"/>
        </w:rPr>
        <w:t>«Цитата…»</w:t>
      </w:r>
      <w:r w:rsidRPr="00BE219B">
        <w:rPr>
          <w:rFonts w:ascii="Times New Roman" w:hAnsi="Times New Roman" w:cs="Times New Roman"/>
          <w:color w:val="000000"/>
          <w:sz w:val="28"/>
          <w:szCs w:val="28"/>
          <w:shd w:val="clear" w:color="auto" w:fill="FFFFFF"/>
          <w:lang w:eastAsia="ar-SA"/>
        </w:rPr>
        <w:t xml:space="preserve"> [1].</w:t>
      </w:r>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Библиографическое описание книги в списке использованной литературы оформляется в соответствии с ГОСТ, (фамилия, инициалы автора, название работы, город издания, издательство, год издания, общее количество страниц).</w:t>
      </w:r>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При использовании материалов из сети ИНТЕРНЕТ необходимо оформить ссылку на использованный сайт.</w:t>
      </w:r>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Тематика рефератов разрабатывается преподавателем дисциплины и предоставляется обучающимся заранее либо самим преподавателем, либо методистом соответствующей кафедры (через старост). С темами рефератов можно ознакомиться в пункте 12.3.</w:t>
      </w:r>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Реферат выполняется на листах формата А</w:t>
      </w:r>
      <w:proofErr w:type="gramStart"/>
      <w:r w:rsidRPr="00BE219B">
        <w:rPr>
          <w:rFonts w:ascii="Times New Roman" w:hAnsi="Times New Roman" w:cs="Times New Roman"/>
          <w:color w:val="000000"/>
          <w:sz w:val="28"/>
          <w:szCs w:val="28"/>
          <w:lang w:eastAsia="ar-SA"/>
        </w:rPr>
        <w:t>4</w:t>
      </w:r>
      <w:proofErr w:type="gramEnd"/>
      <w:r w:rsidRPr="00BE219B">
        <w:rPr>
          <w:rFonts w:ascii="Times New Roman" w:hAnsi="Times New Roman" w:cs="Times New Roman"/>
          <w:color w:val="000000"/>
          <w:sz w:val="28"/>
          <w:szCs w:val="28"/>
          <w:lang w:eastAsia="ar-SA"/>
        </w:rPr>
        <w:t xml:space="preserve"> в компьютерном варианте. </w:t>
      </w:r>
      <w:proofErr w:type="gramStart"/>
      <w:r w:rsidRPr="00BE219B">
        <w:rPr>
          <w:rFonts w:ascii="Times New Roman" w:hAnsi="Times New Roman" w:cs="Times New Roman"/>
          <w:color w:val="000000"/>
          <w:sz w:val="28"/>
          <w:szCs w:val="28"/>
          <w:lang w:eastAsia="ar-SA"/>
        </w:rPr>
        <w:t xml:space="preserve">Поля: верхнее, нижнее – 2 см, правое – 3 см, левое – 1,5 см, шрифт </w:t>
      </w:r>
      <w:proofErr w:type="spellStart"/>
      <w:r w:rsidRPr="00BE219B">
        <w:rPr>
          <w:rFonts w:ascii="Times New Roman" w:hAnsi="Times New Roman" w:cs="Times New Roman"/>
          <w:color w:val="000000"/>
          <w:sz w:val="28"/>
          <w:szCs w:val="28"/>
          <w:lang w:eastAsia="ar-SA"/>
        </w:rPr>
        <w:t>TimesNewRoman</w:t>
      </w:r>
      <w:proofErr w:type="spellEnd"/>
      <w:r w:rsidRPr="00BE219B">
        <w:rPr>
          <w:rFonts w:ascii="Times New Roman" w:hAnsi="Times New Roman" w:cs="Times New Roman"/>
          <w:color w:val="000000"/>
          <w:sz w:val="28"/>
          <w:szCs w:val="28"/>
          <w:lang w:eastAsia="ar-SA"/>
        </w:rPr>
        <w:t>, размер шрифта – 14, интервал – 1,5, абзац – 1,25, выравнивание по ширине.</w:t>
      </w:r>
      <w:proofErr w:type="gramEnd"/>
      <w:r w:rsidRPr="00BE219B">
        <w:rPr>
          <w:rFonts w:ascii="Times New Roman" w:hAnsi="Times New Roman" w:cs="Times New Roman"/>
          <w:color w:val="000000"/>
          <w:sz w:val="28"/>
          <w:szCs w:val="28"/>
          <w:lang w:eastAsia="ar-SA"/>
        </w:rPr>
        <w:t xml:space="preserve"> Объем реферата 15-20листов. Нумерация страниц обязательна. Номер страницы ставится по центру вверху страницы. </w:t>
      </w:r>
      <w:r w:rsidRPr="00BE219B">
        <w:rPr>
          <w:rFonts w:ascii="Times New Roman" w:hAnsi="Times New Roman" w:cs="Times New Roman"/>
          <w:b/>
          <w:bCs/>
          <w:i/>
          <w:iCs/>
          <w:color w:val="000000"/>
          <w:sz w:val="28"/>
          <w:szCs w:val="28"/>
          <w:lang w:eastAsia="ar-SA"/>
        </w:rPr>
        <w:t>Титульный лист</w:t>
      </w:r>
      <w:r w:rsidRPr="00BE219B">
        <w:rPr>
          <w:rFonts w:ascii="Times New Roman" w:hAnsi="Times New Roman" w:cs="Times New Roman"/>
          <w:color w:val="000000"/>
          <w:sz w:val="28"/>
          <w:szCs w:val="28"/>
          <w:lang w:eastAsia="ar-SA"/>
        </w:rPr>
        <w:t xml:space="preserve"> не нумеруется.</w:t>
      </w:r>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Рефераты сдаются преподавателю в указанный срок. Реферат не будет зачтен в следующих случаях:</w:t>
      </w:r>
    </w:p>
    <w:p w:rsidR="00322B09" w:rsidRPr="00BE219B" w:rsidRDefault="00322B09" w:rsidP="00BE219B">
      <w:pPr>
        <w:tabs>
          <w:tab w:val="left" w:pos="4270"/>
        </w:tabs>
        <w:suppressAutoHyphens/>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shd w:val="clear" w:color="auto" w:fill="FFFFFF"/>
          <w:lang w:eastAsia="ar-SA"/>
        </w:rPr>
        <w:t>1. Существенных нарушений правил оформления (отсутствует содержание или список литературы, нет сносок, номеров страниц и т.д.).</w:t>
      </w:r>
    </w:p>
    <w:p w:rsidR="00322B09" w:rsidRPr="00BE219B" w:rsidRDefault="00322B09" w:rsidP="00BE219B">
      <w:pPr>
        <w:tabs>
          <w:tab w:val="left" w:pos="4270"/>
        </w:tabs>
        <w:suppressAutoHyphens/>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shd w:val="clear" w:color="auto" w:fill="FFFFFF"/>
          <w:lang w:eastAsia="ar-SA"/>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Возвращенный </w:t>
      </w:r>
      <w:proofErr w:type="gramStart"/>
      <w:r w:rsidRPr="00BE219B">
        <w:rPr>
          <w:rFonts w:ascii="Times New Roman" w:hAnsi="Times New Roman" w:cs="Times New Roman"/>
          <w:sz w:val="28"/>
          <w:szCs w:val="28"/>
          <w:lang w:eastAsia="ar-SA"/>
        </w:rPr>
        <w:t>обучающемуся</w:t>
      </w:r>
      <w:proofErr w:type="gramEnd"/>
      <w:r w:rsidRPr="00BE219B">
        <w:rPr>
          <w:rFonts w:ascii="Times New Roman" w:hAnsi="Times New Roman" w:cs="Times New Roman"/>
          <w:sz w:val="28"/>
          <w:szCs w:val="28"/>
          <w:lang w:eastAsia="ar-SA"/>
        </w:rPr>
        <w:t xml:space="preserve"> реферат должен быть исправлен в соответствии с рекомендациями преподавателя. Обучающийся, не получивший зачет по реферату, к экзамену не допускается.</w:t>
      </w:r>
    </w:p>
    <w:p w:rsidR="00322B09" w:rsidRDefault="00322B09" w:rsidP="00BE219B">
      <w:pPr>
        <w:tabs>
          <w:tab w:val="left" w:pos="851"/>
        </w:tabs>
        <w:spacing w:after="0" w:line="240" w:lineRule="auto"/>
        <w:ind w:firstLine="709"/>
        <w:jc w:val="both"/>
        <w:rPr>
          <w:rFonts w:ascii="Times New Roman" w:hAnsi="Times New Roman" w:cs="Times New Roman"/>
          <w:color w:val="000000"/>
          <w:sz w:val="28"/>
          <w:szCs w:val="28"/>
          <w:lang w:eastAsia="ru-RU"/>
        </w:rPr>
      </w:pPr>
    </w:p>
    <w:p w:rsidR="00322B09" w:rsidRPr="00BE219B" w:rsidRDefault="00322B09" w:rsidP="00BE219B">
      <w:pPr>
        <w:tabs>
          <w:tab w:val="left" w:pos="851"/>
        </w:tab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Доклад - вид самостоятельной работы, используется в учебных заведениях, способствует формированию навыков исследовательской работы, расширяет познавательные интерес, приучает критически мыслить.</w:t>
      </w:r>
    </w:p>
    <w:p w:rsidR="00322B09" w:rsidRPr="00BE219B" w:rsidRDefault="00322B09" w:rsidP="00BE219B">
      <w:pPr>
        <w:tabs>
          <w:tab w:val="left" w:pos="851"/>
        </w:tab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 xml:space="preserve">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w:t>
      </w:r>
      <w:r w:rsidRPr="00BE219B">
        <w:rPr>
          <w:rFonts w:ascii="Times New Roman" w:hAnsi="Times New Roman" w:cs="Times New Roman"/>
          <w:color w:val="000000"/>
          <w:sz w:val="28"/>
          <w:szCs w:val="28"/>
          <w:lang w:eastAsia="ru-RU"/>
        </w:rPr>
        <w:lastRenderedPageBreak/>
        <w:t xml:space="preserve">могут, привлекаться несколько </w:t>
      </w:r>
      <w:r w:rsidRPr="00BE219B">
        <w:rPr>
          <w:rFonts w:ascii="Times New Roman" w:hAnsi="Times New Roman" w:cs="Times New Roman"/>
          <w:sz w:val="28"/>
          <w:szCs w:val="28"/>
          <w:lang w:eastAsia="ar-SA"/>
        </w:rPr>
        <w:t>обучающихся</w:t>
      </w:r>
      <w:r w:rsidRPr="00BE219B">
        <w:rPr>
          <w:rFonts w:ascii="Times New Roman" w:hAnsi="Times New Roman" w:cs="Times New Roman"/>
          <w:color w:val="000000"/>
          <w:sz w:val="28"/>
          <w:szCs w:val="28"/>
          <w:lang w:eastAsia="ru-RU"/>
        </w:rPr>
        <w:t xml:space="preserve">, между </w:t>
      </w:r>
      <w:proofErr w:type="gramStart"/>
      <w:r w:rsidRPr="00BE219B">
        <w:rPr>
          <w:rFonts w:ascii="Times New Roman" w:hAnsi="Times New Roman" w:cs="Times New Roman"/>
          <w:color w:val="000000"/>
          <w:sz w:val="28"/>
          <w:szCs w:val="28"/>
          <w:lang w:eastAsia="ru-RU"/>
        </w:rPr>
        <w:t>которыми</w:t>
      </w:r>
      <w:proofErr w:type="gramEnd"/>
      <w:r w:rsidRPr="00BE219B">
        <w:rPr>
          <w:rFonts w:ascii="Times New Roman" w:hAnsi="Times New Roman" w:cs="Times New Roman"/>
          <w:color w:val="000000"/>
          <w:sz w:val="28"/>
          <w:szCs w:val="28"/>
          <w:lang w:eastAsia="ru-RU"/>
        </w:rPr>
        <w:t xml:space="preserve"> распределяются вопросы выступления.</w:t>
      </w:r>
    </w:p>
    <w:p w:rsidR="00322B09" w:rsidRPr="00BE219B" w:rsidRDefault="00322B09" w:rsidP="00BE219B">
      <w:pPr>
        <w:tabs>
          <w:tab w:val="left" w:pos="851"/>
        </w:tab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 xml:space="preserve">В настоящее время доклады, по содержанию практически ничем не отличаются от рефератов, и является зачетной работой </w:t>
      </w:r>
      <w:proofErr w:type="gramStart"/>
      <w:r w:rsidRPr="00BE219B">
        <w:rPr>
          <w:rFonts w:ascii="Times New Roman" w:hAnsi="Times New Roman" w:cs="Times New Roman"/>
          <w:sz w:val="28"/>
          <w:szCs w:val="28"/>
          <w:lang w:eastAsia="ar-SA"/>
        </w:rPr>
        <w:t>обучающегося</w:t>
      </w:r>
      <w:proofErr w:type="gramEnd"/>
      <w:r w:rsidRPr="00BE219B">
        <w:rPr>
          <w:rFonts w:ascii="Times New Roman" w:hAnsi="Times New Roman" w:cs="Times New Roman"/>
          <w:color w:val="000000"/>
          <w:sz w:val="28"/>
          <w:szCs w:val="28"/>
          <w:lang w:eastAsia="ru-RU"/>
        </w:rPr>
        <w:t>.</w:t>
      </w:r>
    </w:p>
    <w:p w:rsidR="00322B09" w:rsidRPr="00BE219B" w:rsidRDefault="00322B09" w:rsidP="00BE219B">
      <w:pPr>
        <w:tabs>
          <w:tab w:val="left" w:pos="851"/>
        </w:tab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Отличительными признаками доклада являются:</w:t>
      </w:r>
    </w:p>
    <w:p w:rsidR="00322B09" w:rsidRPr="00BE219B" w:rsidRDefault="00322B09" w:rsidP="00BE219B">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 xml:space="preserve"> передача в устной форме информации;</w:t>
      </w:r>
    </w:p>
    <w:p w:rsidR="00322B09" w:rsidRPr="00BE219B" w:rsidRDefault="00322B09" w:rsidP="00BE219B">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 xml:space="preserve"> публичный характер выступления;</w:t>
      </w:r>
    </w:p>
    <w:p w:rsidR="00322B09" w:rsidRPr="00BE219B" w:rsidRDefault="00322B09" w:rsidP="00BE219B">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 xml:space="preserve"> стилевая однородность доклада;</w:t>
      </w:r>
    </w:p>
    <w:p w:rsidR="00322B09" w:rsidRPr="00BE219B" w:rsidRDefault="00322B09" w:rsidP="00BE219B">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 xml:space="preserve"> четкие формулировки и сотрудничество докладчика и аудитории;</w:t>
      </w:r>
    </w:p>
    <w:p w:rsidR="00322B09" w:rsidRPr="00BE219B" w:rsidRDefault="00322B09" w:rsidP="00BE219B">
      <w:pPr>
        <w:widowControl w:val="0"/>
        <w:numPr>
          <w:ilvl w:val="0"/>
          <w:numId w:val="1"/>
        </w:numPr>
        <w:tabs>
          <w:tab w:val="left" w:pos="851"/>
        </w:tabs>
        <w:suppressAutoHyphen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 xml:space="preserve"> умение в сжатой форме изложить ключевые положения исследуемого вопроса и сделать выводы.</w:t>
      </w:r>
    </w:p>
    <w:p w:rsidR="00322B09" w:rsidRPr="00BE219B" w:rsidRDefault="00322B09" w:rsidP="00BE219B">
      <w:pPr>
        <w:shd w:val="clear" w:color="auto" w:fill="FFFFFF"/>
        <w:tabs>
          <w:tab w:val="left" w:pos="4270"/>
        </w:tabs>
        <w:spacing w:after="0" w:line="240" w:lineRule="auto"/>
        <w:ind w:firstLine="709"/>
        <w:jc w:val="both"/>
        <w:rPr>
          <w:rFonts w:ascii="Times New Roman" w:hAnsi="Times New Roman" w:cs="Times New Roman"/>
          <w:b/>
          <w:bCs/>
          <w:color w:val="000000"/>
          <w:sz w:val="28"/>
          <w:szCs w:val="28"/>
          <w:lang w:eastAsia="ar-SA"/>
        </w:rPr>
      </w:pPr>
    </w:p>
    <w:p w:rsidR="00322B09" w:rsidRDefault="00322B09" w:rsidP="00BE219B">
      <w:pPr>
        <w:spacing w:after="0" w:line="274" w:lineRule="exact"/>
        <w:ind w:firstLine="360"/>
        <w:jc w:val="center"/>
        <w:rPr>
          <w:rFonts w:ascii="Times New Roman" w:hAnsi="Times New Roman" w:cs="Times New Roman"/>
          <w:b/>
          <w:bCs/>
          <w:sz w:val="28"/>
          <w:szCs w:val="28"/>
          <w:shd w:val="clear" w:color="auto" w:fill="FFFFFF"/>
          <w:lang w:eastAsia="ru-RU"/>
        </w:rPr>
      </w:pPr>
    </w:p>
    <w:p w:rsidR="00322B09" w:rsidRDefault="00322B09" w:rsidP="00BE219B">
      <w:pPr>
        <w:spacing w:after="0" w:line="274" w:lineRule="exact"/>
        <w:ind w:firstLine="360"/>
        <w:jc w:val="center"/>
        <w:rPr>
          <w:rFonts w:ascii="Times New Roman" w:hAnsi="Times New Roman" w:cs="Times New Roman"/>
          <w:b/>
          <w:bCs/>
          <w:sz w:val="28"/>
          <w:szCs w:val="28"/>
          <w:shd w:val="clear" w:color="auto" w:fill="FFFFFF"/>
          <w:lang w:eastAsia="ru-RU"/>
        </w:rPr>
      </w:pPr>
    </w:p>
    <w:p w:rsidR="00322B09" w:rsidRPr="00BE219B" w:rsidRDefault="00322B09" w:rsidP="00BE219B">
      <w:pPr>
        <w:spacing w:after="0" w:line="274" w:lineRule="exact"/>
        <w:ind w:firstLine="360"/>
        <w:jc w:val="center"/>
        <w:rPr>
          <w:rFonts w:ascii="Times New Roman" w:hAnsi="Times New Roman" w:cs="Times New Roman"/>
          <w:b/>
          <w:bCs/>
          <w:sz w:val="28"/>
          <w:szCs w:val="28"/>
          <w:shd w:val="clear" w:color="auto" w:fill="FFFFFF"/>
          <w:lang w:eastAsia="ru-RU"/>
        </w:rPr>
      </w:pPr>
      <w:proofErr w:type="spellStart"/>
      <w:r w:rsidRPr="00BE219B">
        <w:rPr>
          <w:rFonts w:ascii="Times New Roman" w:hAnsi="Times New Roman" w:cs="Times New Roman"/>
          <w:b/>
          <w:bCs/>
          <w:sz w:val="28"/>
          <w:szCs w:val="28"/>
          <w:shd w:val="clear" w:color="auto" w:fill="FFFFFF"/>
          <w:lang w:eastAsia="ru-RU"/>
        </w:rPr>
        <w:t>Внутрисеместровая</w:t>
      </w:r>
      <w:proofErr w:type="spellEnd"/>
      <w:r w:rsidRPr="00BE219B">
        <w:rPr>
          <w:rFonts w:ascii="Times New Roman" w:hAnsi="Times New Roman" w:cs="Times New Roman"/>
          <w:b/>
          <w:bCs/>
          <w:sz w:val="28"/>
          <w:szCs w:val="28"/>
          <w:shd w:val="clear" w:color="auto" w:fill="FFFFFF"/>
          <w:lang w:eastAsia="ru-RU"/>
        </w:rPr>
        <w:t xml:space="preserve"> аттестация</w:t>
      </w:r>
    </w:p>
    <w:p w:rsidR="00322B09" w:rsidRPr="00BE219B" w:rsidRDefault="00322B09" w:rsidP="00BE219B">
      <w:pPr>
        <w:spacing w:after="0" w:line="274" w:lineRule="exact"/>
        <w:ind w:firstLine="360"/>
        <w:jc w:val="center"/>
        <w:rPr>
          <w:rFonts w:ascii="Times New Roman" w:hAnsi="Times New Roman" w:cs="Times New Roman"/>
          <w:b/>
          <w:bCs/>
          <w:sz w:val="28"/>
          <w:szCs w:val="28"/>
          <w:shd w:val="clear" w:color="auto" w:fill="FFFFFF"/>
          <w:lang w:eastAsia="ru-RU"/>
        </w:rPr>
      </w:pPr>
    </w:p>
    <w:p w:rsidR="00322B09" w:rsidRPr="00BE219B" w:rsidRDefault="00322B09" w:rsidP="00BE219B">
      <w:pPr>
        <w:spacing w:after="0" w:line="274" w:lineRule="exact"/>
        <w:ind w:firstLine="360"/>
        <w:jc w:val="both"/>
        <w:rPr>
          <w:rFonts w:ascii="Times New Roman" w:hAnsi="Times New Roman" w:cs="Times New Roman"/>
          <w:color w:val="000000"/>
          <w:sz w:val="28"/>
          <w:szCs w:val="28"/>
          <w:shd w:val="clear" w:color="auto" w:fill="FFFFFF"/>
          <w:lang w:eastAsia="ru-RU"/>
        </w:rPr>
      </w:pPr>
      <w:r w:rsidRPr="00BE219B">
        <w:rPr>
          <w:rFonts w:ascii="Times New Roman" w:hAnsi="Times New Roman" w:cs="Times New Roman"/>
          <w:i/>
          <w:iCs/>
          <w:color w:val="000000"/>
          <w:sz w:val="28"/>
          <w:szCs w:val="28"/>
          <w:shd w:val="clear" w:color="auto" w:fill="FFFFFF"/>
          <w:lang w:eastAsia="ru-RU"/>
        </w:rPr>
        <w:t>рубежный контроль</w:t>
      </w:r>
      <w:r w:rsidRPr="00BE219B">
        <w:rPr>
          <w:rFonts w:ascii="Times New Roman" w:hAnsi="Times New Roman" w:cs="Times New Roman"/>
          <w:color w:val="000000"/>
          <w:sz w:val="28"/>
          <w:szCs w:val="28"/>
          <w:shd w:val="clear" w:color="auto" w:fill="FFFFFF"/>
          <w:lang w:eastAsia="ru-RU"/>
        </w:rPr>
        <w:t xml:space="preserve"> – подготовка к тестированию, тестовые задания</w:t>
      </w:r>
    </w:p>
    <w:p w:rsidR="00322B09" w:rsidRPr="00BE219B" w:rsidRDefault="00322B09" w:rsidP="00BE219B">
      <w:pPr>
        <w:spacing w:after="0" w:line="274" w:lineRule="exact"/>
        <w:ind w:firstLine="360"/>
        <w:jc w:val="both"/>
        <w:rPr>
          <w:rFonts w:ascii="Times New Roman" w:hAnsi="Times New Roman" w:cs="Times New Roman"/>
          <w:i/>
          <w:iCs/>
          <w:color w:val="000000"/>
          <w:sz w:val="28"/>
          <w:szCs w:val="28"/>
          <w:shd w:val="clear" w:color="auto" w:fill="FFFFFF"/>
          <w:lang w:eastAsia="ru-RU"/>
        </w:rPr>
      </w:pPr>
    </w:p>
    <w:p w:rsidR="00322B09" w:rsidRPr="00BE219B" w:rsidRDefault="00322B09"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bookmarkStart w:id="1" w:name="BM953"/>
      <w:r w:rsidRPr="00BE219B">
        <w:rPr>
          <w:rFonts w:ascii="Times New Roman" w:hAnsi="Times New Roman" w:cs="Times New Roman"/>
          <w:color w:val="000000"/>
          <w:sz w:val="28"/>
          <w:szCs w:val="28"/>
          <w:shd w:val="clear" w:color="auto" w:fill="FFFFFF"/>
          <w:lang w:eastAsia="ar-SA"/>
        </w:rPr>
        <w:t xml:space="preserve">Сегодня выделяют две основные формы тестовых заданий - открытая и закрытая форма. Обе этих формы имеют свои достоинства и недостатки. Достоинства тестовых заданий закрытой формы, в которых испытуемые выбирают правильный ответ из данного набора ответов к тексту задания состоит в их технологичности, допускающей использование в процедуре тестирования компьютерных технологий без опаски неправильной </w:t>
      </w:r>
      <w:proofErr w:type="gramStart"/>
      <w:r w:rsidRPr="00BE219B">
        <w:rPr>
          <w:rFonts w:ascii="Times New Roman" w:hAnsi="Times New Roman" w:cs="Times New Roman"/>
          <w:color w:val="000000"/>
          <w:sz w:val="28"/>
          <w:szCs w:val="28"/>
          <w:shd w:val="clear" w:color="auto" w:fill="FFFFFF"/>
          <w:lang w:eastAsia="ar-SA"/>
        </w:rPr>
        <w:t>обработки</w:t>
      </w:r>
      <w:proofErr w:type="gramEnd"/>
      <w:r w:rsidRPr="00BE219B">
        <w:rPr>
          <w:rFonts w:ascii="Times New Roman" w:hAnsi="Times New Roman" w:cs="Times New Roman"/>
          <w:color w:val="000000"/>
          <w:sz w:val="28"/>
          <w:szCs w:val="28"/>
          <w:shd w:val="clear" w:color="auto" w:fill="FFFFFF"/>
          <w:lang w:eastAsia="ar-SA"/>
        </w:rPr>
        <w:t xml:space="preserve"> введенного ответа. Недостатком, однако, является возможность угадывания, которая уменьшается с ростом числа предложенных ответов.</w:t>
      </w:r>
    </w:p>
    <w:p w:rsidR="00322B09" w:rsidRPr="00BE219B" w:rsidRDefault="00322B09"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Задания открытой формы, требуют при выполнении самостоятельного формулирования ответов. Эти задания являются для испытуемых более трудными, чем задания в закрытой форме. Легче выбрать правильный ответ, основываясь иногда не на знаниях, а на интуиции, чем самому его сформулировать. Но именно это свойство делает открытые задания очень привлекательными для педагога (растет надежность педагогического измерения). При использовании заданий этого типа легче обеспечить параллельность тестов по содержанию, трудности. Недостаток рассматриваемого типа заданий связан с проблемами, возникающими при компьютерном предъявлении заданий. В этом случае необходимы мощные средства обработки информации.</w:t>
      </w:r>
    </w:p>
    <w:p w:rsidR="00322B09" w:rsidRPr="00BE219B" w:rsidRDefault="00322B09"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Выбор формы задания зависит от целей тестирования и от содержания контролируемого материала.</w:t>
      </w:r>
    </w:p>
    <w:p w:rsidR="00322B09" w:rsidRPr="00BE219B" w:rsidRDefault="00322B09"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Но не зависимо от выбора формы задания для них ест общие требования:</w:t>
      </w:r>
    </w:p>
    <w:p w:rsidR="00322B09" w:rsidRPr="00BE219B" w:rsidRDefault="00322B09"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 xml:space="preserve">1) Задания должны быть направлены на проверку значимых элементов содержания, а не тех, которые проще формулируются или просты в обработке. К каждой серии заданий даются инструкции определенной формы («Выберите 1 правильный ответ», «Дополните», «Установите соответствие», «Установите </w:t>
      </w:r>
      <w:r w:rsidRPr="00BE219B">
        <w:rPr>
          <w:rFonts w:ascii="Times New Roman" w:hAnsi="Times New Roman" w:cs="Times New Roman"/>
          <w:color w:val="000000"/>
          <w:sz w:val="28"/>
          <w:szCs w:val="28"/>
          <w:shd w:val="clear" w:color="auto" w:fill="FFFFFF"/>
          <w:lang w:eastAsia="ar-SA"/>
        </w:rPr>
        <w:lastRenderedPageBreak/>
        <w:t>правильную последовательность»). Так же каждому заданию присваивается свой порядковый номер, установленный согласно объективной оценке трудности задания и выбранной стратегии тестирования.</w:t>
      </w:r>
    </w:p>
    <w:p w:rsidR="00322B09" w:rsidRPr="00BE219B" w:rsidRDefault="00322B09"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 xml:space="preserve">2) Задания формулируются (преимущественно) в логической форме высказывания, которое становится истинным или ложным в зависимости от ответа испытуемого. Текст задания должен исключать всякую двусмысленность и неясность формулировок. Он формулируется предельно кратко, т.е. освобождается от всякого постороннего материала, и должен иметь предельно простую синтаксическую конструкцию. </w:t>
      </w:r>
      <w:proofErr w:type="gramStart"/>
      <w:r w:rsidRPr="00BE219B">
        <w:rPr>
          <w:rFonts w:ascii="Times New Roman" w:hAnsi="Times New Roman" w:cs="Times New Roman"/>
          <w:color w:val="000000"/>
          <w:sz w:val="28"/>
          <w:szCs w:val="28"/>
          <w:shd w:val="clear" w:color="auto" w:fill="FFFFFF"/>
          <w:lang w:eastAsia="ar-SA"/>
        </w:rPr>
        <w:t>В задании не используются слова, вызывающие различное понимание у испытуемых, а также слова, являющиеся подсказкой, например, «иногда», «часто», «всегда», «все», «никогда».</w:t>
      </w:r>
      <w:proofErr w:type="gramEnd"/>
    </w:p>
    <w:p w:rsidR="00322B09" w:rsidRPr="00BE219B" w:rsidRDefault="00322B09"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 xml:space="preserve">3) В заданиях, носящих составной характер (например, в группе заданий, относящихся к одному тексту), необходимо обеспечить, чтобы правильность выполнения одного задания не </w:t>
      </w:r>
      <w:proofErr w:type="gramStart"/>
      <w:r w:rsidRPr="00BE219B">
        <w:rPr>
          <w:rFonts w:ascii="Times New Roman" w:hAnsi="Times New Roman" w:cs="Times New Roman"/>
          <w:color w:val="000000"/>
          <w:sz w:val="28"/>
          <w:szCs w:val="28"/>
          <w:shd w:val="clear" w:color="auto" w:fill="FFFFFF"/>
          <w:lang w:eastAsia="ar-SA"/>
        </w:rPr>
        <w:t>зависела от правильности выполнения другого задания данной группы и не дублировался</w:t>
      </w:r>
      <w:proofErr w:type="gramEnd"/>
      <w:r w:rsidRPr="00BE219B">
        <w:rPr>
          <w:rFonts w:ascii="Times New Roman" w:hAnsi="Times New Roman" w:cs="Times New Roman"/>
          <w:color w:val="000000"/>
          <w:sz w:val="28"/>
          <w:szCs w:val="28"/>
          <w:shd w:val="clear" w:color="auto" w:fill="FFFFFF"/>
          <w:lang w:eastAsia="ar-SA"/>
        </w:rPr>
        <w:t xml:space="preserve"> объект контроля. </w:t>
      </w:r>
      <w:proofErr w:type="gramStart"/>
      <w:r w:rsidRPr="00BE219B">
        <w:rPr>
          <w:rFonts w:ascii="Times New Roman" w:hAnsi="Times New Roman" w:cs="Times New Roman"/>
          <w:color w:val="000000"/>
          <w:sz w:val="28"/>
          <w:szCs w:val="28"/>
          <w:shd w:val="clear" w:color="auto" w:fill="FFFFFF"/>
          <w:lang w:eastAsia="ar-SA"/>
        </w:rPr>
        <w:t>В тексте задания исключается двойное отрицание, а терминология в не должна выходить за рамки учебной литературы, используемой в образовательном учреждении.</w:t>
      </w:r>
      <w:proofErr w:type="gramEnd"/>
    </w:p>
    <w:p w:rsidR="00322B09" w:rsidRPr="00BE219B" w:rsidRDefault="00322B09"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Кроме общих требований существуют и дополнительные требования к заданиям закрытой формы:</w:t>
      </w:r>
    </w:p>
    <w:p w:rsidR="00322B09" w:rsidRPr="00BE219B" w:rsidRDefault="00322B09"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1) Формулировка основной части задания должна быть законченной, т.е. испытуемый должен из ее содержания понять, какую задачу ему предстоит выполнить, до анализа предложенных вариантов ответа. В ответы целесообразно включать не более двух-трех важных ключевых слов, при этом правильный ответ не должен отличаться какими-либо формальными признаками от неправильных ответов (</w:t>
      </w:r>
      <w:proofErr w:type="spellStart"/>
      <w:r w:rsidRPr="00BE219B">
        <w:rPr>
          <w:rFonts w:ascii="Times New Roman" w:hAnsi="Times New Roman" w:cs="Times New Roman"/>
          <w:color w:val="000000"/>
          <w:sz w:val="28"/>
          <w:szCs w:val="28"/>
          <w:shd w:val="clear" w:color="auto" w:fill="FFFFFF"/>
          <w:lang w:eastAsia="ar-SA"/>
        </w:rPr>
        <w:t>дистракторов</w:t>
      </w:r>
      <w:proofErr w:type="spellEnd"/>
      <w:r w:rsidRPr="00BE219B">
        <w:rPr>
          <w:rFonts w:ascii="Times New Roman" w:hAnsi="Times New Roman" w:cs="Times New Roman"/>
          <w:color w:val="000000"/>
          <w:sz w:val="28"/>
          <w:szCs w:val="28"/>
          <w:shd w:val="clear" w:color="auto" w:fill="FFFFFF"/>
          <w:lang w:eastAsia="ar-SA"/>
        </w:rPr>
        <w:t>).</w:t>
      </w:r>
    </w:p>
    <w:p w:rsidR="00322B09" w:rsidRPr="00BE219B" w:rsidRDefault="00322B09"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2) Из текста задания исключаются все вербальные ассоциации, способствующие выбору правильного ответа с помощью догадки. Следует избегать формулировок заданий с отрицанием. Если таковое используется, то соответствующее слово выделяется, например, «не зависит», «не является» и т.д. В утвердительных формулировках отрицание не используется.</w:t>
      </w:r>
    </w:p>
    <w:p w:rsidR="00322B09" w:rsidRPr="00BE219B" w:rsidRDefault="00322B09"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 xml:space="preserve">3) Если ответ выражен в форме числа, то, как правило, эти числа должны располагаться упорядоченно </w:t>
      </w:r>
      <w:proofErr w:type="gramStart"/>
      <w:r w:rsidRPr="00BE219B">
        <w:rPr>
          <w:rFonts w:ascii="Times New Roman" w:hAnsi="Times New Roman" w:cs="Times New Roman"/>
          <w:color w:val="000000"/>
          <w:sz w:val="28"/>
          <w:szCs w:val="28"/>
          <w:shd w:val="clear" w:color="auto" w:fill="FFFFFF"/>
          <w:lang w:eastAsia="ar-SA"/>
        </w:rPr>
        <w:t>от</w:t>
      </w:r>
      <w:proofErr w:type="gramEnd"/>
      <w:r w:rsidRPr="00BE219B">
        <w:rPr>
          <w:rFonts w:ascii="Times New Roman" w:hAnsi="Times New Roman" w:cs="Times New Roman"/>
          <w:color w:val="000000"/>
          <w:sz w:val="28"/>
          <w:szCs w:val="28"/>
          <w:shd w:val="clear" w:color="auto" w:fill="FFFFFF"/>
          <w:lang w:eastAsia="ar-SA"/>
        </w:rPr>
        <w:t xml:space="preserve"> меньшего к большему или наоборот. При этом</w:t>
      </w:r>
      <w:proofErr w:type="gramStart"/>
      <w:r w:rsidRPr="00BE219B">
        <w:rPr>
          <w:rFonts w:ascii="Times New Roman" w:hAnsi="Times New Roman" w:cs="Times New Roman"/>
          <w:color w:val="000000"/>
          <w:sz w:val="28"/>
          <w:szCs w:val="28"/>
          <w:shd w:val="clear" w:color="auto" w:fill="FFFFFF"/>
          <w:lang w:eastAsia="ar-SA"/>
        </w:rPr>
        <w:t>,</w:t>
      </w:r>
      <w:proofErr w:type="gramEnd"/>
      <w:r w:rsidRPr="00BE219B">
        <w:rPr>
          <w:rFonts w:ascii="Times New Roman" w:hAnsi="Times New Roman" w:cs="Times New Roman"/>
          <w:color w:val="000000"/>
          <w:sz w:val="28"/>
          <w:szCs w:val="28"/>
          <w:shd w:val="clear" w:color="auto" w:fill="FFFFFF"/>
          <w:lang w:eastAsia="ar-SA"/>
        </w:rPr>
        <w:t xml:space="preserve"> если в ответе имеются числа 1, 2, 3, 4, 5, то они должны стоять под соответствующими номерами ответов. Все ответы должны быть перечислены либо строго друг под другом, либо в одну строку с тем, чтобы испытуемые не тратили времени на ориентировку в разнообразии возможных способов пространственного размещения ответов. Из числа тестовых заданий исключаются задания, требующие оценочных суждений и мнений испытуемого по какому-либо вопросу.</w:t>
      </w:r>
    </w:p>
    <w:p w:rsidR="00322B09" w:rsidRPr="00BE219B" w:rsidRDefault="00322B09" w:rsidP="00BE219B">
      <w:pPr>
        <w:spacing w:after="0" w:line="240" w:lineRule="auto"/>
        <w:ind w:firstLine="737"/>
        <w:jc w:val="both"/>
        <w:rPr>
          <w:rFonts w:ascii="Times New Roman" w:hAnsi="Times New Roman" w:cs="Times New Roman"/>
          <w:color w:val="000000"/>
          <w:sz w:val="28"/>
          <w:szCs w:val="28"/>
          <w:shd w:val="clear" w:color="auto" w:fill="FFFFFF"/>
          <w:lang w:eastAsia="ar-SA"/>
        </w:rPr>
      </w:pPr>
      <w:r w:rsidRPr="00BE219B">
        <w:rPr>
          <w:rFonts w:ascii="Times New Roman" w:hAnsi="Times New Roman" w:cs="Times New Roman"/>
          <w:color w:val="000000"/>
          <w:sz w:val="28"/>
          <w:szCs w:val="28"/>
          <w:shd w:val="clear" w:color="auto" w:fill="FFFFFF"/>
          <w:lang w:eastAsia="ar-SA"/>
        </w:rPr>
        <w:t xml:space="preserve">Данные требования помогут не только минимизировать случаи угадывания правильного ответа, но и существенно сократить время преподавателя на подготовку тестов. Так же следует отметить, что при выборе </w:t>
      </w:r>
      <w:r w:rsidRPr="00BE219B">
        <w:rPr>
          <w:rFonts w:ascii="Times New Roman" w:hAnsi="Times New Roman" w:cs="Times New Roman"/>
          <w:color w:val="000000"/>
          <w:sz w:val="28"/>
          <w:szCs w:val="28"/>
          <w:shd w:val="clear" w:color="auto" w:fill="FFFFFF"/>
          <w:lang w:eastAsia="ar-SA"/>
        </w:rPr>
        <w:lastRenderedPageBreak/>
        <w:t>формы тестового заданий следует учитывать их достоинства и недостатки. Подобный подход позволит добиться более качественного результата проверки знаний у учащихся.</w:t>
      </w:r>
      <w:bookmarkEnd w:id="1"/>
    </w:p>
    <w:p w:rsidR="00322B09" w:rsidRPr="00BE219B" w:rsidRDefault="00322B09" w:rsidP="00BE219B">
      <w:pPr>
        <w:widowControl w:val="0"/>
        <w:suppressAutoHyphens/>
        <w:autoSpaceDE w:val="0"/>
        <w:autoSpaceDN w:val="0"/>
        <w:adjustRightInd w:val="0"/>
        <w:spacing w:after="0" w:line="240"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w:t>
      </w:r>
      <w:proofErr w:type="spellStart"/>
      <w:r w:rsidRPr="00BE219B">
        <w:rPr>
          <w:rFonts w:ascii="Times New Roman" w:hAnsi="Times New Roman" w:cs="Times New Roman"/>
          <w:sz w:val="28"/>
          <w:szCs w:val="28"/>
          <w:lang w:eastAsia="ar-SA"/>
        </w:rPr>
        <w:t>карт</w:t>
      </w:r>
      <w:proofErr w:type="gramStart"/>
      <w:r w:rsidRPr="00BE219B">
        <w:rPr>
          <w:rFonts w:ascii="Times New Roman" w:hAnsi="Times New Roman" w:cs="Times New Roman"/>
          <w:sz w:val="28"/>
          <w:szCs w:val="28"/>
          <w:lang w:eastAsia="ar-SA"/>
        </w:rPr>
        <w:t>.П</w:t>
      </w:r>
      <w:proofErr w:type="gramEnd"/>
      <w:r w:rsidRPr="00BE219B">
        <w:rPr>
          <w:rFonts w:ascii="Times New Roman" w:hAnsi="Times New Roman" w:cs="Times New Roman"/>
          <w:sz w:val="28"/>
          <w:szCs w:val="28"/>
          <w:lang w:eastAsia="ar-SA"/>
        </w:rPr>
        <w:t>оложительным</w:t>
      </w:r>
      <w:proofErr w:type="spellEnd"/>
      <w:r w:rsidRPr="00BE219B">
        <w:rPr>
          <w:rFonts w:ascii="Times New Roman" w:hAnsi="Times New Roman" w:cs="Times New Roman"/>
          <w:sz w:val="28"/>
          <w:szCs w:val="28"/>
          <w:lang w:eastAsia="ar-SA"/>
        </w:rPr>
        <w:t xml:space="preserve"> результатом тестирования можно считать 50-100% правильных ответов.</w:t>
      </w:r>
    </w:p>
    <w:p w:rsidR="00322B09" w:rsidRPr="00631E45" w:rsidRDefault="00322B09" w:rsidP="00631E45">
      <w:pPr>
        <w:spacing w:after="0" w:line="240" w:lineRule="auto"/>
        <w:ind w:firstLine="709"/>
        <w:jc w:val="center"/>
        <w:rPr>
          <w:rFonts w:ascii="Times New Roman" w:hAnsi="Times New Roman" w:cs="Times New Roman"/>
          <w:b/>
          <w:bCs/>
          <w:sz w:val="28"/>
          <w:szCs w:val="28"/>
          <w:lang w:eastAsia="ru-RU"/>
        </w:rPr>
      </w:pPr>
      <w:r w:rsidRPr="00631E45">
        <w:rPr>
          <w:rFonts w:ascii="Times New Roman" w:hAnsi="Times New Roman" w:cs="Times New Roman"/>
          <w:b/>
          <w:bCs/>
          <w:sz w:val="28"/>
          <w:szCs w:val="28"/>
          <w:shd w:val="clear" w:color="auto" w:fill="FFFFFF"/>
          <w:lang w:val="en-US" w:eastAsia="ru-RU"/>
        </w:rPr>
        <w:t>II</w:t>
      </w:r>
      <w:r w:rsidRPr="00631E45">
        <w:rPr>
          <w:rFonts w:ascii="Times New Roman" w:hAnsi="Times New Roman" w:cs="Times New Roman"/>
          <w:b/>
          <w:bCs/>
          <w:sz w:val="28"/>
          <w:szCs w:val="28"/>
          <w:shd w:val="clear" w:color="auto" w:fill="FFFFFF"/>
          <w:lang w:eastAsia="ru-RU"/>
        </w:rPr>
        <w:t xml:space="preserve"> этап –</w:t>
      </w:r>
      <w:r w:rsidRPr="00631E45">
        <w:rPr>
          <w:rFonts w:ascii="Times New Roman" w:hAnsi="Times New Roman" w:cs="Times New Roman"/>
          <w:b/>
          <w:bCs/>
          <w:sz w:val="28"/>
          <w:szCs w:val="28"/>
          <w:lang w:eastAsia="ru-RU"/>
        </w:rPr>
        <w:t xml:space="preserve">промежуточная аттестация по итогам освоения дисциплины </w:t>
      </w:r>
    </w:p>
    <w:p w:rsidR="00322B09" w:rsidRDefault="00322B09" w:rsidP="00631E45">
      <w:pPr>
        <w:spacing w:after="0" w:line="240" w:lineRule="auto"/>
        <w:ind w:firstLine="709"/>
        <w:jc w:val="center"/>
        <w:rPr>
          <w:rFonts w:ascii="Times New Roman" w:hAnsi="Times New Roman" w:cs="Times New Roman"/>
          <w:b/>
          <w:bCs/>
          <w:sz w:val="28"/>
          <w:szCs w:val="28"/>
          <w:lang w:eastAsia="ru-RU"/>
        </w:rPr>
      </w:pPr>
    </w:p>
    <w:p w:rsidR="00322B09" w:rsidRPr="00BE219B" w:rsidRDefault="00322B09" w:rsidP="00BE219B">
      <w:pPr>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color w:val="000000"/>
          <w:sz w:val="28"/>
          <w:szCs w:val="28"/>
          <w:lang w:eastAsia="ru-RU"/>
        </w:rPr>
        <w:t>Изучение дисциплины заканчивается определенными методами контроля, к которым относятся: экзамен, курсовая работа. Требования к организации подготовки к итоговой аттестации те же, что и при занятиях в течение семестра, но соблюдаться они должны более строго.</w:t>
      </w:r>
    </w:p>
    <w:p w:rsidR="00322B09" w:rsidRPr="00BE219B" w:rsidRDefault="00322B09" w:rsidP="00BE219B">
      <w:pPr>
        <w:suppressAutoHyphens/>
        <w:spacing w:after="0" w:line="240" w:lineRule="auto"/>
        <w:ind w:firstLine="708"/>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 xml:space="preserve">К экзамену допускаются </w:t>
      </w:r>
      <w:r w:rsidRPr="00BE219B">
        <w:rPr>
          <w:rFonts w:ascii="Times New Roman" w:hAnsi="Times New Roman" w:cs="Times New Roman"/>
          <w:color w:val="000000"/>
          <w:sz w:val="28"/>
          <w:szCs w:val="28"/>
          <w:shd w:val="clear" w:color="auto" w:fill="FFFFFF"/>
          <w:lang w:eastAsia="ru-RU"/>
        </w:rPr>
        <w:t>обучающиеся</w:t>
      </w:r>
      <w:r w:rsidRPr="00BE219B">
        <w:rPr>
          <w:rFonts w:ascii="Times New Roman" w:hAnsi="Times New Roman" w:cs="Times New Roman"/>
          <w:sz w:val="28"/>
          <w:szCs w:val="28"/>
          <w:lang w:eastAsia="ru-RU"/>
        </w:rPr>
        <w:t xml:space="preserve">, успешно выполнившие все виды отчетности, предусмотренные по дисциплине учебным планом. В ходе экзамена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и проводится для контроля уровня понимания </w:t>
      </w:r>
      <w:proofErr w:type="gramStart"/>
      <w:r w:rsidRPr="00BE219B">
        <w:rPr>
          <w:rFonts w:ascii="Times New Roman" w:hAnsi="Times New Roman" w:cs="Times New Roman"/>
          <w:color w:val="000000"/>
          <w:sz w:val="28"/>
          <w:szCs w:val="28"/>
          <w:lang w:eastAsia="ar-SA"/>
        </w:rPr>
        <w:t>обучающимся</w:t>
      </w:r>
      <w:proofErr w:type="gramEnd"/>
      <w:r w:rsidRPr="00BE219B">
        <w:rPr>
          <w:rFonts w:ascii="Times New Roman" w:hAnsi="Times New Roman" w:cs="Times New Roman"/>
          <w:sz w:val="28"/>
          <w:szCs w:val="28"/>
          <w:lang w:eastAsia="ru-RU"/>
        </w:rPr>
        <w:t xml:space="preserve"> связей между различными ее элементами. </w:t>
      </w:r>
    </w:p>
    <w:p w:rsidR="00322B09" w:rsidRPr="00BE219B" w:rsidRDefault="00322B09" w:rsidP="00BE219B">
      <w:pPr>
        <w:suppressAutoHyphens/>
        <w:spacing w:after="0" w:line="240" w:lineRule="auto"/>
        <w:ind w:firstLine="709"/>
        <w:jc w:val="both"/>
        <w:rPr>
          <w:rFonts w:ascii="Times New Roman" w:hAnsi="Times New Roman" w:cs="Times New Roman"/>
          <w:sz w:val="28"/>
          <w:szCs w:val="28"/>
          <w:lang w:eastAsia="ru-RU"/>
        </w:rPr>
      </w:pPr>
      <w:r w:rsidRPr="00BE219B">
        <w:rPr>
          <w:rFonts w:ascii="Times New Roman" w:hAnsi="Times New Roman" w:cs="Times New Roman"/>
          <w:sz w:val="28"/>
          <w:szCs w:val="28"/>
          <w:lang w:eastAsia="ru-RU"/>
        </w:rPr>
        <w:t xml:space="preserve">В ходе итогового контроля акцент делается на проверку способностей </w:t>
      </w:r>
      <w:r w:rsidRPr="00BE219B">
        <w:rPr>
          <w:rFonts w:ascii="Times New Roman" w:hAnsi="Times New Roman" w:cs="Times New Roman"/>
          <w:sz w:val="28"/>
          <w:szCs w:val="28"/>
          <w:lang w:eastAsia="ar-SA"/>
        </w:rPr>
        <w:t xml:space="preserve">обучающихся </w:t>
      </w:r>
      <w:r w:rsidRPr="00BE219B">
        <w:rPr>
          <w:rFonts w:ascii="Times New Roman" w:hAnsi="Times New Roman" w:cs="Times New Roman"/>
          <w:sz w:val="28"/>
          <w:szCs w:val="28"/>
          <w:lang w:eastAsia="ru-RU"/>
        </w:rPr>
        <w:t>к творческому мышлению и использованию понятийного аппарата дисциплины в решении профессиональных задач по соответствующей специальности.</w:t>
      </w:r>
    </w:p>
    <w:p w:rsidR="00322B09" w:rsidRPr="00BE219B" w:rsidRDefault="00322B09" w:rsidP="00BE219B">
      <w:pPr>
        <w:spacing w:after="0" w:line="240" w:lineRule="auto"/>
        <w:ind w:firstLine="709"/>
        <w:jc w:val="both"/>
        <w:rPr>
          <w:rFonts w:ascii="Times New Roman" w:hAnsi="Times New Roman" w:cs="Times New Roman"/>
          <w:color w:val="000000"/>
          <w:sz w:val="28"/>
          <w:szCs w:val="28"/>
          <w:lang w:eastAsia="ru-RU"/>
        </w:rPr>
      </w:pPr>
      <w:r w:rsidRPr="00BE219B">
        <w:rPr>
          <w:rFonts w:ascii="Times New Roman" w:hAnsi="Times New Roman" w:cs="Times New Roman"/>
          <w:color w:val="000000"/>
          <w:sz w:val="28"/>
          <w:szCs w:val="28"/>
          <w:lang w:eastAsia="ru-RU"/>
        </w:rPr>
        <w:t>Результаты прохождения промежуточной аттестации для дисциплин, по которым в соответствии с учебным планом предусмотрена форма контроля «экзамен», оцениваются отметками «отлично» / «хорошо» / «удовлетворительно»/ «неудовлетворительно».</w:t>
      </w:r>
    </w:p>
    <w:p w:rsidR="00322B09" w:rsidRPr="00BE219B" w:rsidRDefault="00322B09" w:rsidP="00BE219B">
      <w:pPr>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Выполнение курсовой работы является важной формой учебного процесса в высшем учебном заведении.</w:t>
      </w:r>
    </w:p>
    <w:p w:rsidR="00322B09" w:rsidRPr="00BE219B" w:rsidRDefault="00322B09" w:rsidP="00BE219B">
      <w:pPr>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Выполнение курсовых работ преследует следующие цели:</w:t>
      </w:r>
    </w:p>
    <w:p w:rsidR="00322B09" w:rsidRPr="00BE219B" w:rsidRDefault="00322B09" w:rsidP="00BE219B">
      <w:pPr>
        <w:tabs>
          <w:tab w:val="left" w:pos="540"/>
        </w:tabs>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1) привить </w:t>
      </w:r>
      <w:proofErr w:type="gramStart"/>
      <w:r w:rsidRPr="00BE219B">
        <w:rPr>
          <w:rFonts w:ascii="Times New Roman" w:hAnsi="Times New Roman" w:cs="Times New Roman"/>
          <w:sz w:val="28"/>
          <w:szCs w:val="28"/>
          <w:lang w:eastAsia="ar-SA"/>
        </w:rPr>
        <w:t>обучающемуся</w:t>
      </w:r>
      <w:proofErr w:type="gramEnd"/>
      <w:r w:rsidRPr="00BE219B">
        <w:rPr>
          <w:rFonts w:ascii="Times New Roman" w:hAnsi="Times New Roman" w:cs="Times New Roman"/>
          <w:sz w:val="28"/>
          <w:szCs w:val="28"/>
          <w:lang w:eastAsia="ar-SA"/>
        </w:rPr>
        <w:t xml:space="preserve"> навыки исследовательской работы, умение вести научный спор, аргументировать свою позицию по дискуссионным проблемам;</w:t>
      </w:r>
    </w:p>
    <w:p w:rsidR="00322B09" w:rsidRPr="00BE219B" w:rsidRDefault="00322B09" w:rsidP="00BE219B">
      <w:pPr>
        <w:tabs>
          <w:tab w:val="left" w:pos="540"/>
        </w:tabs>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2) научить </w:t>
      </w:r>
      <w:proofErr w:type="gramStart"/>
      <w:r w:rsidRPr="00BE219B">
        <w:rPr>
          <w:rFonts w:ascii="Times New Roman" w:hAnsi="Times New Roman" w:cs="Times New Roman"/>
          <w:sz w:val="28"/>
          <w:szCs w:val="28"/>
          <w:lang w:eastAsia="ar-SA"/>
        </w:rPr>
        <w:t>обучающегося</w:t>
      </w:r>
      <w:proofErr w:type="gramEnd"/>
      <w:r w:rsidRPr="00BE219B">
        <w:rPr>
          <w:rFonts w:ascii="Times New Roman" w:hAnsi="Times New Roman" w:cs="Times New Roman"/>
          <w:sz w:val="28"/>
          <w:szCs w:val="28"/>
          <w:lang w:eastAsia="ar-SA"/>
        </w:rPr>
        <w:t xml:space="preserve"> самостоятельно работать со специальной научной литературой и нормативно-правовыми актами;</w:t>
      </w:r>
    </w:p>
    <w:p w:rsidR="00322B09" w:rsidRPr="00BE219B" w:rsidRDefault="00322B09" w:rsidP="00BE219B">
      <w:pPr>
        <w:tabs>
          <w:tab w:val="left" w:pos="540"/>
        </w:tabs>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 анализировать материалы судебно-следственной практики, обобщать статистические данные;</w:t>
      </w:r>
    </w:p>
    <w:p w:rsidR="00322B09" w:rsidRPr="00BE219B" w:rsidRDefault="00322B09" w:rsidP="00BE219B">
      <w:pPr>
        <w:tabs>
          <w:tab w:val="left" w:pos="540"/>
        </w:tabs>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4) содействовать </w:t>
      </w:r>
      <w:proofErr w:type="gramStart"/>
      <w:r w:rsidRPr="00BE219B">
        <w:rPr>
          <w:rFonts w:ascii="Times New Roman" w:hAnsi="Times New Roman" w:cs="Times New Roman"/>
          <w:sz w:val="28"/>
          <w:szCs w:val="28"/>
          <w:lang w:eastAsia="ar-SA"/>
        </w:rPr>
        <w:t>обучающемуся</w:t>
      </w:r>
      <w:proofErr w:type="gramEnd"/>
      <w:r w:rsidRPr="00BE219B">
        <w:rPr>
          <w:rFonts w:ascii="Times New Roman" w:hAnsi="Times New Roman" w:cs="Times New Roman"/>
          <w:sz w:val="28"/>
          <w:szCs w:val="28"/>
          <w:lang w:eastAsia="ar-SA"/>
        </w:rPr>
        <w:t xml:space="preserve"> в усвоении дисциплины.</w:t>
      </w:r>
    </w:p>
    <w:p w:rsidR="00322B09" w:rsidRPr="00BE219B" w:rsidRDefault="00322B09" w:rsidP="00BE219B">
      <w:pPr>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lastRenderedPageBreak/>
        <w:t>Тематика курсовых работ разрабатывается кафедрой и утверждается советом социально-правового факультета</w:t>
      </w:r>
      <w:r w:rsidRPr="00BE219B">
        <w:rPr>
          <w:rFonts w:ascii="Times New Roman" w:hAnsi="Times New Roman" w:cs="Times New Roman"/>
          <w:color w:val="FF0000"/>
          <w:sz w:val="28"/>
          <w:szCs w:val="28"/>
          <w:lang w:eastAsia="ar-SA"/>
        </w:rPr>
        <w:t xml:space="preserve">. </w:t>
      </w:r>
      <w:proofErr w:type="gramStart"/>
      <w:r w:rsidRPr="00BE219B">
        <w:rPr>
          <w:rFonts w:ascii="Times New Roman" w:hAnsi="Times New Roman" w:cs="Times New Roman"/>
          <w:sz w:val="28"/>
          <w:szCs w:val="28"/>
          <w:lang w:eastAsia="ar-SA"/>
        </w:rPr>
        <w:t>Обучающемуся</w:t>
      </w:r>
      <w:proofErr w:type="gramEnd"/>
      <w:r w:rsidRPr="00BE219B">
        <w:rPr>
          <w:rFonts w:ascii="Times New Roman" w:hAnsi="Times New Roman" w:cs="Times New Roman"/>
          <w:sz w:val="28"/>
          <w:szCs w:val="28"/>
          <w:lang w:eastAsia="ar-SA"/>
        </w:rPr>
        <w:t xml:space="preserve">  предоставляется право выбора темы курсовой работы.</w:t>
      </w:r>
    </w:p>
    <w:p w:rsidR="00322B09" w:rsidRPr="00BE219B" w:rsidRDefault="00322B09" w:rsidP="00BE219B">
      <w:pPr>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При выборе темы курсового исследования необходимо учитывать возможность внедрения результатов в деятельность правоохранительных органов, доступность литературы, возможность проведения конкретно-социологических исследований.</w:t>
      </w:r>
    </w:p>
    <w:p w:rsidR="00322B09" w:rsidRPr="00BE219B" w:rsidRDefault="00322B09" w:rsidP="00BE219B">
      <w:pPr>
        <w:suppressAutoHyphens/>
        <w:spacing w:after="0" w:line="233"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Научное руководство при написании курсовой работы осуществляет преподаватель, ведущий лекционный курс по этой дисциплине. Научный руководитель оказывает помощь </w:t>
      </w:r>
      <w:proofErr w:type="gramStart"/>
      <w:r w:rsidRPr="00BE219B">
        <w:rPr>
          <w:rFonts w:ascii="Times New Roman" w:hAnsi="Times New Roman" w:cs="Times New Roman"/>
          <w:sz w:val="28"/>
          <w:szCs w:val="28"/>
          <w:lang w:eastAsia="ar-SA"/>
        </w:rPr>
        <w:t>обучающемуся</w:t>
      </w:r>
      <w:proofErr w:type="gramEnd"/>
      <w:r w:rsidRPr="00BE219B">
        <w:rPr>
          <w:rFonts w:ascii="Times New Roman" w:hAnsi="Times New Roman" w:cs="Times New Roman"/>
          <w:sz w:val="28"/>
          <w:szCs w:val="28"/>
          <w:lang w:eastAsia="ar-SA"/>
        </w:rPr>
        <w:t xml:space="preserve">: 1) в выборе темы и разработке плана курсового исследования; 2) в подборе специальной и нормативной литературы, необходимой для выполнения курсового исследования; 3) в подготовке программы обобщения следственной и судебной практики и организации ее изучения; 4) в разработке графика исследования. Кроме того, научному руководителю следует проводить необходимые консультации с </w:t>
      </w:r>
      <w:proofErr w:type="gramStart"/>
      <w:r w:rsidRPr="00BE219B">
        <w:rPr>
          <w:rFonts w:ascii="Times New Roman" w:hAnsi="Times New Roman" w:cs="Times New Roman"/>
          <w:color w:val="000000"/>
          <w:sz w:val="28"/>
          <w:szCs w:val="28"/>
          <w:lang w:eastAsia="ar-SA"/>
        </w:rPr>
        <w:t>обучающимся</w:t>
      </w:r>
      <w:proofErr w:type="gramEnd"/>
      <w:r w:rsidRPr="00BE219B">
        <w:rPr>
          <w:rFonts w:ascii="Times New Roman" w:hAnsi="Times New Roman" w:cs="Times New Roman"/>
          <w:sz w:val="28"/>
          <w:szCs w:val="28"/>
          <w:lang w:eastAsia="ar-SA"/>
        </w:rPr>
        <w:t xml:space="preserve"> по написанию курсовых работ, контролировать выполнение графика написания курсовой работы.</w:t>
      </w:r>
    </w:p>
    <w:p w:rsidR="00322B09" w:rsidRPr="00BE219B" w:rsidRDefault="00322B09" w:rsidP="00BE219B">
      <w:pPr>
        <w:suppressAutoHyphens/>
        <w:spacing w:after="0" w:line="233" w:lineRule="auto"/>
        <w:ind w:firstLine="720"/>
        <w:jc w:val="both"/>
        <w:rPr>
          <w:rFonts w:ascii="Times New Roman" w:hAnsi="Times New Roman" w:cs="Times New Roman"/>
          <w:sz w:val="28"/>
          <w:szCs w:val="28"/>
          <w:lang w:eastAsia="ar-SA"/>
        </w:rPr>
      </w:pPr>
      <w:proofErr w:type="gramStart"/>
      <w:r w:rsidRPr="00BE219B">
        <w:rPr>
          <w:rFonts w:ascii="Times New Roman" w:hAnsi="Times New Roman" w:cs="Times New Roman"/>
          <w:sz w:val="28"/>
          <w:szCs w:val="28"/>
          <w:lang w:eastAsia="ar-SA"/>
        </w:rPr>
        <w:t xml:space="preserve">Подписанная </w:t>
      </w:r>
      <w:r w:rsidRPr="00BE219B">
        <w:rPr>
          <w:rFonts w:ascii="Times New Roman" w:hAnsi="Times New Roman" w:cs="Times New Roman"/>
          <w:color w:val="000000"/>
          <w:sz w:val="28"/>
          <w:szCs w:val="28"/>
          <w:lang w:eastAsia="ar-SA"/>
        </w:rPr>
        <w:t>обучающимся</w:t>
      </w:r>
      <w:r w:rsidRPr="00BE219B">
        <w:rPr>
          <w:rFonts w:ascii="Times New Roman" w:hAnsi="Times New Roman" w:cs="Times New Roman"/>
          <w:sz w:val="28"/>
          <w:szCs w:val="28"/>
          <w:lang w:eastAsia="ar-SA"/>
        </w:rPr>
        <w:t xml:space="preserve"> курсовая работа представляется для проверки научному руководителю.</w:t>
      </w:r>
      <w:proofErr w:type="gramEnd"/>
      <w:r w:rsidRPr="00BE219B">
        <w:rPr>
          <w:rFonts w:ascii="Times New Roman" w:hAnsi="Times New Roman" w:cs="Times New Roman"/>
          <w:sz w:val="28"/>
          <w:szCs w:val="28"/>
          <w:lang w:eastAsia="ar-SA"/>
        </w:rPr>
        <w:t xml:space="preserve"> Научный руководитель, убедившись в том, что работа отвечает предъявляемым требованиям, допускает ее к защите. Если работа содержит серьезные недостатки, касающиеся как содержания, так и оформления, то она может быть возвращена автору для устранения замечаний. </w:t>
      </w:r>
    </w:p>
    <w:p w:rsidR="00322B09" w:rsidRPr="00BE219B" w:rsidRDefault="00322B09" w:rsidP="00BE219B">
      <w:pPr>
        <w:suppressAutoHyphens/>
        <w:spacing w:after="0" w:line="233"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Каждая курсовая работа должна состоять из введения, двух-трех глав, заключения и библиографического списка. Главы могут иметь деление на отдельные параграфы.</w:t>
      </w:r>
    </w:p>
    <w:p w:rsidR="00322B09" w:rsidRPr="00BE219B" w:rsidRDefault="00322B09"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Во введении обосновывается выбор темы исследования, ее актуальность, научная новизна; определяются цель и задачи исследования; описывается методология и методика проведения исследования. Также необходимо указать авторов, занимавшихся ранее исследованиями по данной теме.</w:t>
      </w:r>
    </w:p>
    <w:p w:rsidR="00322B09" w:rsidRPr="00BE219B" w:rsidRDefault="00322B09"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В содержании работы необходимо:</w:t>
      </w:r>
    </w:p>
    <w:p w:rsidR="00322B09" w:rsidRPr="00BE219B" w:rsidRDefault="00322B09" w:rsidP="00BE219B">
      <w:pPr>
        <w:tabs>
          <w:tab w:val="left" w:pos="1080"/>
        </w:tabs>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1) полно и правильно раскрыть основные вопросы темы;</w:t>
      </w:r>
    </w:p>
    <w:p w:rsidR="00322B09" w:rsidRPr="00BE219B" w:rsidRDefault="00322B09" w:rsidP="00BE219B">
      <w:pPr>
        <w:tabs>
          <w:tab w:val="left" w:pos="1080"/>
        </w:tabs>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2) проанализировать основные положения действующего законодательства в части, относящейся к теме курсового исследования;</w:t>
      </w:r>
    </w:p>
    <w:p w:rsidR="00322B09" w:rsidRPr="00BE219B" w:rsidRDefault="00322B09" w:rsidP="00BE219B">
      <w:pPr>
        <w:tabs>
          <w:tab w:val="left" w:pos="1080"/>
        </w:tabs>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3) проанализировать дискуссионные вопросы, аргументировано высказать свою позицию;</w:t>
      </w:r>
    </w:p>
    <w:p w:rsidR="00322B09" w:rsidRPr="00BE219B" w:rsidRDefault="00322B09" w:rsidP="00BE219B">
      <w:pPr>
        <w:tabs>
          <w:tab w:val="left" w:pos="1080"/>
        </w:tabs>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4) сформулировать выводы и предложения, направленные на совершенствование действующего законодательства и практики его применения;</w:t>
      </w:r>
    </w:p>
    <w:p w:rsidR="00322B09" w:rsidRPr="00BE219B" w:rsidRDefault="00322B09" w:rsidP="00BE219B">
      <w:pPr>
        <w:tabs>
          <w:tab w:val="left" w:pos="1080"/>
        </w:tabs>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5) привести примеры из судебно-следственной практики, подтверждающие правильность выводов или позиции автора по той или иной проблеме (в зависимости от темы исследования).</w:t>
      </w:r>
    </w:p>
    <w:p w:rsidR="00322B09" w:rsidRPr="00BE219B" w:rsidRDefault="00322B09"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В заключении подводится итог проведенного исследования, автор должен указать общие теоретические выводы, сформулировать предложения по </w:t>
      </w:r>
      <w:r w:rsidRPr="00BE219B">
        <w:rPr>
          <w:rFonts w:ascii="Times New Roman" w:hAnsi="Times New Roman" w:cs="Times New Roman"/>
          <w:color w:val="000000"/>
          <w:sz w:val="28"/>
          <w:szCs w:val="28"/>
          <w:lang w:eastAsia="ar-SA"/>
        </w:rPr>
        <w:lastRenderedPageBreak/>
        <w:t>совершенствованию действующего российского законодательства и практики его применения.</w:t>
      </w:r>
    </w:p>
    <w:p w:rsidR="00322B09" w:rsidRPr="00BE219B" w:rsidRDefault="00322B09"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Библиографический список должен подразделяться на нормативную и специальную литературу.</w:t>
      </w:r>
    </w:p>
    <w:p w:rsidR="00322B09" w:rsidRPr="00BE219B" w:rsidRDefault="00322B09" w:rsidP="00BE219B">
      <w:pPr>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color w:val="000000"/>
          <w:sz w:val="28"/>
          <w:szCs w:val="28"/>
          <w:lang w:eastAsia="ar-SA"/>
        </w:rPr>
        <w:t xml:space="preserve">Приложения к курсовой работе могут быть представлены в виде различных иллюстраций, связанных с темой курсового исследования (таблиц, графиков, диаграмм, схем, анкет, программ и справок по результатам обобщения практики и т.д.). Приложения разрабатываются и </w:t>
      </w:r>
      <w:r w:rsidRPr="00BE219B">
        <w:rPr>
          <w:rFonts w:ascii="Times New Roman" w:hAnsi="Times New Roman" w:cs="Times New Roman"/>
          <w:sz w:val="28"/>
          <w:szCs w:val="28"/>
          <w:lang w:eastAsia="ar-SA"/>
        </w:rPr>
        <w:t>выполняются по желанию автора и по согласованию с научным руководителем.</w:t>
      </w:r>
    </w:p>
    <w:p w:rsidR="00322B09" w:rsidRPr="00BE219B" w:rsidRDefault="00322B09" w:rsidP="00BE219B">
      <w:pPr>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Объем курсовой работы не должен превышать 35 страниц текста (как правило, 25-30 страниц), выполненного с полуторным межстрочным интервалом: шрифт </w:t>
      </w:r>
      <w:proofErr w:type="spellStart"/>
      <w:r w:rsidRPr="00BE219B">
        <w:rPr>
          <w:rFonts w:ascii="Times New Roman" w:hAnsi="Times New Roman" w:cs="Times New Roman"/>
          <w:sz w:val="28"/>
          <w:szCs w:val="28"/>
          <w:lang w:eastAsia="ar-SA"/>
        </w:rPr>
        <w:t>TimesNewRoman</w:t>
      </w:r>
      <w:proofErr w:type="spellEnd"/>
      <w:r w:rsidRPr="00BE219B">
        <w:rPr>
          <w:rFonts w:ascii="Times New Roman" w:hAnsi="Times New Roman" w:cs="Times New Roman"/>
          <w:sz w:val="28"/>
          <w:szCs w:val="28"/>
          <w:lang w:eastAsia="ar-SA"/>
        </w:rPr>
        <w:t>; размер шрифта - «14»; размер отступа заглавных строк текста (абзаца) - 1,5 см; размер полей: левое - 3 см, правое - 1,5 см, верхнее и нижнее - 2 см.</w:t>
      </w:r>
    </w:p>
    <w:p w:rsidR="00322B09" w:rsidRPr="00BE219B" w:rsidRDefault="00322B09" w:rsidP="00BE219B">
      <w:pPr>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Сноски должны быть оформлены размером шрифта «12» и нумеруются на каждой странице отдельно, начиная с цифры «1». Допускаются только подстрочные сноски.</w:t>
      </w:r>
    </w:p>
    <w:p w:rsidR="00322B09" w:rsidRPr="00BE219B" w:rsidRDefault="00322B09" w:rsidP="00BE219B">
      <w:pPr>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Все страницы работы нумеруются по порядку от титульного листа до последней страницы. Первой страницей считается титульный лист, на нем цифра «1» не ставится, на следующей странице (оглавление) вверху по центру ставится цифра «2», и т.д. </w:t>
      </w:r>
    </w:p>
    <w:p w:rsidR="00322B09" w:rsidRPr="00BE219B" w:rsidRDefault="00322B09" w:rsidP="00BE219B">
      <w:pPr>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Курсовая работа должна быть тщательно отредактирована, содержать ссылки на используемые источники и материалы судебно-следственной практики. Исследование должно быть выполнено в машинописном виде.</w:t>
      </w:r>
    </w:p>
    <w:p w:rsidR="00322B09" w:rsidRPr="00BE219B" w:rsidRDefault="00322B09" w:rsidP="00BE219B">
      <w:pPr>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 xml:space="preserve">К защите принимаются работы, зарегистрированные в специальном журнале кафедры. Защита проводится публично. </w:t>
      </w:r>
    </w:p>
    <w:p w:rsidR="00322B09" w:rsidRPr="00BE219B" w:rsidRDefault="00322B09" w:rsidP="00BE219B">
      <w:pPr>
        <w:suppressAutoHyphens/>
        <w:spacing w:after="0" w:line="235" w:lineRule="auto"/>
        <w:ind w:firstLine="720"/>
        <w:jc w:val="both"/>
        <w:rPr>
          <w:rFonts w:ascii="Times New Roman" w:hAnsi="Times New Roman" w:cs="Times New Roman"/>
          <w:sz w:val="28"/>
          <w:szCs w:val="28"/>
          <w:lang w:eastAsia="ar-SA"/>
        </w:rPr>
      </w:pPr>
      <w:r w:rsidRPr="00BE219B">
        <w:rPr>
          <w:rFonts w:ascii="Times New Roman" w:hAnsi="Times New Roman" w:cs="Times New Roman"/>
          <w:sz w:val="28"/>
          <w:szCs w:val="28"/>
          <w:lang w:eastAsia="ar-SA"/>
        </w:rPr>
        <w:t>График защиты курсовых согласовывается с научным руководителем.</w:t>
      </w:r>
    </w:p>
    <w:p w:rsidR="00322B09" w:rsidRPr="00BE219B" w:rsidRDefault="00322B09"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sz w:val="28"/>
          <w:szCs w:val="28"/>
          <w:lang w:eastAsia="ar-SA"/>
        </w:rPr>
        <w:t>Защита начинается с вступительной речи автора, в которой он в течени</w:t>
      </w:r>
      <w:proofErr w:type="gramStart"/>
      <w:r w:rsidRPr="00BE219B">
        <w:rPr>
          <w:rFonts w:ascii="Times New Roman" w:hAnsi="Times New Roman" w:cs="Times New Roman"/>
          <w:sz w:val="28"/>
          <w:szCs w:val="28"/>
          <w:lang w:eastAsia="ar-SA"/>
        </w:rPr>
        <w:t>и</w:t>
      </w:r>
      <w:proofErr w:type="gramEnd"/>
      <w:r w:rsidRPr="00BE219B">
        <w:rPr>
          <w:rFonts w:ascii="Times New Roman" w:hAnsi="Times New Roman" w:cs="Times New Roman"/>
          <w:sz w:val="28"/>
          <w:szCs w:val="28"/>
          <w:lang w:eastAsia="ar-SA"/>
        </w:rPr>
        <w:t xml:space="preserve"> 5-7 минут излагает основные положения</w:t>
      </w:r>
      <w:r w:rsidRPr="00BE219B">
        <w:rPr>
          <w:rFonts w:ascii="Times New Roman" w:hAnsi="Times New Roman" w:cs="Times New Roman"/>
          <w:color w:val="000000"/>
          <w:sz w:val="28"/>
          <w:szCs w:val="28"/>
          <w:lang w:eastAsia="ar-SA"/>
        </w:rPr>
        <w:t xml:space="preserve"> работы, отвечает на заданные вопросы по теме исследования, а также на замечания, содержащиеся в отзыве научного руководителя. </w:t>
      </w:r>
    </w:p>
    <w:p w:rsidR="00322B09" w:rsidRPr="00BE219B" w:rsidRDefault="00322B09"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Результаты защиты курсовой работы оцениваются по четырех бальной системе: «отлично», «хорошо», «удовлетворительно», «неудовлетворительно» и объявляются </w:t>
      </w:r>
      <w:r w:rsidRPr="00BE219B">
        <w:rPr>
          <w:rFonts w:ascii="Times New Roman" w:hAnsi="Times New Roman" w:cs="Times New Roman"/>
          <w:sz w:val="28"/>
          <w:szCs w:val="28"/>
          <w:lang w:eastAsia="ar-SA"/>
        </w:rPr>
        <w:t>обучающемуся</w:t>
      </w:r>
      <w:r w:rsidRPr="00BE219B">
        <w:rPr>
          <w:rFonts w:ascii="Times New Roman" w:hAnsi="Times New Roman" w:cs="Times New Roman"/>
          <w:color w:val="000000"/>
          <w:sz w:val="28"/>
          <w:szCs w:val="28"/>
          <w:lang w:eastAsia="ar-SA"/>
        </w:rPr>
        <w:t>.</w:t>
      </w:r>
    </w:p>
    <w:p w:rsidR="00322B09" w:rsidRPr="00BE219B" w:rsidRDefault="00322B09"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Защита курсовой работы возможна и в форме доклада, сделанного на заседании научного кружка </w:t>
      </w:r>
      <w:proofErr w:type="gramStart"/>
      <w:r w:rsidRPr="00BE219B">
        <w:rPr>
          <w:rFonts w:ascii="Times New Roman" w:hAnsi="Times New Roman" w:cs="Times New Roman"/>
          <w:sz w:val="28"/>
          <w:szCs w:val="28"/>
          <w:lang w:eastAsia="ar-SA"/>
        </w:rPr>
        <w:t>обучающихся</w:t>
      </w:r>
      <w:proofErr w:type="gramEnd"/>
      <w:r w:rsidRPr="00BE219B">
        <w:rPr>
          <w:rFonts w:ascii="Times New Roman" w:hAnsi="Times New Roman" w:cs="Times New Roman"/>
          <w:color w:val="000000"/>
          <w:sz w:val="28"/>
          <w:szCs w:val="28"/>
          <w:lang w:eastAsia="ar-SA"/>
        </w:rPr>
        <w:t>, семинаре либо научной конференции. В последнем случае обучающийся обязан представить на кафедру текст доклада, оформленный в виде научного сообщения или статьи.</w:t>
      </w:r>
    </w:p>
    <w:p w:rsidR="00322B09" w:rsidRPr="00BE219B" w:rsidRDefault="00322B09"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 xml:space="preserve">Оценка за курсовую работу и ее название выставляются в зачетную книжку </w:t>
      </w:r>
      <w:proofErr w:type="gramStart"/>
      <w:r w:rsidRPr="00BE219B">
        <w:rPr>
          <w:rFonts w:ascii="Times New Roman" w:hAnsi="Times New Roman" w:cs="Times New Roman"/>
          <w:sz w:val="28"/>
          <w:szCs w:val="28"/>
          <w:lang w:eastAsia="ar-SA"/>
        </w:rPr>
        <w:t>обучающегося</w:t>
      </w:r>
      <w:proofErr w:type="gramEnd"/>
      <w:r w:rsidRPr="00BE219B">
        <w:rPr>
          <w:rFonts w:ascii="Times New Roman" w:hAnsi="Times New Roman" w:cs="Times New Roman"/>
          <w:color w:val="000000"/>
          <w:sz w:val="28"/>
          <w:szCs w:val="28"/>
          <w:lang w:eastAsia="ar-SA"/>
        </w:rPr>
        <w:t xml:space="preserve"> и в ведомость, которая сдается в деканат. Курсовая работа после защиты хранится на кафедре.</w:t>
      </w:r>
    </w:p>
    <w:p w:rsidR="00322B09" w:rsidRPr="00BE219B" w:rsidRDefault="00322B09" w:rsidP="00BE219B">
      <w:pPr>
        <w:suppressAutoHyphens/>
        <w:spacing w:after="0" w:line="235" w:lineRule="auto"/>
        <w:ind w:firstLine="720"/>
        <w:jc w:val="both"/>
        <w:rPr>
          <w:rFonts w:ascii="Times New Roman" w:hAnsi="Times New Roman" w:cs="Times New Roman"/>
          <w:color w:val="000000"/>
          <w:sz w:val="28"/>
          <w:szCs w:val="28"/>
          <w:lang w:eastAsia="ar-SA"/>
        </w:rPr>
      </w:pPr>
      <w:r w:rsidRPr="00BE219B">
        <w:rPr>
          <w:rFonts w:ascii="Times New Roman" w:hAnsi="Times New Roman" w:cs="Times New Roman"/>
          <w:color w:val="000000"/>
          <w:sz w:val="28"/>
          <w:szCs w:val="28"/>
          <w:lang w:eastAsia="ar-SA"/>
        </w:rPr>
        <w:t>Работа, которая оценена неудовлетворительно, может быть допущена к повторной защите после ее соответствующей доработки.</w:t>
      </w:r>
    </w:p>
    <w:p w:rsidR="00322B09" w:rsidRPr="00BE219B" w:rsidRDefault="00322B09" w:rsidP="00BE219B">
      <w:pPr>
        <w:spacing w:after="0" w:line="240" w:lineRule="auto"/>
        <w:ind w:firstLine="709"/>
        <w:jc w:val="both"/>
        <w:rPr>
          <w:rFonts w:ascii="Times New Roman" w:hAnsi="Times New Roman" w:cs="Times New Roman"/>
          <w:color w:val="000000"/>
          <w:sz w:val="28"/>
          <w:szCs w:val="28"/>
          <w:lang w:eastAsia="ru-RU"/>
        </w:rPr>
      </w:pPr>
      <w:r w:rsidRPr="00BE219B">
        <w:rPr>
          <w:rFonts w:ascii="Times New Roman" w:hAnsi="Times New Roman" w:cs="Times New Roman"/>
          <w:color w:val="000000"/>
          <w:sz w:val="28"/>
          <w:szCs w:val="28"/>
          <w:lang w:eastAsia="ar-SA"/>
        </w:rPr>
        <w:lastRenderedPageBreak/>
        <w:t>Срок повторной защиты курсовой работы устанавливается заведующим кафедрой по согласованию с деканатом. Обучающийся, не подготовивший курсовую работу либо получивший при ее защите неудовлетворительную оценку, считается не выполнившим учебный план. Он не допускается к сдаче экзамена по данной дисциплине.</w:t>
      </w:r>
    </w:p>
    <w:p w:rsidR="00322B09" w:rsidRDefault="00322B09" w:rsidP="00372DA2">
      <w:pPr>
        <w:rPr>
          <w:rFonts w:ascii="Times New Roman" w:hAnsi="Times New Roman" w:cs="Times New Roman"/>
          <w:b/>
          <w:bCs/>
          <w:sz w:val="28"/>
          <w:szCs w:val="28"/>
          <w:lang w:eastAsia="ru-RU"/>
        </w:rPr>
      </w:pPr>
    </w:p>
    <w:p w:rsidR="00322B09" w:rsidRDefault="00322B09" w:rsidP="00372DA2">
      <w:pPr>
        <w:rPr>
          <w:rFonts w:ascii="Times New Roman" w:hAnsi="Times New Roman" w:cs="Times New Roman"/>
          <w:b/>
          <w:bCs/>
          <w:sz w:val="28"/>
          <w:szCs w:val="28"/>
          <w:lang w:eastAsia="ru-RU"/>
        </w:rPr>
      </w:pPr>
    </w:p>
    <w:p w:rsidR="00322B09" w:rsidRDefault="00322B09" w:rsidP="00372DA2">
      <w:pPr>
        <w:rPr>
          <w:rFonts w:ascii="Times New Roman" w:hAnsi="Times New Roman" w:cs="Times New Roman"/>
          <w:b/>
          <w:bCs/>
          <w:sz w:val="28"/>
          <w:szCs w:val="28"/>
          <w:lang w:eastAsia="ru-RU"/>
        </w:rPr>
      </w:pPr>
    </w:p>
    <w:p w:rsidR="00322B09" w:rsidRDefault="00322B09" w:rsidP="00372DA2">
      <w:pPr>
        <w:rPr>
          <w:rFonts w:ascii="Times New Roman" w:hAnsi="Times New Roman" w:cs="Times New Roman"/>
          <w:b/>
          <w:bCs/>
          <w:sz w:val="28"/>
          <w:szCs w:val="28"/>
          <w:lang w:eastAsia="ru-RU"/>
        </w:rPr>
      </w:pPr>
    </w:p>
    <w:p w:rsidR="00322B09" w:rsidRDefault="00322B09" w:rsidP="00372DA2">
      <w:pPr>
        <w:rPr>
          <w:rFonts w:ascii="Times New Roman" w:hAnsi="Times New Roman" w:cs="Times New Roman"/>
          <w:b/>
          <w:bCs/>
          <w:sz w:val="28"/>
          <w:szCs w:val="28"/>
          <w:lang w:eastAsia="ru-RU"/>
        </w:rPr>
      </w:pPr>
    </w:p>
    <w:p w:rsidR="00322B09" w:rsidRPr="00372DA2" w:rsidRDefault="00322B09" w:rsidP="00372DA2">
      <w:pPr>
        <w:jc w:val="center"/>
        <w:rPr>
          <w:rFonts w:ascii="Times New Roman" w:hAnsi="Times New Roman" w:cs="Times New Roman"/>
          <w:b/>
          <w:bCs/>
          <w:sz w:val="28"/>
          <w:szCs w:val="28"/>
          <w:lang w:eastAsia="ru-RU"/>
        </w:rPr>
      </w:pPr>
      <w:r>
        <w:rPr>
          <w:rFonts w:ascii="Times New Roman" w:hAnsi="Times New Roman" w:cs="Times New Roman"/>
          <w:b/>
          <w:bCs/>
          <w:sz w:val="28"/>
          <w:szCs w:val="28"/>
        </w:rPr>
        <w:t>5</w:t>
      </w:r>
      <w:r w:rsidRPr="00AE3C0E">
        <w:rPr>
          <w:rFonts w:ascii="Times New Roman" w:hAnsi="Times New Roman" w:cs="Times New Roman"/>
          <w:b/>
          <w:bCs/>
          <w:sz w:val="28"/>
          <w:szCs w:val="28"/>
        </w:rPr>
        <w:t xml:space="preserve">. </w:t>
      </w:r>
      <w:proofErr w:type="gramStart"/>
      <w:r w:rsidRPr="009762CC">
        <w:rPr>
          <w:rFonts w:ascii="Times New Roman" w:hAnsi="Times New Roman" w:cs="Times New Roman"/>
          <w:b/>
          <w:bCs/>
          <w:sz w:val="28"/>
          <w:szCs w:val="28"/>
        </w:rPr>
        <w:t>Материалы для ком</w:t>
      </w:r>
      <w:r>
        <w:rPr>
          <w:rFonts w:ascii="Times New Roman" w:hAnsi="Times New Roman" w:cs="Times New Roman"/>
          <w:b/>
          <w:bCs/>
          <w:sz w:val="28"/>
          <w:szCs w:val="28"/>
        </w:rPr>
        <w:t>п</w:t>
      </w:r>
      <w:r w:rsidRPr="009762CC">
        <w:rPr>
          <w:rFonts w:ascii="Times New Roman" w:hAnsi="Times New Roman" w:cs="Times New Roman"/>
          <w:b/>
          <w:bCs/>
          <w:sz w:val="28"/>
          <w:szCs w:val="28"/>
        </w:rPr>
        <w:t>ьютерного тестирования обучающихся в рамках проведения контроля наличия у обучающихся сформированных результатов обучения по дисциплине</w:t>
      </w:r>
      <w:proofErr w:type="gramEnd"/>
    </w:p>
    <w:p w:rsidR="00322B09" w:rsidRDefault="00322B09" w:rsidP="00B1667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Общие критерии оценивания</w:t>
      </w:r>
    </w:p>
    <w:p w:rsidR="00322B09" w:rsidRDefault="00322B09" w:rsidP="00B16670">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525"/>
        <w:gridCol w:w="3115"/>
      </w:tblGrid>
      <w:tr w:rsidR="00322B09" w:rsidRPr="00077CB0">
        <w:tc>
          <w:tcPr>
            <w:tcW w:w="704"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 xml:space="preserve">№ </w:t>
            </w:r>
            <w:proofErr w:type="gramStart"/>
            <w:r w:rsidRPr="00077CB0">
              <w:rPr>
                <w:rFonts w:ascii="Times New Roman" w:hAnsi="Times New Roman" w:cs="Times New Roman"/>
                <w:sz w:val="24"/>
                <w:szCs w:val="24"/>
                <w:lang w:eastAsia="ru-RU"/>
              </w:rPr>
              <w:t>п</w:t>
            </w:r>
            <w:proofErr w:type="gramEnd"/>
            <w:r w:rsidRPr="00077CB0">
              <w:rPr>
                <w:rFonts w:ascii="Times New Roman" w:hAnsi="Times New Roman" w:cs="Times New Roman"/>
                <w:sz w:val="24"/>
                <w:szCs w:val="24"/>
                <w:lang w:eastAsia="ru-RU"/>
              </w:rPr>
              <w:t>/п</w:t>
            </w:r>
          </w:p>
        </w:tc>
        <w:tc>
          <w:tcPr>
            <w:tcW w:w="5525"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Процент правильных ответов</w:t>
            </w:r>
          </w:p>
        </w:tc>
        <w:tc>
          <w:tcPr>
            <w:tcW w:w="3115"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Оценка</w:t>
            </w:r>
          </w:p>
        </w:tc>
      </w:tr>
      <w:tr w:rsidR="00322B09" w:rsidRPr="00077CB0">
        <w:tc>
          <w:tcPr>
            <w:tcW w:w="704"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1</w:t>
            </w:r>
          </w:p>
        </w:tc>
        <w:tc>
          <w:tcPr>
            <w:tcW w:w="5525"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86 % – 100 %</w:t>
            </w:r>
          </w:p>
        </w:tc>
        <w:tc>
          <w:tcPr>
            <w:tcW w:w="3115"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5 («отлично»)</w:t>
            </w:r>
          </w:p>
        </w:tc>
      </w:tr>
      <w:tr w:rsidR="00322B09" w:rsidRPr="00077CB0">
        <w:tc>
          <w:tcPr>
            <w:tcW w:w="704"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2</w:t>
            </w:r>
          </w:p>
        </w:tc>
        <w:tc>
          <w:tcPr>
            <w:tcW w:w="5525"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70 % – 85 %</w:t>
            </w:r>
          </w:p>
        </w:tc>
        <w:tc>
          <w:tcPr>
            <w:tcW w:w="3115"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4 («хорошо)</w:t>
            </w:r>
          </w:p>
        </w:tc>
      </w:tr>
      <w:tr w:rsidR="00322B09" w:rsidRPr="00077CB0">
        <w:tc>
          <w:tcPr>
            <w:tcW w:w="704"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3</w:t>
            </w:r>
          </w:p>
        </w:tc>
        <w:tc>
          <w:tcPr>
            <w:tcW w:w="5525"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51 % – 69 %</w:t>
            </w:r>
          </w:p>
        </w:tc>
        <w:tc>
          <w:tcPr>
            <w:tcW w:w="3115"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3 (удовлетворительно)</w:t>
            </w:r>
          </w:p>
        </w:tc>
      </w:tr>
      <w:tr w:rsidR="00322B09" w:rsidRPr="00077CB0">
        <w:tc>
          <w:tcPr>
            <w:tcW w:w="704"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4</w:t>
            </w:r>
          </w:p>
        </w:tc>
        <w:tc>
          <w:tcPr>
            <w:tcW w:w="5525"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50 % и менее</w:t>
            </w:r>
          </w:p>
        </w:tc>
        <w:tc>
          <w:tcPr>
            <w:tcW w:w="3115" w:type="dxa"/>
            <w:vAlign w:val="center"/>
          </w:tcPr>
          <w:p w:rsidR="00322B09" w:rsidRPr="00077CB0" w:rsidRDefault="00322B09" w:rsidP="00077CB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077CB0">
              <w:rPr>
                <w:rFonts w:ascii="Times New Roman" w:hAnsi="Times New Roman" w:cs="Times New Roman"/>
                <w:sz w:val="24"/>
                <w:szCs w:val="24"/>
                <w:lang w:eastAsia="ru-RU"/>
              </w:rPr>
              <w:t>2 (неудовлетворительно)</w:t>
            </w:r>
          </w:p>
        </w:tc>
      </w:tr>
    </w:tbl>
    <w:p w:rsidR="00322B09" w:rsidRDefault="00322B09" w:rsidP="00372DA2">
      <w:pPr>
        <w:jc w:val="center"/>
        <w:rPr>
          <w:rFonts w:ascii="Times New Roman" w:hAnsi="Times New Roman" w:cs="Times New Roman"/>
          <w:sz w:val="28"/>
          <w:szCs w:val="28"/>
        </w:rPr>
      </w:pPr>
      <w:r>
        <w:rPr>
          <w:rFonts w:ascii="Times New Roman" w:hAnsi="Times New Roman" w:cs="Times New Roman"/>
          <w:sz w:val="28"/>
          <w:szCs w:val="28"/>
        </w:rPr>
        <w:t>Вариант 1</w:t>
      </w:r>
    </w:p>
    <w:p w:rsidR="00322B09" w:rsidRDefault="00322B09"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322B09" w:rsidRDefault="00322B09" w:rsidP="000775F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322B09" w:rsidRDefault="00322B09" w:rsidP="000775F5">
      <w:pPr>
        <w:widowControl w:val="0"/>
        <w:autoSpaceDE w:val="0"/>
        <w:autoSpaceDN w:val="0"/>
        <w:adjustRightInd w:val="0"/>
        <w:spacing w:after="0" w:line="240" w:lineRule="auto"/>
        <w:jc w:val="center"/>
        <w:rPr>
          <w:rFonts w:ascii="Times New Roman" w:hAnsi="Times New Roman" w:cs="Times New Roman"/>
          <w:sz w:val="28"/>
          <w:szCs w:val="28"/>
        </w:rPr>
      </w:pPr>
    </w:p>
    <w:tbl>
      <w:tblPr>
        <w:tblW w:w="1038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
        <w:gridCol w:w="1565"/>
        <w:gridCol w:w="1031"/>
        <w:gridCol w:w="1565"/>
        <w:gridCol w:w="1031"/>
        <w:gridCol w:w="1565"/>
        <w:gridCol w:w="1031"/>
        <w:gridCol w:w="1565"/>
      </w:tblGrid>
      <w:tr w:rsidR="00322B09" w:rsidRPr="00077CB0">
        <w:trPr>
          <w:trHeight w:val="543"/>
        </w:trPr>
        <w:tc>
          <w:tcPr>
            <w:tcW w:w="1031"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bookmarkStart w:id="2" w:name="_Hlk509390563"/>
            <w:r w:rsidRPr="00CC68F3">
              <w:rPr>
                <w:rFonts w:ascii="Times New Roman" w:hAnsi="Times New Roman" w:cs="Times New Roman"/>
                <w:sz w:val="24"/>
                <w:szCs w:val="24"/>
              </w:rPr>
              <w:t>№ вопроса</w:t>
            </w:r>
          </w:p>
        </w:tc>
        <w:tc>
          <w:tcPr>
            <w:tcW w:w="1565"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1031"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565"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1031"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565"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1031"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565"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r>
      <w:tr w:rsidR="00322B09" w:rsidRPr="00077CB0">
        <w:trPr>
          <w:trHeight w:val="294"/>
        </w:trPr>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565" w:type="dxa"/>
            <w:vAlign w:val="center"/>
          </w:tcPr>
          <w:p w:rsidR="00322B09" w:rsidRPr="00710815" w:rsidRDefault="00322B09" w:rsidP="00710815">
            <w:pPr>
              <w:widowControl w:val="0"/>
              <w:spacing w:after="0" w:line="240" w:lineRule="auto"/>
              <w:ind w:left="-72" w:right="-26"/>
              <w:jc w:val="center"/>
              <w:rPr>
                <w:rFonts w:ascii="Times New Roman" w:hAnsi="Times New Roman" w:cs="Times New Roman"/>
                <w:lang w:eastAsia="ru-RU"/>
              </w:rPr>
            </w:pPr>
            <w:r w:rsidRPr="00710815">
              <w:rPr>
                <w:rFonts w:ascii="Times New Roman" w:hAnsi="Times New Roman" w:cs="Times New Roman"/>
                <w:sz w:val="24"/>
                <w:szCs w:val="24"/>
                <w:lang w:eastAsia="ru-RU"/>
              </w:rPr>
              <w:t>ОК-7</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6</w:t>
            </w:r>
          </w:p>
        </w:tc>
        <w:tc>
          <w:tcPr>
            <w:tcW w:w="1565" w:type="dxa"/>
            <w:vAlign w:val="center"/>
          </w:tcPr>
          <w:p w:rsidR="00322B09" w:rsidRPr="00710815" w:rsidRDefault="00322B09" w:rsidP="00710815">
            <w:pPr>
              <w:widowControl w:val="0"/>
              <w:spacing w:after="0" w:line="240" w:lineRule="auto"/>
              <w:ind w:left="-109" w:right="-100"/>
              <w:jc w:val="center"/>
              <w:rPr>
                <w:rFonts w:ascii="Times New Roman" w:hAnsi="Times New Roman" w:cs="Times New Roman"/>
                <w:lang w:eastAsia="ru-RU"/>
              </w:rPr>
            </w:pPr>
            <w:r w:rsidRPr="00710815">
              <w:rPr>
                <w:rFonts w:ascii="Times New Roman" w:hAnsi="Times New Roman" w:cs="Times New Roman"/>
                <w:sz w:val="24"/>
                <w:szCs w:val="24"/>
                <w:lang w:eastAsia="ru-RU"/>
              </w:rPr>
              <w:t>ПК-1</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11</w:t>
            </w:r>
          </w:p>
        </w:tc>
        <w:tc>
          <w:tcPr>
            <w:tcW w:w="1565" w:type="dxa"/>
            <w:vAlign w:val="center"/>
          </w:tcPr>
          <w:p w:rsidR="00322B09" w:rsidRPr="00710815" w:rsidRDefault="00322B09"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ОК-7</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16</w:t>
            </w:r>
          </w:p>
        </w:tc>
        <w:tc>
          <w:tcPr>
            <w:tcW w:w="1565" w:type="dxa"/>
            <w:vAlign w:val="center"/>
          </w:tcPr>
          <w:p w:rsidR="00322B09" w:rsidRPr="00710815" w:rsidRDefault="00322B09"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r>
      <w:tr w:rsidR="00322B09" w:rsidRPr="00077CB0">
        <w:trPr>
          <w:trHeight w:val="313"/>
        </w:trPr>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2</w:t>
            </w:r>
          </w:p>
        </w:tc>
        <w:tc>
          <w:tcPr>
            <w:tcW w:w="1565" w:type="dxa"/>
            <w:vAlign w:val="center"/>
          </w:tcPr>
          <w:p w:rsidR="00322B09" w:rsidRPr="00710815" w:rsidRDefault="00322B09" w:rsidP="00710815">
            <w:pPr>
              <w:widowControl w:val="0"/>
              <w:spacing w:after="0" w:line="240" w:lineRule="auto"/>
              <w:ind w:left="-72" w:right="-26"/>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7</w:t>
            </w:r>
          </w:p>
        </w:tc>
        <w:tc>
          <w:tcPr>
            <w:tcW w:w="1565" w:type="dxa"/>
            <w:vAlign w:val="center"/>
          </w:tcPr>
          <w:p w:rsidR="00322B09" w:rsidRPr="00710815" w:rsidRDefault="00322B09" w:rsidP="00710815">
            <w:pPr>
              <w:widowControl w:val="0"/>
              <w:spacing w:after="0" w:line="240" w:lineRule="auto"/>
              <w:ind w:left="-109" w:right="-100"/>
              <w:jc w:val="center"/>
              <w:rPr>
                <w:rFonts w:ascii="Times New Roman" w:hAnsi="Times New Roman" w:cs="Times New Roman"/>
                <w:lang w:eastAsia="ru-RU"/>
              </w:rPr>
            </w:pPr>
            <w:r w:rsidRPr="00710815">
              <w:rPr>
                <w:rFonts w:ascii="Times New Roman" w:hAnsi="Times New Roman" w:cs="Times New Roman"/>
                <w:sz w:val="24"/>
                <w:szCs w:val="24"/>
                <w:lang w:eastAsia="ru-RU"/>
              </w:rPr>
              <w:t>ПК-1</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12</w:t>
            </w:r>
          </w:p>
        </w:tc>
        <w:tc>
          <w:tcPr>
            <w:tcW w:w="1565" w:type="dxa"/>
            <w:vAlign w:val="center"/>
          </w:tcPr>
          <w:p w:rsidR="00322B09" w:rsidRPr="00710815" w:rsidRDefault="00322B09"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17</w:t>
            </w:r>
          </w:p>
        </w:tc>
        <w:tc>
          <w:tcPr>
            <w:tcW w:w="1565" w:type="dxa"/>
            <w:vAlign w:val="center"/>
          </w:tcPr>
          <w:p w:rsidR="00322B09" w:rsidRPr="00710815" w:rsidRDefault="00322B09"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r>
      <w:tr w:rsidR="00322B09" w:rsidRPr="00077CB0">
        <w:trPr>
          <w:trHeight w:val="294"/>
        </w:trPr>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3</w:t>
            </w:r>
          </w:p>
        </w:tc>
        <w:tc>
          <w:tcPr>
            <w:tcW w:w="1565" w:type="dxa"/>
            <w:vAlign w:val="center"/>
          </w:tcPr>
          <w:p w:rsidR="00322B09" w:rsidRPr="00710815" w:rsidRDefault="00322B09" w:rsidP="00710815">
            <w:pPr>
              <w:widowControl w:val="0"/>
              <w:spacing w:after="0" w:line="240" w:lineRule="auto"/>
              <w:ind w:left="-72" w:right="-26"/>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8</w:t>
            </w:r>
          </w:p>
        </w:tc>
        <w:tc>
          <w:tcPr>
            <w:tcW w:w="1565" w:type="dxa"/>
            <w:vAlign w:val="center"/>
          </w:tcPr>
          <w:p w:rsidR="00322B09" w:rsidRPr="00710815" w:rsidRDefault="00322B09" w:rsidP="00710815">
            <w:pPr>
              <w:widowControl w:val="0"/>
              <w:spacing w:after="0" w:line="240" w:lineRule="auto"/>
              <w:ind w:left="-109" w:right="-100"/>
              <w:jc w:val="center"/>
              <w:rPr>
                <w:rFonts w:ascii="Times New Roman" w:hAnsi="Times New Roman" w:cs="Times New Roman"/>
                <w:lang w:eastAsia="ru-RU"/>
              </w:rPr>
            </w:pPr>
            <w:r w:rsidRPr="00710815">
              <w:rPr>
                <w:rFonts w:ascii="Times New Roman" w:hAnsi="Times New Roman" w:cs="Times New Roman"/>
                <w:sz w:val="24"/>
                <w:szCs w:val="24"/>
                <w:lang w:eastAsia="ru-RU"/>
              </w:rPr>
              <w:t>ПК-1</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13</w:t>
            </w:r>
          </w:p>
        </w:tc>
        <w:tc>
          <w:tcPr>
            <w:tcW w:w="1565" w:type="dxa"/>
            <w:vAlign w:val="center"/>
          </w:tcPr>
          <w:p w:rsidR="00322B09" w:rsidRPr="00710815" w:rsidRDefault="00322B09"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ПК-1</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18</w:t>
            </w:r>
          </w:p>
        </w:tc>
        <w:tc>
          <w:tcPr>
            <w:tcW w:w="1565" w:type="dxa"/>
            <w:vAlign w:val="center"/>
          </w:tcPr>
          <w:p w:rsidR="00322B09" w:rsidRPr="00710815" w:rsidRDefault="00322B09"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r>
      <w:tr w:rsidR="00322B09" w:rsidRPr="00077CB0">
        <w:trPr>
          <w:trHeight w:val="294"/>
        </w:trPr>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4</w:t>
            </w:r>
          </w:p>
        </w:tc>
        <w:tc>
          <w:tcPr>
            <w:tcW w:w="1565" w:type="dxa"/>
            <w:vAlign w:val="center"/>
          </w:tcPr>
          <w:p w:rsidR="00322B09" w:rsidRPr="00710815" w:rsidRDefault="00322B09" w:rsidP="00710815">
            <w:pPr>
              <w:widowControl w:val="0"/>
              <w:spacing w:after="0" w:line="240" w:lineRule="auto"/>
              <w:ind w:left="-72" w:right="-26"/>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9</w:t>
            </w:r>
          </w:p>
        </w:tc>
        <w:tc>
          <w:tcPr>
            <w:tcW w:w="1565" w:type="dxa"/>
            <w:vAlign w:val="center"/>
          </w:tcPr>
          <w:p w:rsidR="00322B09" w:rsidRPr="00710815" w:rsidRDefault="00322B09" w:rsidP="00710815">
            <w:pPr>
              <w:widowControl w:val="0"/>
              <w:spacing w:after="0" w:line="240" w:lineRule="auto"/>
              <w:ind w:left="-109" w:right="-100"/>
              <w:jc w:val="center"/>
              <w:rPr>
                <w:rFonts w:ascii="Times New Roman" w:hAnsi="Times New Roman" w:cs="Times New Roman"/>
                <w:lang w:eastAsia="ru-RU"/>
              </w:rPr>
            </w:pPr>
            <w:r w:rsidRPr="00710815">
              <w:rPr>
                <w:rFonts w:ascii="Times New Roman" w:hAnsi="Times New Roman" w:cs="Times New Roman"/>
                <w:sz w:val="24"/>
                <w:szCs w:val="24"/>
                <w:lang w:eastAsia="ru-RU"/>
              </w:rPr>
              <w:t>ПК-1</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14</w:t>
            </w:r>
          </w:p>
        </w:tc>
        <w:tc>
          <w:tcPr>
            <w:tcW w:w="1565" w:type="dxa"/>
            <w:vAlign w:val="center"/>
          </w:tcPr>
          <w:p w:rsidR="00322B09" w:rsidRPr="00710815" w:rsidRDefault="00322B09"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19</w:t>
            </w:r>
          </w:p>
        </w:tc>
        <w:tc>
          <w:tcPr>
            <w:tcW w:w="1565" w:type="dxa"/>
            <w:vAlign w:val="center"/>
          </w:tcPr>
          <w:p w:rsidR="00322B09" w:rsidRPr="00710815" w:rsidRDefault="00322B09"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r>
      <w:tr w:rsidR="00322B09" w:rsidRPr="00077CB0">
        <w:trPr>
          <w:trHeight w:val="278"/>
        </w:trPr>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5</w:t>
            </w:r>
          </w:p>
        </w:tc>
        <w:tc>
          <w:tcPr>
            <w:tcW w:w="1565" w:type="dxa"/>
            <w:vAlign w:val="center"/>
          </w:tcPr>
          <w:p w:rsidR="00322B09" w:rsidRPr="00710815" w:rsidRDefault="00322B09" w:rsidP="00710815">
            <w:pPr>
              <w:widowControl w:val="0"/>
              <w:spacing w:after="0" w:line="240" w:lineRule="auto"/>
              <w:ind w:left="-72" w:right="-26"/>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10</w:t>
            </w:r>
          </w:p>
        </w:tc>
        <w:tc>
          <w:tcPr>
            <w:tcW w:w="1565" w:type="dxa"/>
            <w:vAlign w:val="center"/>
          </w:tcPr>
          <w:p w:rsidR="00322B09" w:rsidRPr="00710815" w:rsidRDefault="00322B09" w:rsidP="00710815">
            <w:pPr>
              <w:widowControl w:val="0"/>
              <w:spacing w:after="0" w:line="240" w:lineRule="auto"/>
              <w:ind w:left="-109" w:right="-100"/>
              <w:jc w:val="center"/>
              <w:rPr>
                <w:rFonts w:ascii="Times New Roman" w:hAnsi="Times New Roman" w:cs="Times New Roman"/>
                <w:lang w:eastAsia="ru-RU"/>
              </w:rPr>
            </w:pPr>
            <w:r w:rsidRPr="00710815">
              <w:rPr>
                <w:rFonts w:ascii="Times New Roman" w:hAnsi="Times New Roman" w:cs="Times New Roman"/>
                <w:sz w:val="24"/>
                <w:szCs w:val="24"/>
                <w:lang w:eastAsia="ru-RU"/>
              </w:rPr>
              <w:t>ПК-1</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15</w:t>
            </w:r>
          </w:p>
        </w:tc>
        <w:tc>
          <w:tcPr>
            <w:tcW w:w="1565" w:type="dxa"/>
            <w:vAlign w:val="center"/>
          </w:tcPr>
          <w:p w:rsidR="00322B09" w:rsidRPr="00710815" w:rsidRDefault="00322B09"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ПК-1</w:t>
            </w:r>
          </w:p>
        </w:tc>
        <w:tc>
          <w:tcPr>
            <w:tcW w:w="103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20</w:t>
            </w:r>
          </w:p>
        </w:tc>
        <w:tc>
          <w:tcPr>
            <w:tcW w:w="1565" w:type="dxa"/>
            <w:vAlign w:val="center"/>
          </w:tcPr>
          <w:p w:rsidR="00322B09" w:rsidRPr="00710815" w:rsidRDefault="00322B09" w:rsidP="00710815">
            <w:pPr>
              <w:widowControl w:val="0"/>
              <w:spacing w:after="0" w:line="240" w:lineRule="auto"/>
              <w:jc w:val="center"/>
              <w:rPr>
                <w:rFonts w:ascii="Times New Roman" w:hAnsi="Times New Roman" w:cs="Times New Roman"/>
                <w:lang w:eastAsia="ru-RU"/>
              </w:rPr>
            </w:pPr>
            <w:r w:rsidRPr="00710815">
              <w:rPr>
                <w:rFonts w:ascii="Times New Roman" w:hAnsi="Times New Roman" w:cs="Times New Roman"/>
                <w:sz w:val="24"/>
                <w:szCs w:val="24"/>
                <w:lang w:eastAsia="ru-RU"/>
              </w:rPr>
              <w:t>ОПК-1</w:t>
            </w:r>
          </w:p>
        </w:tc>
      </w:tr>
      <w:bookmarkEnd w:id="2"/>
    </w:tbl>
    <w:p w:rsidR="00322B09" w:rsidRDefault="00322B09"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322B09" w:rsidRDefault="00322B09"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322B09" w:rsidRDefault="00322B09" w:rsidP="00631675">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322B09" w:rsidRDefault="00322B09" w:rsidP="00631675">
      <w:pPr>
        <w:widowControl w:val="0"/>
        <w:autoSpaceDE w:val="0"/>
        <w:autoSpaceDN w:val="0"/>
        <w:adjustRightInd w:val="0"/>
        <w:spacing w:after="0" w:line="240" w:lineRule="auto"/>
        <w:jc w:val="center"/>
        <w:rPr>
          <w:rFonts w:ascii="Times New Roman" w:hAnsi="Times New Roman" w:cs="Times New Roman"/>
          <w:sz w:val="28"/>
          <w:szCs w:val="28"/>
        </w:rPr>
      </w:pPr>
    </w:p>
    <w:tbl>
      <w:tblPr>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1"/>
        <w:gridCol w:w="1112"/>
        <w:gridCol w:w="1248"/>
        <w:gridCol w:w="1154"/>
        <w:gridCol w:w="1316"/>
        <w:gridCol w:w="1379"/>
        <w:gridCol w:w="1347"/>
        <w:gridCol w:w="1341"/>
      </w:tblGrid>
      <w:tr w:rsidR="00322B09" w:rsidRPr="00077CB0">
        <w:trPr>
          <w:trHeight w:val="507"/>
        </w:trPr>
        <w:tc>
          <w:tcPr>
            <w:tcW w:w="1291" w:type="dxa"/>
          </w:tcPr>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112" w:type="dxa"/>
          </w:tcPr>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248" w:type="dxa"/>
          </w:tcPr>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154" w:type="dxa"/>
          </w:tcPr>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316" w:type="dxa"/>
          </w:tcPr>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379" w:type="dxa"/>
          </w:tcPr>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347" w:type="dxa"/>
          </w:tcPr>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341" w:type="dxa"/>
          </w:tcPr>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22B09" w:rsidRPr="00CC68F3" w:rsidRDefault="00322B09" w:rsidP="00710815">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r>
      <w:tr w:rsidR="00322B09" w:rsidRPr="00077CB0">
        <w:trPr>
          <w:trHeight w:val="421"/>
        </w:trPr>
        <w:tc>
          <w:tcPr>
            <w:tcW w:w="129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112"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3</w:t>
            </w:r>
          </w:p>
        </w:tc>
        <w:tc>
          <w:tcPr>
            <w:tcW w:w="1248"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6</w:t>
            </w:r>
          </w:p>
        </w:tc>
        <w:tc>
          <w:tcPr>
            <w:tcW w:w="1154"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3</w:t>
            </w:r>
          </w:p>
        </w:tc>
        <w:tc>
          <w:tcPr>
            <w:tcW w:w="1316"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11</w:t>
            </w:r>
          </w:p>
        </w:tc>
        <w:tc>
          <w:tcPr>
            <w:tcW w:w="1379"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2</w:t>
            </w:r>
          </w:p>
        </w:tc>
        <w:tc>
          <w:tcPr>
            <w:tcW w:w="1347"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16</w:t>
            </w:r>
          </w:p>
        </w:tc>
        <w:tc>
          <w:tcPr>
            <w:tcW w:w="134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2</w:t>
            </w:r>
          </w:p>
        </w:tc>
      </w:tr>
      <w:tr w:rsidR="00322B09" w:rsidRPr="00077CB0">
        <w:trPr>
          <w:trHeight w:val="426"/>
        </w:trPr>
        <w:tc>
          <w:tcPr>
            <w:tcW w:w="129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lastRenderedPageBreak/>
              <w:t>2</w:t>
            </w:r>
          </w:p>
        </w:tc>
        <w:tc>
          <w:tcPr>
            <w:tcW w:w="1112"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248"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7</w:t>
            </w:r>
          </w:p>
        </w:tc>
        <w:tc>
          <w:tcPr>
            <w:tcW w:w="1154"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316"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12</w:t>
            </w:r>
          </w:p>
        </w:tc>
        <w:tc>
          <w:tcPr>
            <w:tcW w:w="1379"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347"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17</w:t>
            </w:r>
          </w:p>
        </w:tc>
        <w:tc>
          <w:tcPr>
            <w:tcW w:w="134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2</w:t>
            </w:r>
          </w:p>
        </w:tc>
      </w:tr>
      <w:tr w:rsidR="00322B09" w:rsidRPr="00077CB0">
        <w:trPr>
          <w:trHeight w:val="434"/>
        </w:trPr>
        <w:tc>
          <w:tcPr>
            <w:tcW w:w="129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3</w:t>
            </w:r>
          </w:p>
        </w:tc>
        <w:tc>
          <w:tcPr>
            <w:tcW w:w="1112"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248"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8</w:t>
            </w:r>
          </w:p>
        </w:tc>
        <w:tc>
          <w:tcPr>
            <w:tcW w:w="1154"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316"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13</w:t>
            </w:r>
          </w:p>
        </w:tc>
        <w:tc>
          <w:tcPr>
            <w:tcW w:w="1379"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347"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18</w:t>
            </w:r>
          </w:p>
        </w:tc>
        <w:tc>
          <w:tcPr>
            <w:tcW w:w="134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3</w:t>
            </w:r>
          </w:p>
        </w:tc>
      </w:tr>
      <w:tr w:rsidR="00322B09" w:rsidRPr="00077CB0">
        <w:trPr>
          <w:trHeight w:val="425"/>
        </w:trPr>
        <w:tc>
          <w:tcPr>
            <w:tcW w:w="129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4</w:t>
            </w:r>
          </w:p>
        </w:tc>
        <w:tc>
          <w:tcPr>
            <w:tcW w:w="1112"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4</w:t>
            </w:r>
          </w:p>
        </w:tc>
        <w:tc>
          <w:tcPr>
            <w:tcW w:w="1248"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9</w:t>
            </w:r>
          </w:p>
        </w:tc>
        <w:tc>
          <w:tcPr>
            <w:tcW w:w="1154"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316"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14</w:t>
            </w:r>
          </w:p>
        </w:tc>
        <w:tc>
          <w:tcPr>
            <w:tcW w:w="1379"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c>
          <w:tcPr>
            <w:tcW w:w="1347"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19</w:t>
            </w:r>
          </w:p>
        </w:tc>
        <w:tc>
          <w:tcPr>
            <w:tcW w:w="1341" w:type="dxa"/>
            <w:vAlign w:val="center"/>
          </w:tcPr>
          <w:p w:rsidR="00322B09" w:rsidRPr="00710815" w:rsidRDefault="00322B09" w:rsidP="00710815">
            <w:pPr>
              <w:widowControl w:val="0"/>
              <w:spacing w:after="0" w:line="240" w:lineRule="auto"/>
              <w:jc w:val="center"/>
              <w:rPr>
                <w:rFonts w:ascii="Times New Roman" w:hAnsi="Times New Roman" w:cs="Times New Roman"/>
                <w:sz w:val="24"/>
                <w:szCs w:val="24"/>
                <w:lang w:eastAsia="ru-RU"/>
              </w:rPr>
            </w:pPr>
            <w:r w:rsidRPr="00710815">
              <w:rPr>
                <w:rFonts w:ascii="Times New Roman" w:hAnsi="Times New Roman" w:cs="Times New Roman"/>
                <w:sz w:val="24"/>
                <w:szCs w:val="24"/>
                <w:lang w:eastAsia="ru-RU"/>
              </w:rPr>
              <w:t>1</w:t>
            </w:r>
          </w:p>
        </w:tc>
      </w:tr>
      <w:tr w:rsidR="00322B09" w:rsidRPr="00077CB0">
        <w:trPr>
          <w:trHeight w:val="562"/>
        </w:trPr>
        <w:tc>
          <w:tcPr>
            <w:tcW w:w="1291" w:type="dxa"/>
            <w:vAlign w:val="center"/>
          </w:tcPr>
          <w:p w:rsidR="00322B09" w:rsidRPr="00A70D61" w:rsidRDefault="00322B09"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5</w:t>
            </w:r>
          </w:p>
        </w:tc>
        <w:tc>
          <w:tcPr>
            <w:tcW w:w="1112" w:type="dxa"/>
            <w:vAlign w:val="center"/>
          </w:tcPr>
          <w:p w:rsidR="00322B09" w:rsidRPr="00A70D61" w:rsidRDefault="00322B09"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1</w:t>
            </w:r>
          </w:p>
        </w:tc>
        <w:tc>
          <w:tcPr>
            <w:tcW w:w="1248" w:type="dxa"/>
            <w:vAlign w:val="center"/>
          </w:tcPr>
          <w:p w:rsidR="00322B09" w:rsidRPr="00A70D61" w:rsidRDefault="00322B09"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10</w:t>
            </w:r>
          </w:p>
        </w:tc>
        <w:tc>
          <w:tcPr>
            <w:tcW w:w="1154" w:type="dxa"/>
            <w:vAlign w:val="center"/>
          </w:tcPr>
          <w:p w:rsidR="00322B09" w:rsidRPr="00A70D61" w:rsidRDefault="00322B09"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1</w:t>
            </w:r>
          </w:p>
        </w:tc>
        <w:tc>
          <w:tcPr>
            <w:tcW w:w="1316" w:type="dxa"/>
            <w:vAlign w:val="center"/>
          </w:tcPr>
          <w:p w:rsidR="00322B09" w:rsidRPr="00A70D61" w:rsidRDefault="00322B09"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15</w:t>
            </w:r>
          </w:p>
        </w:tc>
        <w:tc>
          <w:tcPr>
            <w:tcW w:w="1379" w:type="dxa"/>
            <w:vAlign w:val="center"/>
          </w:tcPr>
          <w:p w:rsidR="00322B09" w:rsidRPr="00A70D61" w:rsidRDefault="00322B09"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1</w:t>
            </w:r>
          </w:p>
        </w:tc>
        <w:tc>
          <w:tcPr>
            <w:tcW w:w="1347" w:type="dxa"/>
            <w:vAlign w:val="center"/>
          </w:tcPr>
          <w:p w:rsidR="00322B09" w:rsidRPr="00A70D61" w:rsidRDefault="00322B09"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20</w:t>
            </w:r>
          </w:p>
        </w:tc>
        <w:tc>
          <w:tcPr>
            <w:tcW w:w="1341" w:type="dxa"/>
            <w:vAlign w:val="center"/>
          </w:tcPr>
          <w:p w:rsidR="00322B09" w:rsidRPr="00A70D61" w:rsidRDefault="00322B09" w:rsidP="00710815">
            <w:pPr>
              <w:widowControl w:val="0"/>
              <w:spacing w:after="0" w:line="240" w:lineRule="auto"/>
              <w:jc w:val="center"/>
              <w:rPr>
                <w:rFonts w:ascii="Times New Roman" w:hAnsi="Times New Roman" w:cs="Times New Roman"/>
                <w:sz w:val="28"/>
                <w:szCs w:val="28"/>
                <w:lang w:eastAsia="ru-RU"/>
              </w:rPr>
            </w:pPr>
            <w:r w:rsidRPr="00A70D61">
              <w:rPr>
                <w:rFonts w:ascii="Times New Roman" w:hAnsi="Times New Roman" w:cs="Times New Roman"/>
                <w:sz w:val="28"/>
                <w:szCs w:val="28"/>
                <w:lang w:eastAsia="ru-RU"/>
              </w:rPr>
              <w:t>1</w:t>
            </w:r>
          </w:p>
        </w:tc>
      </w:tr>
    </w:tbl>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xml:space="preserve">№ </w:t>
      </w:r>
      <w:r w:rsidRPr="00A70D61">
        <w:rPr>
          <w:rFonts w:ascii="Times New Roman" w:hAnsi="Times New Roman" w:cs="Times New Roman"/>
          <w:sz w:val="28"/>
          <w:szCs w:val="28"/>
        </w:rPr>
        <w:t>1</w:t>
      </w:r>
    </w:p>
    <w:p w:rsidR="00322B09" w:rsidRPr="00A70D61"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Предмет отрасли конституционного права включает в себя:</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B205DB">
      <w:pPr>
        <w:numPr>
          <w:ilvl w:val="0"/>
          <w:numId w:val="1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Pr="00A70D61">
        <w:rPr>
          <w:rFonts w:ascii="Times New Roman" w:hAnsi="Times New Roman" w:cs="Times New Roman"/>
          <w:sz w:val="28"/>
          <w:szCs w:val="28"/>
        </w:rPr>
        <w:t>рава и свободы человека и гражданина;</w:t>
      </w:r>
    </w:p>
    <w:p w:rsidR="00322B09" w:rsidRPr="00A70D61" w:rsidRDefault="00322B09" w:rsidP="00B205DB">
      <w:pPr>
        <w:numPr>
          <w:ilvl w:val="0"/>
          <w:numId w:val="1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м</w:t>
      </w:r>
      <w:r w:rsidRPr="00A70D61">
        <w:rPr>
          <w:rFonts w:ascii="Times New Roman" w:hAnsi="Times New Roman" w:cs="Times New Roman"/>
          <w:sz w:val="28"/>
          <w:szCs w:val="28"/>
        </w:rPr>
        <w:t>ногопартийную систему;</w:t>
      </w:r>
    </w:p>
    <w:p w:rsidR="00322B09" w:rsidRPr="00A70D61" w:rsidRDefault="00322B09" w:rsidP="00B205DB">
      <w:pPr>
        <w:numPr>
          <w:ilvl w:val="0"/>
          <w:numId w:val="1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Pr="00A70D61">
        <w:rPr>
          <w:rFonts w:ascii="Times New Roman" w:hAnsi="Times New Roman" w:cs="Times New Roman"/>
          <w:sz w:val="28"/>
          <w:szCs w:val="28"/>
        </w:rPr>
        <w:t>сновы конституционного строя;</w:t>
      </w:r>
    </w:p>
    <w:p w:rsidR="00322B09" w:rsidRPr="00A70D61" w:rsidRDefault="00322B09" w:rsidP="00B205DB">
      <w:pPr>
        <w:numPr>
          <w:ilvl w:val="0"/>
          <w:numId w:val="1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ф</w:t>
      </w:r>
      <w:r w:rsidRPr="00A70D61">
        <w:rPr>
          <w:rFonts w:ascii="Times New Roman" w:hAnsi="Times New Roman" w:cs="Times New Roman"/>
          <w:sz w:val="28"/>
          <w:szCs w:val="28"/>
        </w:rPr>
        <w:t>едеративное устройство.</w:t>
      </w:r>
    </w:p>
    <w:p w:rsidR="00322B09" w:rsidRPr="00A70D61"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2</w:t>
      </w:r>
    </w:p>
    <w:p w:rsidR="00322B09" w:rsidRPr="00A70D61"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 xml:space="preserve">Конституционно-правовые нормы-принципы, нормы-цели относятся </w:t>
      </w:r>
      <w:proofErr w:type="gramStart"/>
      <w:r w:rsidRPr="00A70D61">
        <w:rPr>
          <w:rFonts w:ascii="Times New Roman" w:hAnsi="Times New Roman" w:cs="Times New Roman"/>
          <w:sz w:val="28"/>
          <w:szCs w:val="28"/>
        </w:rPr>
        <w:t>к</w:t>
      </w:r>
      <w:proofErr w:type="gramEnd"/>
      <w:r w:rsidRPr="00A70D61">
        <w:rPr>
          <w:rFonts w:ascii="Times New Roman" w:hAnsi="Times New Roman" w:cs="Times New Roman"/>
          <w:sz w:val="28"/>
          <w:szCs w:val="28"/>
        </w:rPr>
        <w:t>:</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B205DB">
      <w:pPr>
        <w:numPr>
          <w:ilvl w:val="0"/>
          <w:numId w:val="20"/>
        </w:numPr>
        <w:tabs>
          <w:tab w:val="left" w:pos="142"/>
          <w:tab w:val="left" w:pos="284"/>
        </w:tabs>
        <w:spacing w:after="0" w:line="240" w:lineRule="auto"/>
        <w:ind w:left="0" w:firstLine="0"/>
        <w:jc w:val="both"/>
        <w:rPr>
          <w:rFonts w:ascii="Times New Roman" w:hAnsi="Times New Roman" w:cs="Times New Roman"/>
          <w:sz w:val="28"/>
          <w:szCs w:val="28"/>
        </w:rPr>
      </w:pPr>
      <w:proofErr w:type="spellStart"/>
      <w:r>
        <w:rPr>
          <w:rFonts w:ascii="Times New Roman" w:hAnsi="Times New Roman" w:cs="Times New Roman"/>
          <w:sz w:val="28"/>
          <w:szCs w:val="28"/>
        </w:rPr>
        <w:t>у</w:t>
      </w:r>
      <w:r w:rsidRPr="00A70D61">
        <w:rPr>
          <w:rFonts w:ascii="Times New Roman" w:hAnsi="Times New Roman" w:cs="Times New Roman"/>
          <w:sz w:val="28"/>
          <w:szCs w:val="28"/>
        </w:rPr>
        <w:t>правомачивающим</w:t>
      </w:r>
      <w:proofErr w:type="spellEnd"/>
      <w:r w:rsidRPr="00A70D61">
        <w:rPr>
          <w:rFonts w:ascii="Times New Roman" w:hAnsi="Times New Roman" w:cs="Times New Roman"/>
          <w:sz w:val="28"/>
          <w:szCs w:val="28"/>
        </w:rPr>
        <w:t xml:space="preserve"> нормам;</w:t>
      </w:r>
    </w:p>
    <w:p w:rsidR="00322B09" w:rsidRPr="00A70D61" w:rsidRDefault="00322B09" w:rsidP="00B205DB">
      <w:pPr>
        <w:numPr>
          <w:ilvl w:val="0"/>
          <w:numId w:val="20"/>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w:t>
      </w:r>
      <w:r w:rsidRPr="00A70D61">
        <w:rPr>
          <w:rFonts w:ascii="Times New Roman" w:hAnsi="Times New Roman" w:cs="Times New Roman"/>
          <w:sz w:val="28"/>
          <w:szCs w:val="28"/>
        </w:rPr>
        <w:t>апрещающим нормам;</w:t>
      </w:r>
    </w:p>
    <w:p w:rsidR="00322B09" w:rsidRPr="00A70D61" w:rsidRDefault="00322B09" w:rsidP="00B205DB">
      <w:pPr>
        <w:numPr>
          <w:ilvl w:val="0"/>
          <w:numId w:val="20"/>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Pr="00A70D61">
        <w:rPr>
          <w:rFonts w:ascii="Times New Roman" w:hAnsi="Times New Roman" w:cs="Times New Roman"/>
          <w:sz w:val="28"/>
          <w:szCs w:val="28"/>
        </w:rPr>
        <w:t>бязывающим нормам;</w:t>
      </w:r>
    </w:p>
    <w:p w:rsidR="00322B09" w:rsidRDefault="00322B09" w:rsidP="00B205DB">
      <w:pPr>
        <w:numPr>
          <w:ilvl w:val="0"/>
          <w:numId w:val="20"/>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w:t>
      </w:r>
      <w:r w:rsidRPr="00A70D61">
        <w:rPr>
          <w:rFonts w:ascii="Times New Roman" w:hAnsi="Times New Roman" w:cs="Times New Roman"/>
          <w:sz w:val="28"/>
          <w:szCs w:val="28"/>
        </w:rPr>
        <w:t>азрешающим нормам.</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Default="00322B09" w:rsidP="00A70D61">
      <w:pPr>
        <w:tabs>
          <w:tab w:val="left" w:pos="142"/>
          <w:tab w:val="left" w:pos="284"/>
        </w:tabs>
        <w:spacing w:after="0" w:line="240" w:lineRule="auto"/>
        <w:jc w:val="center"/>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3</w:t>
      </w:r>
    </w:p>
    <w:p w:rsidR="00322B09"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Преамбула конституции состоит из следующих основополагающих принципов:</w:t>
      </w:r>
    </w:p>
    <w:p w:rsidR="00322B09" w:rsidRDefault="00322B09" w:rsidP="00E452CC">
      <w:pPr>
        <w:tabs>
          <w:tab w:val="left" w:pos="0"/>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B205DB">
      <w:pPr>
        <w:numPr>
          <w:ilvl w:val="0"/>
          <w:numId w:val="21"/>
        </w:numPr>
        <w:tabs>
          <w:tab w:val="left" w:pos="0"/>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w:t>
      </w:r>
      <w:r w:rsidRPr="00A70D61">
        <w:rPr>
          <w:rFonts w:ascii="Times New Roman" w:hAnsi="Times New Roman" w:cs="Times New Roman"/>
          <w:sz w:val="28"/>
          <w:szCs w:val="28"/>
        </w:rPr>
        <w:t>тверждение прав и свобод человека;</w:t>
      </w:r>
    </w:p>
    <w:p w:rsidR="00322B09" w:rsidRPr="00A70D61" w:rsidRDefault="00322B09" w:rsidP="00B205DB">
      <w:pPr>
        <w:numPr>
          <w:ilvl w:val="0"/>
          <w:numId w:val="21"/>
        </w:numPr>
        <w:tabs>
          <w:tab w:val="left" w:pos="0"/>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A70D61">
        <w:rPr>
          <w:rFonts w:ascii="Times New Roman" w:hAnsi="Times New Roman" w:cs="Times New Roman"/>
          <w:sz w:val="28"/>
          <w:szCs w:val="28"/>
        </w:rPr>
        <w:t>ерховенство прав и свобод человека;</w:t>
      </w:r>
    </w:p>
    <w:p w:rsidR="00322B09" w:rsidRPr="00A70D61" w:rsidRDefault="00322B09" w:rsidP="00B205DB">
      <w:pPr>
        <w:numPr>
          <w:ilvl w:val="0"/>
          <w:numId w:val="21"/>
        </w:numPr>
        <w:tabs>
          <w:tab w:val="left" w:pos="0"/>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Pr="00A70D61">
        <w:rPr>
          <w:rFonts w:ascii="Times New Roman" w:hAnsi="Times New Roman" w:cs="Times New Roman"/>
          <w:sz w:val="28"/>
          <w:szCs w:val="28"/>
        </w:rPr>
        <w:t>бъединение народов на основе федеративного договора;</w:t>
      </w:r>
    </w:p>
    <w:p w:rsidR="00322B09" w:rsidRPr="00A70D61" w:rsidRDefault="00322B09" w:rsidP="00B205DB">
      <w:pPr>
        <w:numPr>
          <w:ilvl w:val="0"/>
          <w:numId w:val="21"/>
        </w:numPr>
        <w:tabs>
          <w:tab w:val="left" w:pos="0"/>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Pr="00A70D61">
        <w:rPr>
          <w:rFonts w:ascii="Times New Roman" w:hAnsi="Times New Roman" w:cs="Times New Roman"/>
          <w:sz w:val="28"/>
          <w:szCs w:val="28"/>
        </w:rPr>
        <w:t>уверенитета субъектов РФ.</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4</w:t>
      </w:r>
    </w:p>
    <w:p w:rsidR="00322B09"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Политический режим в РФ:</w:t>
      </w: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p>
    <w:p w:rsidR="00322B09" w:rsidRPr="00A70D61" w:rsidRDefault="00322B09" w:rsidP="00B205DB">
      <w:pPr>
        <w:numPr>
          <w:ilvl w:val="0"/>
          <w:numId w:val="2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л</w:t>
      </w:r>
      <w:r w:rsidRPr="00A70D61">
        <w:rPr>
          <w:rFonts w:ascii="Times New Roman" w:hAnsi="Times New Roman" w:cs="Times New Roman"/>
          <w:sz w:val="28"/>
          <w:szCs w:val="28"/>
        </w:rPr>
        <w:t>иберальный;</w:t>
      </w:r>
    </w:p>
    <w:p w:rsidR="00322B09" w:rsidRPr="00A70D61" w:rsidRDefault="00322B09" w:rsidP="00B205DB">
      <w:pPr>
        <w:numPr>
          <w:ilvl w:val="0"/>
          <w:numId w:val="2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w:t>
      </w:r>
      <w:r w:rsidRPr="00A70D61">
        <w:rPr>
          <w:rFonts w:ascii="Times New Roman" w:hAnsi="Times New Roman" w:cs="Times New Roman"/>
          <w:sz w:val="28"/>
          <w:szCs w:val="28"/>
        </w:rPr>
        <w:t>вторитарный;</w:t>
      </w:r>
    </w:p>
    <w:p w:rsidR="00322B09" w:rsidRPr="00A70D61" w:rsidRDefault="00322B09" w:rsidP="00B205DB">
      <w:pPr>
        <w:numPr>
          <w:ilvl w:val="0"/>
          <w:numId w:val="2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w:t>
      </w:r>
      <w:r w:rsidRPr="00A70D61">
        <w:rPr>
          <w:rFonts w:ascii="Times New Roman" w:hAnsi="Times New Roman" w:cs="Times New Roman"/>
          <w:sz w:val="28"/>
          <w:szCs w:val="28"/>
        </w:rPr>
        <w:t>оталитарный;</w:t>
      </w:r>
    </w:p>
    <w:p w:rsidR="00322B09" w:rsidRPr="00A70D61" w:rsidRDefault="00322B09" w:rsidP="00B205DB">
      <w:pPr>
        <w:numPr>
          <w:ilvl w:val="0"/>
          <w:numId w:val="2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A70D61">
        <w:rPr>
          <w:rFonts w:ascii="Times New Roman" w:hAnsi="Times New Roman" w:cs="Times New Roman"/>
          <w:sz w:val="28"/>
          <w:szCs w:val="28"/>
        </w:rPr>
        <w:t>емократический.</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 5</w:t>
      </w:r>
    </w:p>
    <w:p w:rsidR="00322B09" w:rsidRPr="00A70D61" w:rsidRDefault="00322B09" w:rsidP="00A70D61">
      <w:pPr>
        <w:tabs>
          <w:tab w:val="left" w:pos="142"/>
          <w:tab w:val="left" w:pos="284"/>
        </w:tabs>
        <w:spacing w:after="0" w:line="240" w:lineRule="auto"/>
        <w:ind w:left="360"/>
        <w:jc w:val="both"/>
        <w:rPr>
          <w:rFonts w:ascii="Times New Roman" w:hAnsi="Times New Roman" w:cs="Times New Roman"/>
          <w:sz w:val="28"/>
          <w:szCs w:val="28"/>
        </w:rPr>
      </w:pPr>
      <w:r w:rsidRPr="00A70D61">
        <w:rPr>
          <w:rFonts w:ascii="Times New Roman" w:hAnsi="Times New Roman" w:cs="Times New Roman"/>
          <w:sz w:val="28"/>
          <w:szCs w:val="28"/>
        </w:rPr>
        <w:t>Характеристика РФ как правового государства включает в себя:</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B205DB">
      <w:pPr>
        <w:numPr>
          <w:ilvl w:val="0"/>
          <w:numId w:val="2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в</w:t>
      </w:r>
      <w:r w:rsidRPr="00A70D61">
        <w:rPr>
          <w:rFonts w:ascii="Times New Roman" w:hAnsi="Times New Roman" w:cs="Times New Roman"/>
          <w:sz w:val="28"/>
          <w:szCs w:val="28"/>
        </w:rPr>
        <w:t>ерховенство права;</w:t>
      </w:r>
    </w:p>
    <w:p w:rsidR="00322B09" w:rsidRPr="00A70D61" w:rsidRDefault="00322B09" w:rsidP="00B205DB">
      <w:pPr>
        <w:numPr>
          <w:ilvl w:val="0"/>
          <w:numId w:val="2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Pr="00A70D61">
        <w:rPr>
          <w:rFonts w:ascii="Times New Roman" w:hAnsi="Times New Roman" w:cs="Times New Roman"/>
          <w:sz w:val="28"/>
          <w:szCs w:val="28"/>
        </w:rPr>
        <w:t>рименение неопубликованных законов только при чрезвычайном положении;</w:t>
      </w:r>
    </w:p>
    <w:p w:rsidR="00322B09" w:rsidRPr="00A70D61" w:rsidRDefault="00322B09" w:rsidP="00B205DB">
      <w:pPr>
        <w:numPr>
          <w:ilvl w:val="0"/>
          <w:numId w:val="2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A70D61">
        <w:rPr>
          <w:rFonts w:ascii="Times New Roman" w:hAnsi="Times New Roman" w:cs="Times New Roman"/>
          <w:sz w:val="28"/>
          <w:szCs w:val="28"/>
        </w:rPr>
        <w:t>екларативный характер прав и свобод человека и гражданина;</w:t>
      </w:r>
    </w:p>
    <w:p w:rsidR="00322B09" w:rsidRPr="00A70D61" w:rsidRDefault="00322B09" w:rsidP="00B205DB">
      <w:pPr>
        <w:numPr>
          <w:ilvl w:val="0"/>
          <w:numId w:val="2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A70D61">
        <w:rPr>
          <w:rFonts w:ascii="Times New Roman" w:hAnsi="Times New Roman" w:cs="Times New Roman"/>
          <w:sz w:val="28"/>
          <w:szCs w:val="28"/>
        </w:rPr>
        <w:t>ерховенство указов Президента РФ.</w:t>
      </w:r>
    </w:p>
    <w:p w:rsidR="00322B09" w:rsidRDefault="00322B09" w:rsidP="006861F2">
      <w:pPr>
        <w:tabs>
          <w:tab w:val="left" w:pos="142"/>
          <w:tab w:val="left" w:pos="284"/>
        </w:tabs>
        <w:spacing w:after="0" w:line="240" w:lineRule="auto"/>
        <w:rPr>
          <w:rFonts w:ascii="Times New Roman" w:hAnsi="Times New Roman" w:cs="Times New Roman"/>
          <w:sz w:val="28"/>
          <w:szCs w:val="28"/>
        </w:rPr>
      </w:pPr>
    </w:p>
    <w:p w:rsidR="00322B09" w:rsidRDefault="00322B09" w:rsidP="006861F2">
      <w:pPr>
        <w:tabs>
          <w:tab w:val="left" w:pos="142"/>
          <w:tab w:val="left" w:pos="284"/>
        </w:tabs>
        <w:spacing w:after="0" w:line="240" w:lineRule="auto"/>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6</w:t>
      </w: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Социальное государство означает:</w:t>
      </w:r>
    </w:p>
    <w:p w:rsidR="00322B09" w:rsidRPr="00A70D61" w:rsidRDefault="00322B09" w:rsidP="00B205DB">
      <w:pPr>
        <w:numPr>
          <w:ilvl w:val="0"/>
          <w:numId w:val="2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Pr="00A70D61">
        <w:rPr>
          <w:rFonts w:ascii="Times New Roman" w:hAnsi="Times New Roman" w:cs="Times New Roman"/>
          <w:sz w:val="28"/>
          <w:szCs w:val="28"/>
        </w:rPr>
        <w:t>оциальная защита государства гарантируется только лицам, участвующим в общественно полезном труде;</w:t>
      </w:r>
    </w:p>
    <w:p w:rsidR="00322B09" w:rsidRPr="00A70D61" w:rsidRDefault="00322B09" w:rsidP="00B205DB">
      <w:pPr>
        <w:numPr>
          <w:ilvl w:val="0"/>
          <w:numId w:val="2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Pr="00A70D61">
        <w:rPr>
          <w:rFonts w:ascii="Times New Roman" w:hAnsi="Times New Roman" w:cs="Times New Roman"/>
          <w:sz w:val="28"/>
          <w:szCs w:val="28"/>
        </w:rPr>
        <w:t>граничение социальной защиты детей, родившихся вне брака;</w:t>
      </w:r>
    </w:p>
    <w:p w:rsidR="00322B09" w:rsidRPr="00A70D61" w:rsidRDefault="00322B09" w:rsidP="00B205DB">
      <w:pPr>
        <w:numPr>
          <w:ilvl w:val="0"/>
          <w:numId w:val="2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Pr="00A70D61">
        <w:rPr>
          <w:rFonts w:ascii="Times New Roman" w:hAnsi="Times New Roman" w:cs="Times New Roman"/>
          <w:sz w:val="28"/>
          <w:szCs w:val="28"/>
        </w:rPr>
        <w:t>оздание условий, обеспечивающих достойную жизнь и свободное развитие человека;</w:t>
      </w:r>
    </w:p>
    <w:p w:rsidR="00322B09" w:rsidRPr="00A70D61" w:rsidRDefault="00322B09" w:rsidP="00B205DB">
      <w:pPr>
        <w:numPr>
          <w:ilvl w:val="0"/>
          <w:numId w:val="2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Pr="00A70D61">
        <w:rPr>
          <w:rFonts w:ascii="Times New Roman" w:hAnsi="Times New Roman" w:cs="Times New Roman"/>
          <w:sz w:val="28"/>
          <w:szCs w:val="28"/>
        </w:rPr>
        <w:t>оциальные программы в РФ учреждаются и финансируются только государство.</w:t>
      </w:r>
    </w:p>
    <w:p w:rsidR="00322B09" w:rsidRDefault="00322B09" w:rsidP="00A70D61">
      <w:pPr>
        <w:tabs>
          <w:tab w:val="left" w:pos="142"/>
          <w:tab w:val="left" w:pos="284"/>
        </w:tabs>
        <w:spacing w:after="0" w:line="240" w:lineRule="auto"/>
        <w:ind w:left="360"/>
        <w:jc w:val="center"/>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7</w:t>
      </w:r>
    </w:p>
    <w:p w:rsidR="00322B09"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Светское государство означает, что:</w:t>
      </w:r>
    </w:p>
    <w:p w:rsidR="00322B09" w:rsidRDefault="00322B09" w:rsidP="00A70D61">
      <w:pPr>
        <w:tabs>
          <w:tab w:val="left" w:pos="142"/>
          <w:tab w:val="left" w:pos="284"/>
        </w:tabs>
        <w:spacing w:after="0" w:line="240" w:lineRule="auto"/>
        <w:jc w:val="center"/>
        <w:rPr>
          <w:rFonts w:ascii="Times New Roman" w:hAnsi="Times New Roman" w:cs="Times New Roman"/>
          <w:sz w:val="28"/>
          <w:szCs w:val="28"/>
        </w:rPr>
      </w:pPr>
    </w:p>
    <w:p w:rsidR="00322B09" w:rsidRPr="00A70D61" w:rsidRDefault="00322B09" w:rsidP="00B205DB">
      <w:pPr>
        <w:numPr>
          <w:ilvl w:val="0"/>
          <w:numId w:val="2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w:t>
      </w:r>
      <w:r w:rsidRPr="00A70D61">
        <w:rPr>
          <w:rFonts w:ascii="Times New Roman" w:hAnsi="Times New Roman" w:cs="Times New Roman"/>
          <w:sz w:val="28"/>
          <w:szCs w:val="28"/>
        </w:rPr>
        <w:t>икакая религия не может устанавливаться в качестве государственной или обязательной;</w:t>
      </w:r>
    </w:p>
    <w:p w:rsidR="00322B09" w:rsidRPr="00A70D61" w:rsidRDefault="00322B09" w:rsidP="00B205DB">
      <w:pPr>
        <w:numPr>
          <w:ilvl w:val="0"/>
          <w:numId w:val="2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осподствующее положение занимает только одна религия;</w:t>
      </w:r>
    </w:p>
    <w:p w:rsidR="00322B09" w:rsidRPr="00A70D61" w:rsidRDefault="00322B09" w:rsidP="00B205DB">
      <w:pPr>
        <w:numPr>
          <w:ilvl w:val="0"/>
          <w:numId w:val="2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A70D61">
        <w:rPr>
          <w:rFonts w:ascii="Times New Roman" w:hAnsi="Times New Roman" w:cs="Times New Roman"/>
          <w:sz w:val="28"/>
          <w:szCs w:val="28"/>
        </w:rPr>
        <w:t>еятельность религиозных объединений в государстве запрещена;</w:t>
      </w:r>
    </w:p>
    <w:p w:rsidR="00322B09" w:rsidRPr="00A70D61" w:rsidRDefault="00322B09" w:rsidP="00B205DB">
      <w:pPr>
        <w:numPr>
          <w:ilvl w:val="0"/>
          <w:numId w:val="2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осударственные служащие не имеют право придерживаться каких-либо религиозных   взглядов.</w:t>
      </w:r>
    </w:p>
    <w:p w:rsidR="00322B09" w:rsidRDefault="00322B09" w:rsidP="006861F2">
      <w:pPr>
        <w:tabs>
          <w:tab w:val="left" w:pos="142"/>
          <w:tab w:val="left" w:pos="284"/>
        </w:tabs>
        <w:spacing w:after="0" w:line="240" w:lineRule="auto"/>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8</w:t>
      </w:r>
    </w:p>
    <w:p w:rsidR="00322B09" w:rsidRPr="00A70D61"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Гражданство РФ является единым:</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B205DB">
      <w:pPr>
        <w:numPr>
          <w:ilvl w:val="0"/>
          <w:numId w:val="2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 xml:space="preserve">раждане </w:t>
      </w:r>
      <w:proofErr w:type="gramStart"/>
      <w:r w:rsidRPr="00A70D61">
        <w:rPr>
          <w:rFonts w:ascii="Times New Roman" w:hAnsi="Times New Roman" w:cs="Times New Roman"/>
          <w:sz w:val="28"/>
          <w:szCs w:val="28"/>
        </w:rPr>
        <w:t>РФ</w:t>
      </w:r>
      <w:proofErr w:type="gramEnd"/>
      <w:r w:rsidRPr="00A70D61">
        <w:rPr>
          <w:rFonts w:ascii="Times New Roman" w:hAnsi="Times New Roman" w:cs="Times New Roman"/>
          <w:sz w:val="28"/>
          <w:szCs w:val="28"/>
        </w:rPr>
        <w:t xml:space="preserve"> постоянно проживающие на территории республики в составе РФ, являются одновременно гражданами этой республики;</w:t>
      </w:r>
    </w:p>
    <w:p w:rsidR="00322B09" w:rsidRPr="00A70D61" w:rsidRDefault="00322B09" w:rsidP="00B205DB">
      <w:pPr>
        <w:numPr>
          <w:ilvl w:val="0"/>
          <w:numId w:val="2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 xml:space="preserve">раждане </w:t>
      </w:r>
      <w:proofErr w:type="gramStart"/>
      <w:r w:rsidRPr="00A70D61">
        <w:rPr>
          <w:rFonts w:ascii="Times New Roman" w:hAnsi="Times New Roman" w:cs="Times New Roman"/>
          <w:sz w:val="28"/>
          <w:szCs w:val="28"/>
        </w:rPr>
        <w:t>РФ</w:t>
      </w:r>
      <w:proofErr w:type="gramEnd"/>
      <w:r w:rsidRPr="00A70D61">
        <w:rPr>
          <w:rFonts w:ascii="Times New Roman" w:hAnsi="Times New Roman" w:cs="Times New Roman"/>
          <w:sz w:val="28"/>
          <w:szCs w:val="28"/>
        </w:rPr>
        <w:t xml:space="preserve"> постоянно проживающие на территории республики в составе РФ не могут иметь двойное гражданство;</w:t>
      </w:r>
    </w:p>
    <w:p w:rsidR="00322B09" w:rsidRPr="00A70D61" w:rsidRDefault="00322B09" w:rsidP="00B205DB">
      <w:pPr>
        <w:numPr>
          <w:ilvl w:val="0"/>
          <w:numId w:val="2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 xml:space="preserve">раждане </w:t>
      </w:r>
      <w:proofErr w:type="gramStart"/>
      <w:r w:rsidRPr="00A70D61">
        <w:rPr>
          <w:rFonts w:ascii="Times New Roman" w:hAnsi="Times New Roman" w:cs="Times New Roman"/>
          <w:sz w:val="28"/>
          <w:szCs w:val="28"/>
        </w:rPr>
        <w:t>РФ</w:t>
      </w:r>
      <w:proofErr w:type="gramEnd"/>
      <w:r w:rsidRPr="00A70D61">
        <w:rPr>
          <w:rFonts w:ascii="Times New Roman" w:hAnsi="Times New Roman" w:cs="Times New Roman"/>
          <w:sz w:val="28"/>
          <w:szCs w:val="28"/>
        </w:rPr>
        <w:t xml:space="preserve"> проживающие за приделами территории государства не могут изменить своё гражданство;</w:t>
      </w:r>
    </w:p>
    <w:p w:rsidR="00322B09" w:rsidRPr="00A70D61" w:rsidRDefault="00322B09" w:rsidP="00B205DB">
      <w:pPr>
        <w:numPr>
          <w:ilvl w:val="0"/>
          <w:numId w:val="2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раждане РФ не могут иметь гражданство другого государства.</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9</w:t>
      </w:r>
    </w:p>
    <w:p w:rsidR="00322B09"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Гражданство РФ является равным:</w:t>
      </w:r>
    </w:p>
    <w:p w:rsidR="00322B09" w:rsidRPr="00A70D61"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B205DB">
      <w:pPr>
        <w:numPr>
          <w:ilvl w:val="0"/>
          <w:numId w:val="2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w:t>
      </w:r>
      <w:r w:rsidRPr="00A70D61">
        <w:rPr>
          <w:rFonts w:ascii="Times New Roman" w:hAnsi="Times New Roman" w:cs="Times New Roman"/>
          <w:sz w:val="28"/>
          <w:szCs w:val="28"/>
        </w:rPr>
        <w:t>аконодательство не устанавливает никаких отличий и особенностей в правовом статусе лиц, ставших гражданами РФ по различным основаниям;</w:t>
      </w:r>
    </w:p>
    <w:p w:rsidR="00322B09" w:rsidRPr="00A70D61" w:rsidRDefault="00322B09" w:rsidP="00B205DB">
      <w:pPr>
        <w:numPr>
          <w:ilvl w:val="0"/>
          <w:numId w:val="2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з</w:t>
      </w:r>
      <w:r w:rsidRPr="00A70D61">
        <w:rPr>
          <w:rFonts w:ascii="Times New Roman" w:hAnsi="Times New Roman" w:cs="Times New Roman"/>
          <w:sz w:val="28"/>
          <w:szCs w:val="28"/>
        </w:rPr>
        <w:t>аконодательство устанавливает равенство правового статуса граждан РФ и граждан субъектов РФ;</w:t>
      </w:r>
    </w:p>
    <w:p w:rsidR="00322B09" w:rsidRPr="00A70D61" w:rsidRDefault="00322B09" w:rsidP="00B205DB">
      <w:pPr>
        <w:numPr>
          <w:ilvl w:val="0"/>
          <w:numId w:val="2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w:t>
      </w:r>
      <w:r w:rsidRPr="00A70D61">
        <w:rPr>
          <w:rFonts w:ascii="Times New Roman" w:hAnsi="Times New Roman" w:cs="Times New Roman"/>
          <w:sz w:val="28"/>
          <w:szCs w:val="28"/>
        </w:rPr>
        <w:t>олько для граждан РФ ставших гражданами по рождению;</w:t>
      </w:r>
    </w:p>
    <w:p w:rsidR="00322B09" w:rsidRPr="00A70D61" w:rsidRDefault="00322B09" w:rsidP="00B205DB">
      <w:pPr>
        <w:numPr>
          <w:ilvl w:val="0"/>
          <w:numId w:val="2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w:t>
      </w:r>
      <w:r w:rsidRPr="00A70D61">
        <w:rPr>
          <w:rFonts w:ascii="Times New Roman" w:hAnsi="Times New Roman" w:cs="Times New Roman"/>
          <w:sz w:val="28"/>
          <w:szCs w:val="28"/>
        </w:rPr>
        <w:t>олько для граждан РФ ставшими гражданами РФ по рождению или приобретении гражданства до 1992года.</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10</w:t>
      </w:r>
    </w:p>
    <w:p w:rsidR="00322B09"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Гражданство РФ имеет открытый и свободный характер:</w:t>
      </w:r>
    </w:p>
    <w:p w:rsidR="00322B09" w:rsidRPr="00A70D61" w:rsidRDefault="00322B09" w:rsidP="00A70D61">
      <w:pPr>
        <w:tabs>
          <w:tab w:val="left" w:pos="142"/>
          <w:tab w:val="left" w:pos="284"/>
        </w:tabs>
        <w:spacing w:after="0" w:line="240" w:lineRule="auto"/>
        <w:jc w:val="center"/>
        <w:rPr>
          <w:rFonts w:ascii="Times New Roman" w:hAnsi="Times New Roman" w:cs="Times New Roman"/>
          <w:sz w:val="28"/>
          <w:szCs w:val="28"/>
        </w:rPr>
      </w:pPr>
    </w:p>
    <w:p w:rsidR="00322B09" w:rsidRPr="00A70D61" w:rsidRDefault="00322B09" w:rsidP="00B205DB">
      <w:pPr>
        <w:numPr>
          <w:ilvl w:val="0"/>
          <w:numId w:val="28"/>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w:t>
      </w:r>
      <w:r w:rsidRPr="00A70D61">
        <w:rPr>
          <w:rFonts w:ascii="Times New Roman" w:hAnsi="Times New Roman" w:cs="Times New Roman"/>
          <w:sz w:val="28"/>
          <w:szCs w:val="28"/>
        </w:rPr>
        <w:t xml:space="preserve">аконодательством </w:t>
      </w:r>
      <w:proofErr w:type="gramStart"/>
      <w:r w:rsidRPr="00A70D61">
        <w:rPr>
          <w:rFonts w:ascii="Times New Roman" w:hAnsi="Times New Roman" w:cs="Times New Roman"/>
          <w:sz w:val="28"/>
          <w:szCs w:val="28"/>
        </w:rPr>
        <w:t>установлено</w:t>
      </w:r>
      <w:proofErr w:type="gramEnd"/>
      <w:r w:rsidRPr="00A70D61">
        <w:rPr>
          <w:rFonts w:ascii="Times New Roman" w:hAnsi="Times New Roman" w:cs="Times New Roman"/>
          <w:sz w:val="28"/>
          <w:szCs w:val="28"/>
        </w:rPr>
        <w:t xml:space="preserve"> что каждый человек имеет право на гражданство; и право изменить гражданство;</w:t>
      </w:r>
    </w:p>
    <w:p w:rsidR="00322B09" w:rsidRPr="00A70D61" w:rsidRDefault="00322B09" w:rsidP="00B205DB">
      <w:pPr>
        <w:numPr>
          <w:ilvl w:val="0"/>
          <w:numId w:val="28"/>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федеральным законом имеют право автоматического приобретения гражданства РФ;</w:t>
      </w:r>
    </w:p>
    <w:p w:rsidR="00322B09" w:rsidRPr="00A70D61" w:rsidRDefault="00322B09" w:rsidP="00B205DB">
      <w:pPr>
        <w:numPr>
          <w:ilvl w:val="0"/>
          <w:numId w:val="28"/>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w:t>
      </w:r>
      <w:r w:rsidRPr="00A70D61">
        <w:rPr>
          <w:rFonts w:ascii="Times New Roman" w:hAnsi="Times New Roman" w:cs="Times New Roman"/>
          <w:sz w:val="28"/>
          <w:szCs w:val="28"/>
        </w:rPr>
        <w:t xml:space="preserve">аконом </w:t>
      </w:r>
      <w:proofErr w:type="gramStart"/>
      <w:r w:rsidRPr="00A70D61">
        <w:rPr>
          <w:rFonts w:ascii="Times New Roman" w:hAnsi="Times New Roman" w:cs="Times New Roman"/>
          <w:sz w:val="28"/>
          <w:szCs w:val="28"/>
        </w:rPr>
        <w:t>установлено</w:t>
      </w:r>
      <w:proofErr w:type="gramEnd"/>
      <w:r w:rsidRPr="00A70D61">
        <w:rPr>
          <w:rFonts w:ascii="Times New Roman" w:hAnsi="Times New Roman" w:cs="Times New Roman"/>
          <w:sz w:val="28"/>
          <w:szCs w:val="28"/>
        </w:rPr>
        <w:t xml:space="preserve"> что иностранные граждане, находящиеся на территории РФ приняв гражданство РФ не вправе его изменить;</w:t>
      </w:r>
    </w:p>
    <w:p w:rsidR="00322B09" w:rsidRPr="00A70D61" w:rsidRDefault="00322B09" w:rsidP="00B205DB">
      <w:pPr>
        <w:numPr>
          <w:ilvl w:val="0"/>
          <w:numId w:val="28"/>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з</w:t>
      </w:r>
      <w:r w:rsidRPr="00A70D61">
        <w:rPr>
          <w:rFonts w:ascii="Times New Roman" w:hAnsi="Times New Roman" w:cs="Times New Roman"/>
          <w:sz w:val="28"/>
          <w:szCs w:val="28"/>
        </w:rPr>
        <w:t>аконодательством установлено, что каждый гражданин РФ изменяет гражданство только единожды.</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Default="00322B09" w:rsidP="00A70D61">
      <w:pPr>
        <w:tabs>
          <w:tab w:val="left" w:pos="142"/>
          <w:tab w:val="left" w:pos="284"/>
        </w:tabs>
        <w:spacing w:after="0" w:line="240" w:lineRule="auto"/>
        <w:ind w:left="360"/>
        <w:jc w:val="center"/>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11</w:t>
      </w:r>
    </w:p>
    <w:p w:rsidR="00322B09"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Государственно-территориальное устройство РФ основано на принципах:</w:t>
      </w:r>
    </w:p>
    <w:p w:rsidR="00322B09" w:rsidRPr="00A70D61"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B205DB">
      <w:pPr>
        <w:numPr>
          <w:ilvl w:val="0"/>
          <w:numId w:val="2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A70D61">
        <w:rPr>
          <w:rFonts w:ascii="Times New Roman" w:hAnsi="Times New Roman" w:cs="Times New Roman"/>
          <w:sz w:val="28"/>
          <w:szCs w:val="28"/>
        </w:rPr>
        <w:t>ерховенства РФ;</w:t>
      </w:r>
    </w:p>
    <w:p w:rsidR="00322B09" w:rsidRPr="00A70D61" w:rsidRDefault="00322B09" w:rsidP="00B205DB">
      <w:pPr>
        <w:numPr>
          <w:ilvl w:val="0"/>
          <w:numId w:val="2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осударственной целостности;</w:t>
      </w:r>
    </w:p>
    <w:p w:rsidR="00322B09" w:rsidRPr="00A70D61" w:rsidRDefault="00322B09" w:rsidP="00B205DB">
      <w:pPr>
        <w:numPr>
          <w:ilvl w:val="0"/>
          <w:numId w:val="2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Pr="00A70D61">
        <w:rPr>
          <w:rFonts w:ascii="Times New Roman" w:hAnsi="Times New Roman" w:cs="Times New Roman"/>
          <w:sz w:val="28"/>
          <w:szCs w:val="28"/>
        </w:rPr>
        <w:t>беспечения административной целостности и неприкосновенности территории РФ;</w:t>
      </w:r>
    </w:p>
    <w:p w:rsidR="00322B09" w:rsidRPr="00A70D61" w:rsidRDefault="00322B09" w:rsidP="00B205DB">
      <w:pPr>
        <w:numPr>
          <w:ilvl w:val="0"/>
          <w:numId w:val="29"/>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Pr="00A70D61">
        <w:rPr>
          <w:rFonts w:ascii="Times New Roman" w:hAnsi="Times New Roman" w:cs="Times New Roman"/>
          <w:sz w:val="28"/>
          <w:szCs w:val="28"/>
        </w:rPr>
        <w:t>рава сецессии.</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12</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r w:rsidRPr="00A70D61">
        <w:rPr>
          <w:rFonts w:ascii="Times New Roman" w:hAnsi="Times New Roman" w:cs="Times New Roman"/>
          <w:sz w:val="28"/>
          <w:szCs w:val="28"/>
        </w:rPr>
        <w:t>Расширение состава субъектов РФ осуществляется в порядке, установленном:</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B205DB">
      <w:pPr>
        <w:numPr>
          <w:ilvl w:val="0"/>
          <w:numId w:val="30"/>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Федеральным конституционным законом;</w:t>
      </w:r>
    </w:p>
    <w:p w:rsidR="00322B09" w:rsidRPr="00A70D61" w:rsidRDefault="00322B09" w:rsidP="00B205DB">
      <w:pPr>
        <w:numPr>
          <w:ilvl w:val="0"/>
          <w:numId w:val="30"/>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Федеральным договором;</w:t>
      </w:r>
    </w:p>
    <w:p w:rsidR="00322B09" w:rsidRPr="00A70D61" w:rsidRDefault="00322B09" w:rsidP="00B205DB">
      <w:pPr>
        <w:numPr>
          <w:ilvl w:val="0"/>
          <w:numId w:val="30"/>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Конституцией РФ;</w:t>
      </w:r>
    </w:p>
    <w:p w:rsidR="00322B09" w:rsidRPr="00A70D61" w:rsidRDefault="00322B09" w:rsidP="00B205DB">
      <w:pPr>
        <w:numPr>
          <w:ilvl w:val="0"/>
          <w:numId w:val="30"/>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Федеральным законом.</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13</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r w:rsidRPr="00A70D61">
        <w:rPr>
          <w:rFonts w:ascii="Times New Roman" w:hAnsi="Times New Roman" w:cs="Times New Roman"/>
          <w:sz w:val="28"/>
          <w:szCs w:val="28"/>
        </w:rPr>
        <w:t>Границы между субъектами РФ могут быть изменены:</w:t>
      </w:r>
    </w:p>
    <w:p w:rsidR="00322B09" w:rsidRPr="00A70D61"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B205DB">
      <w:pPr>
        <w:numPr>
          <w:ilvl w:val="0"/>
          <w:numId w:val="31"/>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Pr="00A70D61">
        <w:rPr>
          <w:rFonts w:ascii="Times New Roman" w:hAnsi="Times New Roman" w:cs="Times New Roman"/>
          <w:sz w:val="28"/>
          <w:szCs w:val="28"/>
        </w:rPr>
        <w:t xml:space="preserve"> их взаимного согласия;</w:t>
      </w:r>
    </w:p>
    <w:p w:rsidR="00322B09" w:rsidRPr="00A70D61" w:rsidRDefault="00322B09" w:rsidP="00B205DB">
      <w:pPr>
        <w:numPr>
          <w:ilvl w:val="0"/>
          <w:numId w:val="31"/>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Советом Федерации;</w:t>
      </w:r>
    </w:p>
    <w:p w:rsidR="00322B09" w:rsidRPr="00A70D61" w:rsidRDefault="00322B09" w:rsidP="00B205DB">
      <w:pPr>
        <w:numPr>
          <w:ilvl w:val="0"/>
          <w:numId w:val="31"/>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Конституционным Собранием;</w:t>
      </w:r>
    </w:p>
    <w:p w:rsidR="00322B09" w:rsidRPr="00A70D61" w:rsidRDefault="00322B09" w:rsidP="00B205DB">
      <w:pPr>
        <w:numPr>
          <w:ilvl w:val="0"/>
          <w:numId w:val="31"/>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lastRenderedPageBreak/>
        <w:t>Федеральным Собранием-парламентом РФ.</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14</w:t>
      </w:r>
    </w:p>
    <w:p w:rsidR="00322B09"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Активное избирательное право означает, что гражданину нельзя отказать:</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p>
    <w:p w:rsidR="00322B09" w:rsidRPr="00A70D61" w:rsidRDefault="00322B09" w:rsidP="00B205DB">
      <w:pPr>
        <w:numPr>
          <w:ilvl w:val="0"/>
          <w:numId w:val="3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A70D61">
        <w:rPr>
          <w:rFonts w:ascii="Times New Roman" w:hAnsi="Times New Roman" w:cs="Times New Roman"/>
          <w:sz w:val="28"/>
          <w:szCs w:val="28"/>
        </w:rPr>
        <w:t>о включении в списки для голосования;</w:t>
      </w:r>
    </w:p>
    <w:p w:rsidR="00322B09" w:rsidRPr="00A70D61" w:rsidRDefault="00322B09" w:rsidP="00B205DB">
      <w:pPr>
        <w:numPr>
          <w:ilvl w:val="0"/>
          <w:numId w:val="3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у</w:t>
      </w:r>
      <w:r w:rsidRPr="00A70D61">
        <w:rPr>
          <w:rFonts w:ascii="Times New Roman" w:hAnsi="Times New Roman" w:cs="Times New Roman"/>
          <w:sz w:val="28"/>
          <w:szCs w:val="28"/>
        </w:rPr>
        <w:t>частвовать в работе избирательной комиссии;</w:t>
      </w:r>
    </w:p>
    <w:p w:rsidR="00322B09" w:rsidRPr="00A70D61" w:rsidRDefault="00322B09" w:rsidP="00B205DB">
      <w:pPr>
        <w:numPr>
          <w:ilvl w:val="0"/>
          <w:numId w:val="32"/>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б</w:t>
      </w:r>
      <w:r w:rsidRPr="00A70D61">
        <w:rPr>
          <w:rFonts w:ascii="Times New Roman" w:hAnsi="Times New Roman" w:cs="Times New Roman"/>
          <w:sz w:val="28"/>
          <w:szCs w:val="28"/>
        </w:rPr>
        <w:t>ыть наблюдателем;</w:t>
      </w:r>
    </w:p>
    <w:p w:rsidR="00322B09" w:rsidRPr="00A70D61" w:rsidRDefault="00322B09" w:rsidP="00B205DB">
      <w:pPr>
        <w:numPr>
          <w:ilvl w:val="0"/>
          <w:numId w:val="32"/>
        </w:numPr>
        <w:tabs>
          <w:tab w:val="left" w:pos="142"/>
          <w:tab w:val="left" w:pos="284"/>
        </w:tabs>
        <w:spacing w:after="0" w:line="240" w:lineRule="auto"/>
        <w:ind w:left="0" w:firstLine="0"/>
        <w:jc w:val="both"/>
        <w:rPr>
          <w:rFonts w:ascii="Times New Roman" w:hAnsi="Times New Roman" w:cs="Times New Roman"/>
          <w:sz w:val="28"/>
          <w:szCs w:val="28"/>
        </w:rPr>
      </w:pPr>
      <w:proofErr w:type="gramStart"/>
      <w:r>
        <w:rPr>
          <w:rFonts w:ascii="Times New Roman" w:hAnsi="Times New Roman" w:cs="Times New Roman"/>
          <w:sz w:val="28"/>
          <w:szCs w:val="28"/>
        </w:rPr>
        <w:t>в</w:t>
      </w:r>
      <w:r w:rsidRPr="00A70D61">
        <w:rPr>
          <w:rFonts w:ascii="Times New Roman" w:hAnsi="Times New Roman" w:cs="Times New Roman"/>
          <w:sz w:val="28"/>
          <w:szCs w:val="28"/>
        </w:rPr>
        <w:t xml:space="preserve"> праве</w:t>
      </w:r>
      <w:proofErr w:type="gramEnd"/>
      <w:r w:rsidRPr="00A70D61">
        <w:rPr>
          <w:rFonts w:ascii="Times New Roman" w:hAnsi="Times New Roman" w:cs="Times New Roman"/>
          <w:sz w:val="28"/>
          <w:szCs w:val="28"/>
        </w:rPr>
        <w:t xml:space="preserve"> быть избранным.</w:t>
      </w:r>
    </w:p>
    <w:p w:rsidR="00322B09" w:rsidRDefault="00322B09" w:rsidP="00A70D61">
      <w:pPr>
        <w:tabs>
          <w:tab w:val="left" w:pos="142"/>
          <w:tab w:val="left" w:pos="284"/>
          <w:tab w:val="left" w:pos="426"/>
        </w:tabs>
        <w:spacing w:after="0" w:line="240" w:lineRule="auto"/>
        <w:ind w:left="360"/>
        <w:jc w:val="both"/>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15</w:t>
      </w:r>
    </w:p>
    <w:p w:rsidR="00322B09" w:rsidRDefault="00322B09" w:rsidP="00A70D61">
      <w:pPr>
        <w:tabs>
          <w:tab w:val="left" w:pos="142"/>
          <w:tab w:val="left" w:pos="284"/>
          <w:tab w:val="left" w:pos="426"/>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Императивный мандат означает:</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A70D61">
      <w:pPr>
        <w:tabs>
          <w:tab w:val="left" w:pos="142"/>
          <w:tab w:val="left" w:pos="284"/>
          <w:tab w:val="left" w:pos="426"/>
        </w:tabs>
        <w:spacing w:after="0" w:line="240" w:lineRule="auto"/>
        <w:ind w:left="360"/>
        <w:jc w:val="both"/>
        <w:rPr>
          <w:rFonts w:ascii="Times New Roman" w:hAnsi="Times New Roman" w:cs="Times New Roman"/>
          <w:sz w:val="28"/>
          <w:szCs w:val="28"/>
        </w:rPr>
      </w:pPr>
    </w:p>
    <w:p w:rsidR="00322B09" w:rsidRPr="00A70D61" w:rsidRDefault="00322B09" w:rsidP="00B205DB">
      <w:pPr>
        <w:numPr>
          <w:ilvl w:val="0"/>
          <w:numId w:val="3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A70D61">
        <w:rPr>
          <w:rFonts w:ascii="Times New Roman" w:hAnsi="Times New Roman" w:cs="Times New Roman"/>
          <w:sz w:val="28"/>
          <w:szCs w:val="28"/>
        </w:rPr>
        <w:t>осрочного отзыва депутата, не оправдавшего доверие избирателей;</w:t>
      </w:r>
    </w:p>
    <w:p w:rsidR="00322B09" w:rsidRPr="00A70D61" w:rsidRDefault="00322B09" w:rsidP="00B205DB">
      <w:pPr>
        <w:numPr>
          <w:ilvl w:val="0"/>
          <w:numId w:val="3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A70D61">
        <w:rPr>
          <w:rFonts w:ascii="Times New Roman" w:hAnsi="Times New Roman" w:cs="Times New Roman"/>
          <w:sz w:val="28"/>
          <w:szCs w:val="28"/>
        </w:rPr>
        <w:t>епутат наделяется дополнительными полномочиями;</w:t>
      </w:r>
    </w:p>
    <w:p w:rsidR="00322B09" w:rsidRPr="00A70D61" w:rsidRDefault="00322B09" w:rsidP="00B205DB">
      <w:pPr>
        <w:numPr>
          <w:ilvl w:val="0"/>
          <w:numId w:val="3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w:t>
      </w:r>
      <w:r w:rsidRPr="00A70D61">
        <w:rPr>
          <w:rFonts w:ascii="Times New Roman" w:hAnsi="Times New Roman" w:cs="Times New Roman"/>
          <w:sz w:val="28"/>
          <w:szCs w:val="28"/>
        </w:rPr>
        <w:t>евозможно досрочно отозвать депутата;</w:t>
      </w:r>
    </w:p>
    <w:p w:rsidR="00322B09" w:rsidRPr="00A70D61" w:rsidRDefault="00322B09" w:rsidP="00B205DB">
      <w:pPr>
        <w:numPr>
          <w:ilvl w:val="0"/>
          <w:numId w:val="33"/>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w:t>
      </w:r>
      <w:r w:rsidRPr="00A70D61">
        <w:rPr>
          <w:rFonts w:ascii="Times New Roman" w:hAnsi="Times New Roman" w:cs="Times New Roman"/>
          <w:sz w:val="28"/>
          <w:szCs w:val="28"/>
        </w:rPr>
        <w:t xml:space="preserve">епутат обладает неприкосновенностью.   </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16</w:t>
      </w:r>
    </w:p>
    <w:p w:rsidR="00322B09"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Президент РФ принимает меры по охране:</w:t>
      </w:r>
    </w:p>
    <w:p w:rsidR="00322B09" w:rsidRPr="00A70D61"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B205DB">
      <w:pPr>
        <w:numPr>
          <w:ilvl w:val="0"/>
          <w:numId w:val="3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w:t>
      </w:r>
      <w:r w:rsidRPr="00A70D61">
        <w:rPr>
          <w:rFonts w:ascii="Times New Roman" w:hAnsi="Times New Roman" w:cs="Times New Roman"/>
          <w:sz w:val="28"/>
          <w:szCs w:val="28"/>
        </w:rPr>
        <w:t>ерриториальной целостности Содружества Независимых государств;</w:t>
      </w:r>
    </w:p>
    <w:p w:rsidR="00322B09" w:rsidRPr="00A70D61" w:rsidRDefault="00322B09" w:rsidP="00B205DB">
      <w:pPr>
        <w:numPr>
          <w:ilvl w:val="0"/>
          <w:numId w:val="3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Pr="00A70D61">
        <w:rPr>
          <w:rFonts w:ascii="Times New Roman" w:hAnsi="Times New Roman" w:cs="Times New Roman"/>
          <w:sz w:val="28"/>
          <w:szCs w:val="28"/>
        </w:rPr>
        <w:t>уверенитета РФ;</w:t>
      </w:r>
    </w:p>
    <w:p w:rsidR="00322B09" w:rsidRPr="00A70D61" w:rsidRDefault="00322B09" w:rsidP="00B205DB">
      <w:pPr>
        <w:numPr>
          <w:ilvl w:val="0"/>
          <w:numId w:val="3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Pr="00A70D61">
        <w:rPr>
          <w:rFonts w:ascii="Times New Roman" w:hAnsi="Times New Roman" w:cs="Times New Roman"/>
          <w:sz w:val="28"/>
          <w:szCs w:val="28"/>
        </w:rPr>
        <w:t xml:space="preserve">уверенитета субъекта РФ; </w:t>
      </w:r>
    </w:p>
    <w:p w:rsidR="00322B09" w:rsidRPr="00A70D61" w:rsidRDefault="00322B09" w:rsidP="00B205DB">
      <w:pPr>
        <w:numPr>
          <w:ilvl w:val="0"/>
          <w:numId w:val="34"/>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w:t>
      </w:r>
      <w:r w:rsidRPr="00A70D61">
        <w:rPr>
          <w:rFonts w:ascii="Times New Roman" w:hAnsi="Times New Roman" w:cs="Times New Roman"/>
          <w:sz w:val="28"/>
          <w:szCs w:val="28"/>
        </w:rPr>
        <w:t>ерриториальной целостности бывших республик Советского союза.</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17</w:t>
      </w:r>
    </w:p>
    <w:p w:rsidR="00322B09"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Пост Президента был учрежден в РФ:</w:t>
      </w:r>
    </w:p>
    <w:p w:rsidR="00322B09" w:rsidRPr="00A70D61" w:rsidRDefault="00322B09" w:rsidP="00A70D61">
      <w:pPr>
        <w:tabs>
          <w:tab w:val="left" w:pos="142"/>
          <w:tab w:val="left" w:pos="284"/>
        </w:tabs>
        <w:spacing w:after="0" w:line="240" w:lineRule="auto"/>
        <w:jc w:val="center"/>
        <w:rPr>
          <w:rFonts w:ascii="Times New Roman" w:hAnsi="Times New Roman" w:cs="Times New Roman"/>
          <w:sz w:val="28"/>
          <w:szCs w:val="28"/>
        </w:rPr>
      </w:pPr>
    </w:p>
    <w:p w:rsidR="00322B09" w:rsidRPr="00A70D61" w:rsidRDefault="00322B09" w:rsidP="00B205DB">
      <w:pPr>
        <w:numPr>
          <w:ilvl w:val="0"/>
          <w:numId w:val="38"/>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1990 г.;</w:t>
      </w:r>
    </w:p>
    <w:p w:rsidR="00322B09" w:rsidRPr="00A70D61" w:rsidRDefault="00322B09" w:rsidP="00B205DB">
      <w:pPr>
        <w:numPr>
          <w:ilvl w:val="0"/>
          <w:numId w:val="38"/>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1991 г.;</w:t>
      </w:r>
    </w:p>
    <w:p w:rsidR="00322B09" w:rsidRPr="00A70D61" w:rsidRDefault="00322B09" w:rsidP="00B205DB">
      <w:pPr>
        <w:numPr>
          <w:ilvl w:val="0"/>
          <w:numId w:val="38"/>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1993 г.;</w:t>
      </w:r>
    </w:p>
    <w:p w:rsidR="00322B09" w:rsidRPr="00A70D61" w:rsidRDefault="00322B09" w:rsidP="00B205DB">
      <w:pPr>
        <w:numPr>
          <w:ilvl w:val="0"/>
          <w:numId w:val="38"/>
        </w:numPr>
        <w:tabs>
          <w:tab w:val="left" w:pos="142"/>
          <w:tab w:val="left" w:pos="284"/>
        </w:tabs>
        <w:spacing w:after="0" w:line="240" w:lineRule="auto"/>
        <w:ind w:left="0" w:firstLine="0"/>
        <w:jc w:val="both"/>
        <w:rPr>
          <w:rFonts w:ascii="Times New Roman" w:hAnsi="Times New Roman" w:cs="Times New Roman"/>
          <w:sz w:val="28"/>
          <w:szCs w:val="28"/>
        </w:rPr>
      </w:pPr>
      <w:r w:rsidRPr="00A70D61">
        <w:rPr>
          <w:rFonts w:ascii="Times New Roman" w:hAnsi="Times New Roman" w:cs="Times New Roman"/>
          <w:sz w:val="28"/>
          <w:szCs w:val="28"/>
        </w:rPr>
        <w:t>1995 г.</w:t>
      </w: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18</w:t>
      </w:r>
    </w:p>
    <w:p w:rsidR="00322B09"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По Конституции РФ Президент определяется как:</w:t>
      </w:r>
    </w:p>
    <w:p w:rsidR="00322B09" w:rsidRPr="00A70D61"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B205DB">
      <w:pPr>
        <w:numPr>
          <w:ilvl w:val="0"/>
          <w:numId w:val="3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Pr="00A70D61">
        <w:rPr>
          <w:rFonts w:ascii="Times New Roman" w:hAnsi="Times New Roman" w:cs="Times New Roman"/>
          <w:sz w:val="28"/>
          <w:szCs w:val="28"/>
        </w:rPr>
        <w:t>редставитель нации;</w:t>
      </w:r>
    </w:p>
    <w:p w:rsidR="00322B09" w:rsidRPr="00A70D61" w:rsidRDefault="00322B09" w:rsidP="00B205DB">
      <w:pPr>
        <w:numPr>
          <w:ilvl w:val="0"/>
          <w:numId w:val="3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A70D61">
        <w:rPr>
          <w:rFonts w:ascii="Times New Roman" w:hAnsi="Times New Roman" w:cs="Times New Roman"/>
          <w:sz w:val="28"/>
          <w:szCs w:val="28"/>
        </w:rPr>
        <w:t>ысшее должностное лицо;</w:t>
      </w:r>
    </w:p>
    <w:p w:rsidR="00322B09" w:rsidRPr="00A70D61" w:rsidRDefault="00322B09" w:rsidP="00B205DB">
      <w:pPr>
        <w:numPr>
          <w:ilvl w:val="0"/>
          <w:numId w:val="3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lastRenderedPageBreak/>
        <w:t>г</w:t>
      </w:r>
      <w:r w:rsidRPr="00A70D61">
        <w:rPr>
          <w:rFonts w:ascii="Times New Roman" w:hAnsi="Times New Roman" w:cs="Times New Roman"/>
          <w:sz w:val="28"/>
          <w:szCs w:val="28"/>
        </w:rPr>
        <w:t>лава государства;</w:t>
      </w:r>
    </w:p>
    <w:p w:rsidR="00322B09" w:rsidRPr="00A70D61" w:rsidRDefault="00322B09" w:rsidP="00B205DB">
      <w:pPr>
        <w:numPr>
          <w:ilvl w:val="0"/>
          <w:numId w:val="37"/>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г</w:t>
      </w:r>
      <w:r w:rsidRPr="00A70D61">
        <w:rPr>
          <w:rFonts w:ascii="Times New Roman" w:hAnsi="Times New Roman" w:cs="Times New Roman"/>
          <w:sz w:val="28"/>
          <w:szCs w:val="28"/>
        </w:rPr>
        <w:t>лава исполнительной власти.</w:t>
      </w:r>
    </w:p>
    <w:p w:rsidR="00322B09" w:rsidRDefault="00322B09" w:rsidP="00A70D61">
      <w:pPr>
        <w:tabs>
          <w:tab w:val="left" w:pos="142"/>
          <w:tab w:val="left" w:pos="284"/>
        </w:tabs>
        <w:spacing w:after="0" w:line="240" w:lineRule="auto"/>
        <w:ind w:left="360"/>
        <w:jc w:val="center"/>
        <w:rPr>
          <w:rFonts w:ascii="Times New Roman" w:hAnsi="Times New Roman" w:cs="Times New Roman"/>
          <w:sz w:val="28"/>
          <w:szCs w:val="28"/>
        </w:rPr>
      </w:pPr>
    </w:p>
    <w:p w:rsidR="00322B09"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sidRPr="00A70D61">
        <w:rPr>
          <w:rFonts w:ascii="Times New Roman" w:hAnsi="Times New Roman" w:cs="Times New Roman"/>
          <w:sz w:val="28"/>
          <w:szCs w:val="28"/>
        </w:rPr>
        <w:t xml:space="preserve">Задание </w:t>
      </w:r>
      <w:r>
        <w:rPr>
          <w:rFonts w:ascii="Times New Roman" w:hAnsi="Times New Roman" w:cs="Times New Roman"/>
          <w:sz w:val="28"/>
          <w:szCs w:val="28"/>
        </w:rPr>
        <w:t xml:space="preserve">№ </w:t>
      </w:r>
      <w:r w:rsidRPr="00A70D61">
        <w:rPr>
          <w:rFonts w:ascii="Times New Roman" w:hAnsi="Times New Roman" w:cs="Times New Roman"/>
          <w:sz w:val="28"/>
          <w:szCs w:val="28"/>
        </w:rPr>
        <w:t>1</w:t>
      </w:r>
      <w:r>
        <w:rPr>
          <w:rFonts w:ascii="Times New Roman" w:hAnsi="Times New Roman" w:cs="Times New Roman"/>
          <w:sz w:val="28"/>
          <w:szCs w:val="28"/>
        </w:rPr>
        <w:t>9</w:t>
      </w:r>
    </w:p>
    <w:p w:rsidR="00322B09" w:rsidRDefault="00322B09" w:rsidP="00A70D61">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Президент РФ представляет интересы:</w:t>
      </w:r>
    </w:p>
    <w:p w:rsidR="00322B09" w:rsidRPr="00A70D61" w:rsidRDefault="00322B09" w:rsidP="00A70D61">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B205DB">
      <w:pPr>
        <w:numPr>
          <w:ilvl w:val="0"/>
          <w:numId w:val="3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Pr="00A70D61">
        <w:rPr>
          <w:rFonts w:ascii="Times New Roman" w:hAnsi="Times New Roman" w:cs="Times New Roman"/>
          <w:sz w:val="28"/>
          <w:szCs w:val="28"/>
        </w:rPr>
        <w:t>сего народа и всей России;</w:t>
      </w:r>
    </w:p>
    <w:p w:rsidR="00322B09" w:rsidRPr="00A70D61" w:rsidRDefault="00322B09" w:rsidP="00B205DB">
      <w:pPr>
        <w:numPr>
          <w:ilvl w:val="0"/>
          <w:numId w:val="3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т</w:t>
      </w:r>
      <w:r w:rsidRPr="00A70D61">
        <w:rPr>
          <w:rFonts w:ascii="Times New Roman" w:hAnsi="Times New Roman" w:cs="Times New Roman"/>
          <w:sz w:val="28"/>
          <w:szCs w:val="28"/>
        </w:rPr>
        <w:t>ех избирателей, которые за него проголосовали;</w:t>
      </w:r>
    </w:p>
    <w:p w:rsidR="00322B09" w:rsidRPr="00A70D61" w:rsidRDefault="00322B09" w:rsidP="00B205DB">
      <w:pPr>
        <w:numPr>
          <w:ilvl w:val="0"/>
          <w:numId w:val="3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Pr="00A70D61">
        <w:rPr>
          <w:rFonts w:ascii="Times New Roman" w:hAnsi="Times New Roman" w:cs="Times New Roman"/>
          <w:sz w:val="28"/>
          <w:szCs w:val="28"/>
        </w:rPr>
        <w:t>тдельных субъектов РФ;</w:t>
      </w:r>
    </w:p>
    <w:p w:rsidR="00322B09" w:rsidRPr="00A70D61" w:rsidRDefault="00322B09" w:rsidP="00B205DB">
      <w:pPr>
        <w:numPr>
          <w:ilvl w:val="0"/>
          <w:numId w:val="36"/>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w:t>
      </w:r>
      <w:r w:rsidRPr="00A70D61">
        <w:rPr>
          <w:rFonts w:ascii="Times New Roman" w:hAnsi="Times New Roman" w:cs="Times New Roman"/>
          <w:sz w:val="28"/>
          <w:szCs w:val="28"/>
        </w:rPr>
        <w:t>рганов государственной власти РФ.</w:t>
      </w:r>
    </w:p>
    <w:p w:rsidR="00322B09" w:rsidRDefault="00322B09" w:rsidP="00A70D61">
      <w:pPr>
        <w:tabs>
          <w:tab w:val="left" w:pos="142"/>
          <w:tab w:val="left" w:pos="284"/>
        </w:tabs>
        <w:spacing w:after="0" w:line="240" w:lineRule="auto"/>
        <w:ind w:left="360"/>
        <w:jc w:val="center"/>
        <w:rPr>
          <w:rFonts w:ascii="Times New Roman" w:hAnsi="Times New Roman" w:cs="Times New Roman"/>
          <w:sz w:val="28"/>
          <w:szCs w:val="28"/>
        </w:rPr>
      </w:pPr>
    </w:p>
    <w:p w:rsidR="00322B09" w:rsidRPr="00A70D61" w:rsidRDefault="00322B09" w:rsidP="00A70D61">
      <w:pPr>
        <w:tabs>
          <w:tab w:val="left" w:pos="142"/>
          <w:tab w:val="left" w:pos="284"/>
        </w:tabs>
        <w:spacing w:after="0" w:line="240" w:lineRule="auto"/>
        <w:ind w:left="360"/>
        <w:jc w:val="center"/>
        <w:rPr>
          <w:rFonts w:ascii="Times New Roman" w:hAnsi="Times New Roman" w:cs="Times New Roman"/>
          <w:sz w:val="28"/>
          <w:szCs w:val="28"/>
        </w:rPr>
      </w:pPr>
      <w:r>
        <w:rPr>
          <w:rFonts w:ascii="Times New Roman" w:hAnsi="Times New Roman" w:cs="Times New Roman"/>
          <w:sz w:val="28"/>
          <w:szCs w:val="28"/>
        </w:rPr>
        <w:t>З</w:t>
      </w:r>
      <w:r w:rsidRPr="00A70D61">
        <w:rPr>
          <w:rFonts w:ascii="Times New Roman" w:hAnsi="Times New Roman" w:cs="Times New Roman"/>
          <w:sz w:val="28"/>
          <w:szCs w:val="28"/>
        </w:rPr>
        <w:t xml:space="preserve">адание </w:t>
      </w:r>
      <w:r>
        <w:rPr>
          <w:rFonts w:ascii="Times New Roman" w:hAnsi="Times New Roman" w:cs="Times New Roman"/>
          <w:sz w:val="28"/>
          <w:szCs w:val="28"/>
        </w:rPr>
        <w:t>№ 20</w:t>
      </w:r>
    </w:p>
    <w:p w:rsidR="00322B09" w:rsidRPr="00A70D61" w:rsidRDefault="00322B09" w:rsidP="006861F2">
      <w:pPr>
        <w:tabs>
          <w:tab w:val="left" w:pos="142"/>
          <w:tab w:val="left" w:pos="284"/>
        </w:tabs>
        <w:spacing w:after="0" w:line="240" w:lineRule="auto"/>
        <w:jc w:val="center"/>
        <w:rPr>
          <w:rFonts w:ascii="Times New Roman" w:hAnsi="Times New Roman" w:cs="Times New Roman"/>
          <w:sz w:val="28"/>
          <w:szCs w:val="28"/>
        </w:rPr>
      </w:pPr>
      <w:r w:rsidRPr="00A70D61">
        <w:rPr>
          <w:rFonts w:ascii="Times New Roman" w:hAnsi="Times New Roman" w:cs="Times New Roman"/>
          <w:sz w:val="28"/>
          <w:szCs w:val="28"/>
        </w:rPr>
        <w:t>Президент РФ обладает неприкосновенностью, которая означает, что:</w:t>
      </w:r>
    </w:p>
    <w:p w:rsidR="00322B09" w:rsidRDefault="00322B09" w:rsidP="006861F2">
      <w:pPr>
        <w:tabs>
          <w:tab w:val="left" w:pos="142"/>
          <w:tab w:val="left" w:pos="284"/>
        </w:tabs>
        <w:spacing w:after="0" w:line="240" w:lineRule="auto"/>
        <w:jc w:val="center"/>
        <w:rPr>
          <w:rFonts w:ascii="Times New Roman" w:hAnsi="Times New Roman" w:cs="Times New Roman"/>
          <w:sz w:val="28"/>
          <w:szCs w:val="28"/>
        </w:rPr>
      </w:pPr>
    </w:p>
    <w:p w:rsidR="00322B09" w:rsidRPr="00A70D61" w:rsidRDefault="00322B09" w:rsidP="00B205DB">
      <w:pPr>
        <w:numPr>
          <w:ilvl w:val="0"/>
          <w:numId w:val="3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w:t>
      </w:r>
      <w:r w:rsidRPr="00A70D61">
        <w:rPr>
          <w:rFonts w:ascii="Times New Roman" w:hAnsi="Times New Roman" w:cs="Times New Roman"/>
          <w:sz w:val="28"/>
          <w:szCs w:val="28"/>
        </w:rPr>
        <w:t>ротив него нельзя возбудить уголовное дело;</w:t>
      </w:r>
    </w:p>
    <w:p w:rsidR="00322B09" w:rsidRPr="00A70D61" w:rsidRDefault="00322B09" w:rsidP="00B205DB">
      <w:pPr>
        <w:numPr>
          <w:ilvl w:val="0"/>
          <w:numId w:val="3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w:t>
      </w:r>
      <w:r w:rsidRPr="00A70D61">
        <w:rPr>
          <w:rFonts w:ascii="Times New Roman" w:hAnsi="Times New Roman" w:cs="Times New Roman"/>
          <w:sz w:val="28"/>
          <w:szCs w:val="28"/>
        </w:rPr>
        <w:t>е отвечает по материально-правовым требованиям истца;</w:t>
      </w:r>
    </w:p>
    <w:p w:rsidR="00322B09" w:rsidRPr="00A70D61" w:rsidRDefault="00322B09" w:rsidP="00B205DB">
      <w:pPr>
        <w:numPr>
          <w:ilvl w:val="0"/>
          <w:numId w:val="3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е</w:t>
      </w:r>
      <w:r w:rsidRPr="00A70D61">
        <w:rPr>
          <w:rFonts w:ascii="Times New Roman" w:hAnsi="Times New Roman" w:cs="Times New Roman"/>
          <w:sz w:val="28"/>
          <w:szCs w:val="28"/>
        </w:rPr>
        <w:t>го нельзя отрешит от должности;</w:t>
      </w:r>
    </w:p>
    <w:p w:rsidR="00322B09" w:rsidRPr="00A70D61" w:rsidRDefault="00322B09" w:rsidP="00B205DB">
      <w:pPr>
        <w:numPr>
          <w:ilvl w:val="0"/>
          <w:numId w:val="35"/>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w:t>
      </w:r>
      <w:r w:rsidRPr="00A70D61">
        <w:rPr>
          <w:rFonts w:ascii="Times New Roman" w:hAnsi="Times New Roman" w:cs="Times New Roman"/>
          <w:sz w:val="28"/>
          <w:szCs w:val="28"/>
        </w:rPr>
        <w:t>е может подать в отставку.</w:t>
      </w:r>
    </w:p>
    <w:p w:rsidR="00322B09" w:rsidRDefault="00322B09" w:rsidP="00372DA2">
      <w:pPr>
        <w:rPr>
          <w:sz w:val="24"/>
          <w:szCs w:val="24"/>
        </w:rPr>
      </w:pPr>
    </w:p>
    <w:p w:rsidR="00322B09" w:rsidRDefault="00322B09" w:rsidP="00372DA2">
      <w:pPr>
        <w:rPr>
          <w:sz w:val="24"/>
          <w:szCs w:val="24"/>
        </w:rPr>
      </w:pPr>
    </w:p>
    <w:p w:rsidR="00322B09" w:rsidRPr="00372DA2" w:rsidRDefault="00322B09" w:rsidP="00372DA2">
      <w:pPr>
        <w:jc w:val="center"/>
        <w:rPr>
          <w:sz w:val="24"/>
          <w:szCs w:val="24"/>
        </w:rPr>
      </w:pPr>
      <w:r>
        <w:rPr>
          <w:rFonts w:ascii="Times New Roman" w:hAnsi="Times New Roman" w:cs="Times New Roman"/>
          <w:sz w:val="28"/>
          <w:szCs w:val="28"/>
        </w:rPr>
        <w:t>Вариант 2</w:t>
      </w:r>
    </w:p>
    <w:p w:rsidR="00322B09" w:rsidRDefault="00322B09" w:rsidP="00A70D61">
      <w:pPr>
        <w:widowControl w:val="0"/>
        <w:autoSpaceDE w:val="0"/>
        <w:autoSpaceDN w:val="0"/>
        <w:adjustRightInd w:val="0"/>
        <w:spacing w:after="0" w:line="240" w:lineRule="auto"/>
        <w:jc w:val="center"/>
        <w:rPr>
          <w:rFonts w:ascii="Times New Roman" w:hAnsi="Times New Roman" w:cs="Times New Roman"/>
          <w:sz w:val="28"/>
          <w:szCs w:val="28"/>
        </w:rPr>
      </w:pPr>
    </w:p>
    <w:tbl>
      <w:tblPr>
        <w:tblpPr w:leftFromText="180" w:rightFromText="180" w:vertAnchor="text" w:horzAnchor="margin" w:tblpXSpec="center" w:tblpY="603"/>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1"/>
        <w:gridCol w:w="1565"/>
        <w:gridCol w:w="1031"/>
        <w:gridCol w:w="1565"/>
        <w:gridCol w:w="1031"/>
        <w:gridCol w:w="1565"/>
        <w:gridCol w:w="1031"/>
        <w:gridCol w:w="1565"/>
      </w:tblGrid>
      <w:tr w:rsidR="00322B09" w:rsidRPr="00077CB0">
        <w:trPr>
          <w:trHeight w:val="575"/>
        </w:trPr>
        <w:tc>
          <w:tcPr>
            <w:tcW w:w="963"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463"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963"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463"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963"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463"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963"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463"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r>
      <w:tr w:rsidR="00322B09" w:rsidRPr="00077CB0">
        <w:trPr>
          <w:trHeight w:val="311"/>
        </w:trPr>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463" w:type="dxa"/>
            <w:vAlign w:val="center"/>
          </w:tcPr>
          <w:p w:rsidR="00322B09" w:rsidRPr="00CF3DB7" w:rsidRDefault="00322B09" w:rsidP="00CC68F3">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ОК-7</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6</w:t>
            </w:r>
          </w:p>
        </w:tc>
        <w:tc>
          <w:tcPr>
            <w:tcW w:w="1463" w:type="dxa"/>
            <w:vAlign w:val="center"/>
          </w:tcPr>
          <w:p w:rsidR="00322B09" w:rsidRPr="00CF3DB7" w:rsidRDefault="00322B09" w:rsidP="00CC68F3">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11</w:t>
            </w:r>
          </w:p>
        </w:tc>
        <w:tc>
          <w:tcPr>
            <w:tcW w:w="1463" w:type="dxa"/>
            <w:vAlign w:val="center"/>
          </w:tcPr>
          <w:p w:rsidR="00322B09" w:rsidRPr="00CF3DB7" w:rsidRDefault="00322B09"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16</w:t>
            </w:r>
          </w:p>
        </w:tc>
        <w:tc>
          <w:tcPr>
            <w:tcW w:w="1463" w:type="dxa"/>
            <w:vAlign w:val="center"/>
          </w:tcPr>
          <w:p w:rsidR="00322B09" w:rsidRPr="00CF3DB7" w:rsidRDefault="00322B09"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r>
      <w:tr w:rsidR="00322B09" w:rsidRPr="00077CB0">
        <w:trPr>
          <w:trHeight w:val="330"/>
        </w:trPr>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463" w:type="dxa"/>
            <w:vAlign w:val="center"/>
          </w:tcPr>
          <w:p w:rsidR="00322B09" w:rsidRPr="00CF3DB7" w:rsidRDefault="00322B09" w:rsidP="00CC68F3">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ОК-7</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7</w:t>
            </w:r>
          </w:p>
        </w:tc>
        <w:tc>
          <w:tcPr>
            <w:tcW w:w="1463" w:type="dxa"/>
            <w:vAlign w:val="center"/>
          </w:tcPr>
          <w:p w:rsidR="00322B09" w:rsidRPr="00CF3DB7" w:rsidRDefault="00322B09" w:rsidP="00CC68F3">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12</w:t>
            </w:r>
          </w:p>
        </w:tc>
        <w:tc>
          <w:tcPr>
            <w:tcW w:w="1463" w:type="dxa"/>
            <w:vAlign w:val="center"/>
          </w:tcPr>
          <w:p w:rsidR="00322B09" w:rsidRPr="00CF3DB7" w:rsidRDefault="00322B09"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17</w:t>
            </w:r>
          </w:p>
        </w:tc>
        <w:tc>
          <w:tcPr>
            <w:tcW w:w="1463" w:type="dxa"/>
            <w:vAlign w:val="center"/>
          </w:tcPr>
          <w:p w:rsidR="00322B09" w:rsidRPr="00CF3DB7" w:rsidRDefault="00322B09"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r>
      <w:tr w:rsidR="00322B09" w:rsidRPr="00077CB0">
        <w:trPr>
          <w:trHeight w:val="311"/>
        </w:trPr>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463" w:type="dxa"/>
            <w:vAlign w:val="center"/>
          </w:tcPr>
          <w:p w:rsidR="00322B09" w:rsidRPr="00CF3DB7" w:rsidRDefault="00322B09" w:rsidP="00CC68F3">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8</w:t>
            </w:r>
          </w:p>
        </w:tc>
        <w:tc>
          <w:tcPr>
            <w:tcW w:w="1463" w:type="dxa"/>
            <w:vAlign w:val="center"/>
          </w:tcPr>
          <w:p w:rsidR="00322B09" w:rsidRPr="00CF3DB7" w:rsidRDefault="00322B09" w:rsidP="00CC68F3">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13</w:t>
            </w:r>
          </w:p>
        </w:tc>
        <w:tc>
          <w:tcPr>
            <w:tcW w:w="1463" w:type="dxa"/>
            <w:vAlign w:val="center"/>
          </w:tcPr>
          <w:p w:rsidR="00322B09" w:rsidRPr="00CF3DB7" w:rsidRDefault="00322B09"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18</w:t>
            </w:r>
          </w:p>
        </w:tc>
        <w:tc>
          <w:tcPr>
            <w:tcW w:w="1463" w:type="dxa"/>
            <w:vAlign w:val="center"/>
          </w:tcPr>
          <w:p w:rsidR="00322B09" w:rsidRPr="00CF3DB7" w:rsidRDefault="00322B09"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r>
      <w:tr w:rsidR="00322B09" w:rsidRPr="00077CB0">
        <w:trPr>
          <w:trHeight w:val="311"/>
        </w:trPr>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463" w:type="dxa"/>
            <w:vAlign w:val="center"/>
          </w:tcPr>
          <w:p w:rsidR="00322B09" w:rsidRPr="00CF3DB7" w:rsidRDefault="00322B09" w:rsidP="00CC68F3">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9</w:t>
            </w:r>
          </w:p>
        </w:tc>
        <w:tc>
          <w:tcPr>
            <w:tcW w:w="1463" w:type="dxa"/>
            <w:vAlign w:val="center"/>
          </w:tcPr>
          <w:p w:rsidR="00322B09" w:rsidRPr="00CF3DB7" w:rsidRDefault="00322B09" w:rsidP="00CC68F3">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14</w:t>
            </w:r>
          </w:p>
        </w:tc>
        <w:tc>
          <w:tcPr>
            <w:tcW w:w="1463" w:type="dxa"/>
            <w:vAlign w:val="center"/>
          </w:tcPr>
          <w:p w:rsidR="00322B09" w:rsidRPr="00CF3DB7" w:rsidRDefault="00322B09"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19</w:t>
            </w:r>
          </w:p>
        </w:tc>
        <w:tc>
          <w:tcPr>
            <w:tcW w:w="1463" w:type="dxa"/>
            <w:vAlign w:val="center"/>
          </w:tcPr>
          <w:p w:rsidR="00322B09" w:rsidRPr="00CF3DB7" w:rsidRDefault="00322B09"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r>
      <w:tr w:rsidR="00322B09" w:rsidRPr="00077CB0">
        <w:trPr>
          <w:trHeight w:val="293"/>
        </w:trPr>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5</w:t>
            </w:r>
          </w:p>
        </w:tc>
        <w:tc>
          <w:tcPr>
            <w:tcW w:w="1463" w:type="dxa"/>
            <w:vAlign w:val="center"/>
          </w:tcPr>
          <w:p w:rsidR="00322B09" w:rsidRPr="00CF3DB7" w:rsidRDefault="00322B09" w:rsidP="00CC68F3">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ОК-7</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10</w:t>
            </w:r>
          </w:p>
        </w:tc>
        <w:tc>
          <w:tcPr>
            <w:tcW w:w="1463" w:type="dxa"/>
            <w:vAlign w:val="center"/>
          </w:tcPr>
          <w:p w:rsidR="00322B09" w:rsidRPr="00CF3DB7" w:rsidRDefault="00322B09" w:rsidP="00CC68F3">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15</w:t>
            </w:r>
          </w:p>
        </w:tc>
        <w:tc>
          <w:tcPr>
            <w:tcW w:w="1463" w:type="dxa"/>
            <w:vAlign w:val="center"/>
          </w:tcPr>
          <w:p w:rsidR="00322B09" w:rsidRPr="00CF3DB7" w:rsidRDefault="00322B09"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63" w:type="dxa"/>
            <w:vAlign w:val="center"/>
          </w:tcPr>
          <w:p w:rsidR="00322B09" w:rsidRPr="00CF3DB7" w:rsidRDefault="00322B09" w:rsidP="00CC68F3">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20</w:t>
            </w:r>
          </w:p>
        </w:tc>
        <w:tc>
          <w:tcPr>
            <w:tcW w:w="1463" w:type="dxa"/>
            <w:vAlign w:val="center"/>
          </w:tcPr>
          <w:p w:rsidR="00322B09" w:rsidRPr="00CF3DB7" w:rsidRDefault="00322B09" w:rsidP="00CC68F3">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r>
    </w:tbl>
    <w:p w:rsidR="00322B09" w:rsidRDefault="00322B09" w:rsidP="00A70D61">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322B09" w:rsidRDefault="00322B09" w:rsidP="00A70D61">
      <w:pPr>
        <w:widowControl w:val="0"/>
        <w:autoSpaceDE w:val="0"/>
        <w:autoSpaceDN w:val="0"/>
        <w:adjustRightInd w:val="0"/>
        <w:spacing w:after="0" w:line="240" w:lineRule="auto"/>
        <w:jc w:val="center"/>
        <w:rPr>
          <w:rFonts w:ascii="Times New Roman" w:hAnsi="Times New Roman" w:cs="Times New Roman"/>
          <w:sz w:val="28"/>
          <w:szCs w:val="28"/>
        </w:rPr>
      </w:pPr>
    </w:p>
    <w:p w:rsidR="00322B09" w:rsidRDefault="00322B09" w:rsidP="00A70D61">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322B09" w:rsidRDefault="00322B09" w:rsidP="00A70D61">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02"/>
        <w:gridCol w:w="1035"/>
        <w:gridCol w:w="1162"/>
        <w:gridCol w:w="1074"/>
        <w:gridCol w:w="1225"/>
        <w:gridCol w:w="1284"/>
        <w:gridCol w:w="1254"/>
        <w:gridCol w:w="1434"/>
      </w:tblGrid>
      <w:tr w:rsidR="00322B09" w:rsidRPr="00077CB0">
        <w:trPr>
          <w:trHeight w:val="516"/>
        </w:trPr>
        <w:tc>
          <w:tcPr>
            <w:tcW w:w="1202"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035"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162"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074"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225"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284"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254"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434"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r>
      <w:tr w:rsidR="00322B09" w:rsidRPr="00077CB0">
        <w:trPr>
          <w:trHeight w:val="428"/>
        </w:trPr>
        <w:tc>
          <w:tcPr>
            <w:tcW w:w="120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035"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16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6</w:t>
            </w:r>
          </w:p>
        </w:tc>
        <w:tc>
          <w:tcPr>
            <w:tcW w:w="107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225"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11</w:t>
            </w:r>
          </w:p>
        </w:tc>
        <w:tc>
          <w:tcPr>
            <w:tcW w:w="128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25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16</w:t>
            </w:r>
          </w:p>
        </w:tc>
        <w:tc>
          <w:tcPr>
            <w:tcW w:w="143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r>
      <w:tr w:rsidR="00322B09" w:rsidRPr="00077CB0">
        <w:trPr>
          <w:trHeight w:val="433"/>
        </w:trPr>
        <w:tc>
          <w:tcPr>
            <w:tcW w:w="120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035"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16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7</w:t>
            </w:r>
          </w:p>
        </w:tc>
        <w:tc>
          <w:tcPr>
            <w:tcW w:w="107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225"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12</w:t>
            </w:r>
          </w:p>
        </w:tc>
        <w:tc>
          <w:tcPr>
            <w:tcW w:w="128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25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17</w:t>
            </w:r>
          </w:p>
        </w:tc>
        <w:tc>
          <w:tcPr>
            <w:tcW w:w="143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r>
      <w:tr w:rsidR="00322B09" w:rsidRPr="00077CB0">
        <w:trPr>
          <w:trHeight w:val="441"/>
        </w:trPr>
        <w:tc>
          <w:tcPr>
            <w:tcW w:w="120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035"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16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8</w:t>
            </w:r>
          </w:p>
        </w:tc>
        <w:tc>
          <w:tcPr>
            <w:tcW w:w="107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225"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13</w:t>
            </w:r>
          </w:p>
        </w:tc>
        <w:tc>
          <w:tcPr>
            <w:tcW w:w="128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25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18</w:t>
            </w:r>
          </w:p>
        </w:tc>
        <w:tc>
          <w:tcPr>
            <w:tcW w:w="143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r>
      <w:tr w:rsidR="00322B09" w:rsidRPr="00077CB0">
        <w:trPr>
          <w:trHeight w:val="432"/>
        </w:trPr>
        <w:tc>
          <w:tcPr>
            <w:tcW w:w="120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035"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16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9</w:t>
            </w:r>
          </w:p>
        </w:tc>
        <w:tc>
          <w:tcPr>
            <w:tcW w:w="107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225"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14</w:t>
            </w:r>
          </w:p>
        </w:tc>
        <w:tc>
          <w:tcPr>
            <w:tcW w:w="128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25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19</w:t>
            </w:r>
          </w:p>
        </w:tc>
        <w:tc>
          <w:tcPr>
            <w:tcW w:w="143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r>
      <w:tr w:rsidR="00322B09" w:rsidRPr="00077CB0">
        <w:trPr>
          <w:trHeight w:val="572"/>
        </w:trPr>
        <w:tc>
          <w:tcPr>
            <w:tcW w:w="120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lastRenderedPageBreak/>
              <w:t>5</w:t>
            </w:r>
          </w:p>
        </w:tc>
        <w:tc>
          <w:tcPr>
            <w:tcW w:w="1035"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16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10</w:t>
            </w:r>
          </w:p>
        </w:tc>
        <w:tc>
          <w:tcPr>
            <w:tcW w:w="107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225"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15</w:t>
            </w:r>
          </w:p>
        </w:tc>
        <w:tc>
          <w:tcPr>
            <w:tcW w:w="128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25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20</w:t>
            </w:r>
          </w:p>
        </w:tc>
        <w:tc>
          <w:tcPr>
            <w:tcW w:w="1434"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r>
    </w:tbl>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w:t>
      </w:r>
      <w:r w:rsidRPr="00CF3DB7">
        <w:rPr>
          <w:rFonts w:ascii="Times New Roman" w:hAnsi="Times New Roman" w:cs="Times New Roman"/>
          <w:sz w:val="28"/>
          <w:szCs w:val="28"/>
        </w:rPr>
        <w:t>1.</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Субъектом конституционно-правовых отношений является: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к</w:t>
      </w:r>
      <w:r w:rsidRPr="00CF3DB7">
        <w:rPr>
          <w:rFonts w:ascii="Times New Roman" w:hAnsi="Times New Roman" w:cs="Times New Roman"/>
          <w:sz w:val="28"/>
          <w:szCs w:val="28"/>
        </w:rPr>
        <w:t>оммерческие организации;</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ч</w:t>
      </w:r>
      <w:r w:rsidRPr="00CF3DB7">
        <w:rPr>
          <w:rFonts w:ascii="Times New Roman" w:hAnsi="Times New Roman" w:cs="Times New Roman"/>
          <w:sz w:val="28"/>
          <w:szCs w:val="28"/>
        </w:rPr>
        <w:t>еловек;</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м</w:t>
      </w:r>
      <w:r w:rsidRPr="00CF3DB7">
        <w:rPr>
          <w:rFonts w:ascii="Times New Roman" w:hAnsi="Times New Roman" w:cs="Times New Roman"/>
          <w:sz w:val="28"/>
          <w:szCs w:val="28"/>
        </w:rPr>
        <w:t>еждународные организации;</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м</w:t>
      </w:r>
      <w:r w:rsidRPr="00CF3DB7">
        <w:rPr>
          <w:rFonts w:ascii="Times New Roman" w:hAnsi="Times New Roman" w:cs="Times New Roman"/>
          <w:sz w:val="28"/>
          <w:szCs w:val="28"/>
        </w:rPr>
        <w:t>еждународные фонды.</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2.</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Основной источник конституционного права России:</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н</w:t>
      </w:r>
      <w:r w:rsidRPr="00CF3DB7">
        <w:rPr>
          <w:rFonts w:ascii="Times New Roman" w:hAnsi="Times New Roman" w:cs="Times New Roman"/>
          <w:sz w:val="28"/>
          <w:szCs w:val="28"/>
        </w:rPr>
        <w:t>ациональное законодательство;</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м</w:t>
      </w:r>
      <w:r w:rsidRPr="00CF3DB7">
        <w:rPr>
          <w:rFonts w:ascii="Times New Roman" w:hAnsi="Times New Roman" w:cs="Times New Roman"/>
          <w:sz w:val="28"/>
          <w:szCs w:val="28"/>
        </w:rPr>
        <w:t>еждународные обычаи;</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3.</w:t>
      </w:r>
      <w:r w:rsidRPr="00CF3DB7">
        <w:rPr>
          <w:rFonts w:ascii="Times New Roman" w:hAnsi="Times New Roman" w:cs="Times New Roman"/>
          <w:sz w:val="28"/>
          <w:szCs w:val="28"/>
        </w:rPr>
        <w:tab/>
        <w:t>Конституция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р</w:t>
      </w:r>
      <w:r w:rsidRPr="00CF3DB7">
        <w:rPr>
          <w:rFonts w:ascii="Times New Roman" w:hAnsi="Times New Roman" w:cs="Times New Roman"/>
          <w:sz w:val="28"/>
          <w:szCs w:val="28"/>
        </w:rPr>
        <w:t>аспоряжения Президента РФ.</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w:t>
      </w:r>
      <w:r w:rsidRPr="00CF3DB7">
        <w:rPr>
          <w:rFonts w:ascii="Times New Roman" w:hAnsi="Times New Roman" w:cs="Times New Roman"/>
          <w:sz w:val="28"/>
          <w:szCs w:val="28"/>
        </w:rPr>
        <w:t>3.</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Функции Конституции РФ, т.е. общественное предназначение Конституции и способы его реализации:</w:t>
      </w:r>
    </w:p>
    <w:p w:rsidR="00322B09" w:rsidRPr="00CF3DB7"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д</w:t>
      </w:r>
      <w:r w:rsidRPr="00CF3DB7">
        <w:rPr>
          <w:rFonts w:ascii="Times New Roman" w:hAnsi="Times New Roman" w:cs="Times New Roman"/>
          <w:sz w:val="28"/>
          <w:szCs w:val="28"/>
        </w:rPr>
        <w:t>ипломатическая;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2.</w:t>
      </w:r>
      <w:r>
        <w:rPr>
          <w:rFonts w:ascii="Times New Roman" w:hAnsi="Times New Roman" w:cs="Times New Roman"/>
          <w:sz w:val="28"/>
          <w:szCs w:val="28"/>
        </w:rPr>
        <w:tab/>
        <w:t>ф</w:t>
      </w:r>
      <w:r w:rsidRPr="00CF3DB7">
        <w:rPr>
          <w:rFonts w:ascii="Times New Roman" w:hAnsi="Times New Roman" w:cs="Times New Roman"/>
          <w:sz w:val="28"/>
          <w:szCs w:val="28"/>
        </w:rPr>
        <w:t>инансовая;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о</w:t>
      </w:r>
      <w:r w:rsidRPr="00CF3DB7">
        <w:rPr>
          <w:rFonts w:ascii="Times New Roman" w:hAnsi="Times New Roman" w:cs="Times New Roman"/>
          <w:sz w:val="28"/>
          <w:szCs w:val="28"/>
        </w:rPr>
        <w:t>бразовательная;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п</w:t>
      </w:r>
      <w:r w:rsidRPr="00CF3DB7">
        <w:rPr>
          <w:rFonts w:ascii="Times New Roman" w:hAnsi="Times New Roman" w:cs="Times New Roman"/>
          <w:sz w:val="28"/>
          <w:szCs w:val="28"/>
        </w:rPr>
        <w:t>олитическая.</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w:t>
      </w:r>
      <w:r w:rsidRPr="00CF3DB7">
        <w:rPr>
          <w:rFonts w:ascii="Times New Roman" w:hAnsi="Times New Roman" w:cs="Times New Roman"/>
          <w:sz w:val="28"/>
          <w:szCs w:val="28"/>
        </w:rPr>
        <w:t>4.</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Светское государство означает:</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с</w:t>
      </w:r>
      <w:r w:rsidRPr="00CF3DB7">
        <w:rPr>
          <w:rFonts w:ascii="Times New Roman" w:hAnsi="Times New Roman" w:cs="Times New Roman"/>
          <w:sz w:val="28"/>
          <w:szCs w:val="28"/>
        </w:rPr>
        <w:t>ветский характер государственной системы образования;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в</w:t>
      </w:r>
      <w:r w:rsidRPr="00CF3DB7">
        <w:rPr>
          <w:rFonts w:ascii="Times New Roman" w:hAnsi="Times New Roman" w:cs="Times New Roman"/>
          <w:sz w:val="28"/>
          <w:szCs w:val="28"/>
        </w:rPr>
        <w:t xml:space="preserve"> государственных школах разрешается преподавание вероучения с согласия родителей учащихся, которое входит в общеобразовательную программу средних учебных заведений;</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в</w:t>
      </w:r>
      <w:r w:rsidRPr="00CF3DB7">
        <w:rPr>
          <w:rFonts w:ascii="Times New Roman" w:hAnsi="Times New Roman" w:cs="Times New Roman"/>
          <w:sz w:val="28"/>
          <w:szCs w:val="28"/>
        </w:rPr>
        <w:t xml:space="preserve"> муниципальных образованиях, исходя из исторических и иных местных традиций, по желанию населения осуществляется преподавание вероучения;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w:t>
      </w:r>
      <w:r w:rsidRPr="00CF3DB7">
        <w:rPr>
          <w:rFonts w:ascii="Times New Roman" w:hAnsi="Times New Roman" w:cs="Times New Roman"/>
          <w:sz w:val="28"/>
          <w:szCs w:val="28"/>
        </w:rPr>
        <w:t>бязательное преподавание основ вероучения во всех общеобразовательных учреждениях.</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Задание№ </w:t>
      </w:r>
      <w:r w:rsidRPr="00CF3DB7">
        <w:rPr>
          <w:rFonts w:ascii="Times New Roman" w:hAnsi="Times New Roman" w:cs="Times New Roman"/>
          <w:sz w:val="28"/>
          <w:szCs w:val="28"/>
        </w:rPr>
        <w:t>5.</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Форма правления в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к</w:t>
      </w:r>
      <w:r w:rsidRPr="00CF3DB7">
        <w:rPr>
          <w:rFonts w:ascii="Times New Roman" w:hAnsi="Times New Roman" w:cs="Times New Roman"/>
          <w:sz w:val="28"/>
          <w:szCs w:val="28"/>
        </w:rPr>
        <w:t>онституционная монархия;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д</w:t>
      </w:r>
      <w:r w:rsidRPr="00CF3DB7">
        <w:rPr>
          <w:rFonts w:ascii="Times New Roman" w:hAnsi="Times New Roman" w:cs="Times New Roman"/>
          <w:sz w:val="28"/>
          <w:szCs w:val="28"/>
        </w:rPr>
        <w:t>емократическая;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р</w:t>
      </w:r>
      <w:r w:rsidRPr="00CF3DB7">
        <w:rPr>
          <w:rFonts w:ascii="Times New Roman" w:hAnsi="Times New Roman" w:cs="Times New Roman"/>
          <w:sz w:val="28"/>
          <w:szCs w:val="28"/>
        </w:rPr>
        <w:t>еспубликанская;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w:t>
      </w:r>
      <w:r w:rsidRPr="00CF3DB7">
        <w:rPr>
          <w:rFonts w:ascii="Times New Roman" w:hAnsi="Times New Roman" w:cs="Times New Roman"/>
          <w:sz w:val="28"/>
          <w:szCs w:val="28"/>
        </w:rPr>
        <w:t>бщенародная.</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w:t>
      </w:r>
      <w:r w:rsidRPr="00CF3DB7">
        <w:rPr>
          <w:rFonts w:ascii="Times New Roman" w:hAnsi="Times New Roman" w:cs="Times New Roman"/>
          <w:sz w:val="28"/>
          <w:szCs w:val="28"/>
        </w:rPr>
        <w:t>6.</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Вид формы правления в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w:t>
      </w:r>
      <w:r w:rsidRPr="00CF3DB7">
        <w:rPr>
          <w:rFonts w:ascii="Times New Roman" w:hAnsi="Times New Roman" w:cs="Times New Roman"/>
          <w:sz w:val="28"/>
          <w:szCs w:val="28"/>
        </w:rPr>
        <w:t>резидентская;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proofErr w:type="spellStart"/>
      <w:r>
        <w:rPr>
          <w:rFonts w:ascii="Times New Roman" w:hAnsi="Times New Roman" w:cs="Times New Roman"/>
          <w:sz w:val="28"/>
          <w:szCs w:val="28"/>
        </w:rPr>
        <w:t>п</w:t>
      </w:r>
      <w:r w:rsidRPr="00CF3DB7">
        <w:rPr>
          <w:rFonts w:ascii="Times New Roman" w:hAnsi="Times New Roman" w:cs="Times New Roman"/>
          <w:sz w:val="28"/>
          <w:szCs w:val="28"/>
        </w:rPr>
        <w:t>олупрезидентская</w:t>
      </w:r>
      <w:proofErr w:type="spellEnd"/>
      <w:r w:rsidRPr="00CF3DB7">
        <w:rPr>
          <w:rFonts w:ascii="Times New Roman" w:hAnsi="Times New Roman" w:cs="Times New Roman"/>
          <w:sz w:val="28"/>
          <w:szCs w:val="28"/>
        </w:rPr>
        <w:t>;</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w:t>
      </w:r>
      <w:r w:rsidRPr="00CF3DB7">
        <w:rPr>
          <w:rFonts w:ascii="Times New Roman" w:hAnsi="Times New Roman" w:cs="Times New Roman"/>
          <w:sz w:val="28"/>
          <w:szCs w:val="28"/>
        </w:rPr>
        <w:t>арламентская;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м</w:t>
      </w:r>
      <w:r w:rsidRPr="00CF3DB7">
        <w:rPr>
          <w:rFonts w:ascii="Times New Roman" w:hAnsi="Times New Roman" w:cs="Times New Roman"/>
          <w:sz w:val="28"/>
          <w:szCs w:val="28"/>
        </w:rPr>
        <w:t>онархическая.</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7.</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Конституционные права и свободы человека:</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з</w:t>
      </w:r>
      <w:r w:rsidRPr="00CF3DB7">
        <w:rPr>
          <w:rFonts w:ascii="Times New Roman" w:hAnsi="Times New Roman" w:cs="Times New Roman"/>
          <w:sz w:val="28"/>
          <w:szCs w:val="28"/>
        </w:rPr>
        <w:t>акреплённые в Конституции РФ и международных актах;</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п</w:t>
      </w:r>
      <w:r w:rsidRPr="00CF3DB7">
        <w:rPr>
          <w:rFonts w:ascii="Times New Roman" w:hAnsi="Times New Roman" w:cs="Times New Roman"/>
          <w:sz w:val="28"/>
          <w:szCs w:val="28"/>
        </w:rPr>
        <w:t>рава и свободы человека закреплены всеми отраслями национальной системы права</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roofErr w:type="gramStart"/>
      <w:r w:rsidRPr="00CF3DB7">
        <w:rPr>
          <w:rFonts w:ascii="Times New Roman" w:hAnsi="Times New Roman" w:cs="Times New Roman"/>
          <w:sz w:val="28"/>
          <w:szCs w:val="28"/>
        </w:rPr>
        <w:t>3.</w:t>
      </w:r>
      <w:r w:rsidRPr="00CF3DB7">
        <w:rPr>
          <w:rFonts w:ascii="Times New Roman" w:hAnsi="Times New Roman" w:cs="Times New Roman"/>
          <w:sz w:val="28"/>
          <w:szCs w:val="28"/>
        </w:rPr>
        <w:tab/>
      </w:r>
      <w:r>
        <w:rPr>
          <w:rFonts w:ascii="Times New Roman" w:hAnsi="Times New Roman" w:cs="Times New Roman"/>
          <w:sz w:val="28"/>
          <w:szCs w:val="28"/>
        </w:rPr>
        <w:t>з</w:t>
      </w:r>
      <w:r w:rsidRPr="00CF3DB7">
        <w:rPr>
          <w:rFonts w:ascii="Times New Roman" w:hAnsi="Times New Roman" w:cs="Times New Roman"/>
          <w:sz w:val="28"/>
          <w:szCs w:val="28"/>
        </w:rPr>
        <w:t>акреплённые во Всеобщей Декларации прав и свобод человека</w:t>
      </w:r>
      <w:proofErr w:type="gramEnd"/>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w:t>
      </w:r>
      <w:r w:rsidRPr="00CF3DB7">
        <w:rPr>
          <w:rFonts w:ascii="Times New Roman" w:hAnsi="Times New Roman" w:cs="Times New Roman"/>
          <w:sz w:val="28"/>
          <w:szCs w:val="28"/>
        </w:rPr>
        <w:t>сновные фундаментальные, наиболее важные права и свободы человека и гражданина.</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Задание №8.</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Гражданин РФ может быть лишён гражданства:</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з</w:t>
      </w:r>
      <w:r w:rsidRPr="00CF3DB7">
        <w:rPr>
          <w:rFonts w:ascii="Times New Roman" w:hAnsi="Times New Roman" w:cs="Times New Roman"/>
          <w:sz w:val="28"/>
          <w:szCs w:val="28"/>
        </w:rPr>
        <w:t>а действия, наносящие ущерб престижу или государственной безопасности;</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з</w:t>
      </w:r>
      <w:r w:rsidRPr="00CF3DB7">
        <w:rPr>
          <w:rFonts w:ascii="Times New Roman" w:hAnsi="Times New Roman" w:cs="Times New Roman"/>
          <w:sz w:val="28"/>
          <w:szCs w:val="28"/>
        </w:rPr>
        <w:t xml:space="preserve">а действия, порочащие высокое звание гражданина РФ может быть </w:t>
      </w:r>
      <w:proofErr w:type="gramStart"/>
      <w:r w:rsidRPr="00CF3DB7">
        <w:rPr>
          <w:rFonts w:ascii="Times New Roman" w:hAnsi="Times New Roman" w:cs="Times New Roman"/>
          <w:sz w:val="28"/>
          <w:szCs w:val="28"/>
        </w:rPr>
        <w:t>лишён</w:t>
      </w:r>
      <w:proofErr w:type="gramEnd"/>
      <w:r w:rsidRPr="00CF3DB7">
        <w:rPr>
          <w:rFonts w:ascii="Times New Roman" w:hAnsi="Times New Roman" w:cs="Times New Roman"/>
          <w:sz w:val="28"/>
          <w:szCs w:val="28"/>
        </w:rPr>
        <w:t xml:space="preserve"> гражданства;</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w:t>
      </w:r>
      <w:r w:rsidRPr="00CF3DB7">
        <w:rPr>
          <w:rFonts w:ascii="Times New Roman" w:hAnsi="Times New Roman" w:cs="Times New Roman"/>
          <w:sz w:val="28"/>
          <w:szCs w:val="28"/>
        </w:rPr>
        <w:t xml:space="preserve"> момента выезда из России в случае его переселения;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н</w:t>
      </w:r>
      <w:r w:rsidRPr="00CF3DB7">
        <w:rPr>
          <w:rFonts w:ascii="Times New Roman" w:hAnsi="Times New Roman" w:cs="Times New Roman"/>
          <w:sz w:val="28"/>
          <w:szCs w:val="28"/>
        </w:rPr>
        <w:t xml:space="preserve">е может быть </w:t>
      </w:r>
      <w:proofErr w:type="gramStart"/>
      <w:r w:rsidRPr="00CF3DB7">
        <w:rPr>
          <w:rFonts w:ascii="Times New Roman" w:hAnsi="Times New Roman" w:cs="Times New Roman"/>
          <w:sz w:val="28"/>
          <w:szCs w:val="28"/>
        </w:rPr>
        <w:t>лишен</w:t>
      </w:r>
      <w:proofErr w:type="gramEnd"/>
      <w:r w:rsidRPr="00CF3DB7">
        <w:rPr>
          <w:rFonts w:ascii="Times New Roman" w:hAnsi="Times New Roman" w:cs="Times New Roman"/>
          <w:sz w:val="28"/>
          <w:szCs w:val="28"/>
        </w:rPr>
        <w:t xml:space="preserve"> своего гражданства.</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w:t>
      </w:r>
      <w:r w:rsidRPr="00CF3DB7">
        <w:rPr>
          <w:rFonts w:ascii="Times New Roman" w:hAnsi="Times New Roman" w:cs="Times New Roman"/>
          <w:sz w:val="28"/>
          <w:szCs w:val="28"/>
        </w:rPr>
        <w:t>9.</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Гражданин РФ может иметь двойное гражданство:</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w:t>
      </w:r>
      <w:r>
        <w:rPr>
          <w:rFonts w:ascii="Times New Roman" w:hAnsi="Times New Roman" w:cs="Times New Roman"/>
          <w:sz w:val="28"/>
          <w:szCs w:val="28"/>
        </w:rPr>
        <w:tab/>
        <w:t>п</w:t>
      </w:r>
      <w:r w:rsidRPr="00CF3DB7">
        <w:rPr>
          <w:rFonts w:ascii="Times New Roman" w:hAnsi="Times New Roman" w:cs="Times New Roman"/>
          <w:sz w:val="28"/>
          <w:szCs w:val="28"/>
        </w:rPr>
        <w:t>ри заключении брака между гражданином иностранного государства и гражданкой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т</w:t>
      </w:r>
      <w:r w:rsidRPr="00CF3DB7">
        <w:rPr>
          <w:rFonts w:ascii="Times New Roman" w:hAnsi="Times New Roman" w:cs="Times New Roman"/>
          <w:sz w:val="28"/>
          <w:szCs w:val="28"/>
        </w:rPr>
        <w:t>олько гражданин РФ, имеющий гражданство республики в составе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в</w:t>
      </w:r>
      <w:r w:rsidRPr="00CF3DB7">
        <w:rPr>
          <w:rFonts w:ascii="Times New Roman" w:hAnsi="Times New Roman" w:cs="Times New Roman"/>
          <w:sz w:val="28"/>
          <w:szCs w:val="28"/>
        </w:rPr>
        <w:t xml:space="preserve"> соответствии с федеральным законом или международным договором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п</w:t>
      </w:r>
      <w:r w:rsidRPr="00CF3DB7">
        <w:rPr>
          <w:rFonts w:ascii="Times New Roman" w:hAnsi="Times New Roman" w:cs="Times New Roman"/>
          <w:sz w:val="28"/>
          <w:szCs w:val="28"/>
        </w:rPr>
        <w:t>ри расторжении брака с иностранным гражданином.</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w:t>
      </w:r>
      <w:r w:rsidRPr="00CF3DB7">
        <w:rPr>
          <w:rFonts w:ascii="Times New Roman" w:hAnsi="Times New Roman" w:cs="Times New Roman"/>
          <w:sz w:val="28"/>
          <w:szCs w:val="28"/>
        </w:rPr>
        <w:t>10.</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Почетное гражданство предоставляется: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1.</w:t>
      </w:r>
      <w:r w:rsidRPr="00CF3DB7">
        <w:rPr>
          <w:rFonts w:ascii="Times New Roman" w:hAnsi="Times New Roman" w:cs="Times New Roman"/>
          <w:sz w:val="28"/>
          <w:szCs w:val="28"/>
        </w:rPr>
        <w:tab/>
        <w:t>Советом Федерации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2.</w:t>
      </w:r>
      <w:r w:rsidRPr="00CF3DB7">
        <w:rPr>
          <w:rFonts w:ascii="Times New Roman" w:hAnsi="Times New Roman" w:cs="Times New Roman"/>
          <w:sz w:val="28"/>
          <w:szCs w:val="28"/>
        </w:rPr>
        <w:tab/>
        <w:t>Министерством Иностранных Дел;</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3.</w:t>
      </w:r>
      <w:r w:rsidRPr="00CF3DB7">
        <w:rPr>
          <w:rFonts w:ascii="Times New Roman" w:hAnsi="Times New Roman" w:cs="Times New Roman"/>
          <w:sz w:val="28"/>
          <w:szCs w:val="28"/>
        </w:rPr>
        <w:tab/>
        <w:t>Президентом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4.</w:t>
      </w:r>
      <w:r w:rsidRPr="00CF3DB7">
        <w:rPr>
          <w:rFonts w:ascii="Times New Roman" w:hAnsi="Times New Roman" w:cs="Times New Roman"/>
          <w:sz w:val="28"/>
          <w:szCs w:val="28"/>
        </w:rPr>
        <w:tab/>
        <w:t>Правительством РФ.</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w:t>
      </w:r>
      <w:r w:rsidRPr="00CF3DB7">
        <w:rPr>
          <w:rFonts w:ascii="Times New Roman" w:hAnsi="Times New Roman" w:cs="Times New Roman"/>
          <w:sz w:val="28"/>
          <w:szCs w:val="28"/>
        </w:rPr>
        <w:t>11.</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На всей территории РФ государственным языком является:</w:t>
      </w:r>
    </w:p>
    <w:p w:rsidR="00322B09" w:rsidRPr="00CF3DB7"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р</w:t>
      </w:r>
      <w:r w:rsidRPr="00CF3DB7">
        <w:rPr>
          <w:rFonts w:ascii="Times New Roman" w:hAnsi="Times New Roman" w:cs="Times New Roman"/>
          <w:sz w:val="28"/>
          <w:szCs w:val="28"/>
        </w:rPr>
        <w:t>одной язык проживающих народов на территории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г</w:t>
      </w:r>
      <w:r w:rsidRPr="00CF3DB7">
        <w:rPr>
          <w:rFonts w:ascii="Times New Roman" w:hAnsi="Times New Roman" w:cs="Times New Roman"/>
          <w:sz w:val="28"/>
          <w:szCs w:val="28"/>
        </w:rPr>
        <w:t>осударственный язык республики;</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р</w:t>
      </w:r>
      <w:r w:rsidRPr="00CF3DB7">
        <w:rPr>
          <w:rFonts w:ascii="Times New Roman" w:hAnsi="Times New Roman" w:cs="Times New Roman"/>
          <w:sz w:val="28"/>
          <w:szCs w:val="28"/>
        </w:rPr>
        <w:t>усский язык;</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э</w:t>
      </w:r>
      <w:r w:rsidRPr="00CF3DB7">
        <w:rPr>
          <w:rFonts w:ascii="Times New Roman" w:hAnsi="Times New Roman" w:cs="Times New Roman"/>
          <w:sz w:val="28"/>
          <w:szCs w:val="28"/>
        </w:rPr>
        <w:t>сперанто.</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E452CC">
      <w:pPr>
        <w:tabs>
          <w:tab w:val="left" w:pos="187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w:t>
      </w:r>
      <w:r w:rsidRPr="00CF3DB7">
        <w:rPr>
          <w:rFonts w:ascii="Times New Roman" w:hAnsi="Times New Roman" w:cs="Times New Roman"/>
          <w:sz w:val="28"/>
          <w:szCs w:val="28"/>
        </w:rPr>
        <w:t>12.</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Отношения автономных округов, входящих в состав края или области, могут регулироваться: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ф</w:t>
      </w:r>
      <w:r w:rsidRPr="00CF3DB7">
        <w:rPr>
          <w:rFonts w:ascii="Times New Roman" w:hAnsi="Times New Roman" w:cs="Times New Roman"/>
          <w:sz w:val="28"/>
          <w:szCs w:val="28"/>
        </w:rPr>
        <w:t>едеральным законом;</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с</w:t>
      </w:r>
      <w:r w:rsidRPr="00CF3DB7">
        <w:rPr>
          <w:rFonts w:ascii="Times New Roman" w:hAnsi="Times New Roman" w:cs="Times New Roman"/>
          <w:sz w:val="28"/>
          <w:szCs w:val="28"/>
        </w:rPr>
        <w:t>оглашением между органами государственной власти автономного округа и, соответственно органами края или области;</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ф</w:t>
      </w:r>
      <w:r w:rsidRPr="00CF3DB7">
        <w:rPr>
          <w:rFonts w:ascii="Times New Roman" w:hAnsi="Times New Roman" w:cs="Times New Roman"/>
          <w:sz w:val="28"/>
          <w:szCs w:val="28"/>
        </w:rPr>
        <w:t>едеральным конституционным законом;</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з</w:t>
      </w:r>
      <w:r w:rsidRPr="00CF3DB7">
        <w:rPr>
          <w:rFonts w:ascii="Times New Roman" w:hAnsi="Times New Roman" w:cs="Times New Roman"/>
          <w:sz w:val="28"/>
          <w:szCs w:val="28"/>
        </w:rPr>
        <w:t>аконом автономного округа.</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w:t>
      </w:r>
      <w:r w:rsidRPr="00CF3DB7">
        <w:rPr>
          <w:rFonts w:ascii="Times New Roman" w:hAnsi="Times New Roman" w:cs="Times New Roman"/>
          <w:sz w:val="28"/>
          <w:szCs w:val="28"/>
        </w:rPr>
        <w:t>13.</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Конституционная норма предполагает ограничения избирательных прав в отношении тех граждан кто:</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н</w:t>
      </w:r>
      <w:r w:rsidRPr="00CF3DB7">
        <w:rPr>
          <w:rFonts w:ascii="Times New Roman" w:hAnsi="Times New Roman" w:cs="Times New Roman"/>
          <w:sz w:val="28"/>
          <w:szCs w:val="28"/>
        </w:rPr>
        <w:t>аходится за пределами территории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proofErr w:type="gramStart"/>
      <w:r>
        <w:rPr>
          <w:rFonts w:ascii="Times New Roman" w:hAnsi="Times New Roman" w:cs="Times New Roman"/>
          <w:sz w:val="28"/>
          <w:szCs w:val="28"/>
        </w:rPr>
        <w:t>п</w:t>
      </w:r>
      <w:r w:rsidRPr="00CF3DB7">
        <w:rPr>
          <w:rFonts w:ascii="Times New Roman" w:hAnsi="Times New Roman" w:cs="Times New Roman"/>
          <w:sz w:val="28"/>
          <w:szCs w:val="28"/>
        </w:rPr>
        <w:t>ризнан</w:t>
      </w:r>
      <w:proofErr w:type="gramEnd"/>
      <w:r w:rsidRPr="00CF3DB7">
        <w:rPr>
          <w:rFonts w:ascii="Times New Roman" w:hAnsi="Times New Roman" w:cs="Times New Roman"/>
          <w:sz w:val="28"/>
          <w:szCs w:val="28"/>
        </w:rPr>
        <w:t xml:space="preserve"> судом недееспособным, а также содержащийся в местах лишения свободы;</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proofErr w:type="gramStart"/>
      <w:r>
        <w:rPr>
          <w:rFonts w:ascii="Times New Roman" w:hAnsi="Times New Roman" w:cs="Times New Roman"/>
          <w:sz w:val="28"/>
          <w:szCs w:val="28"/>
        </w:rPr>
        <w:t>п</w:t>
      </w:r>
      <w:r w:rsidRPr="00CF3DB7">
        <w:rPr>
          <w:rFonts w:ascii="Times New Roman" w:hAnsi="Times New Roman" w:cs="Times New Roman"/>
          <w:sz w:val="28"/>
          <w:szCs w:val="28"/>
        </w:rPr>
        <w:t>ризнан</w:t>
      </w:r>
      <w:proofErr w:type="gramEnd"/>
      <w:r w:rsidRPr="00CF3DB7">
        <w:rPr>
          <w:rFonts w:ascii="Times New Roman" w:hAnsi="Times New Roman" w:cs="Times New Roman"/>
          <w:sz w:val="28"/>
          <w:szCs w:val="28"/>
        </w:rPr>
        <w:t xml:space="preserve"> судом ограниченно дееспособным;</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н</w:t>
      </w:r>
      <w:r w:rsidRPr="00CF3DB7">
        <w:rPr>
          <w:rFonts w:ascii="Times New Roman" w:hAnsi="Times New Roman" w:cs="Times New Roman"/>
          <w:sz w:val="28"/>
          <w:szCs w:val="28"/>
        </w:rPr>
        <w:t>аходится в изоляторе временного содержания.</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Задание№ </w:t>
      </w:r>
      <w:r w:rsidRPr="00CF3DB7">
        <w:rPr>
          <w:rFonts w:ascii="Times New Roman" w:hAnsi="Times New Roman" w:cs="Times New Roman"/>
          <w:sz w:val="28"/>
          <w:szCs w:val="28"/>
        </w:rPr>
        <w:t>14.</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Президент РФ обеспечивает согласованное функционирование и взаимодействие органов государственной власти:</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к</w:t>
      </w:r>
      <w:r w:rsidRPr="00CF3DB7">
        <w:rPr>
          <w:rFonts w:ascii="Times New Roman" w:hAnsi="Times New Roman" w:cs="Times New Roman"/>
          <w:sz w:val="28"/>
          <w:szCs w:val="28"/>
        </w:rPr>
        <w:t>ак на федеральном уровне, так и на уровне отношений органов власти Федерации и субъектов РФ и между различными субъектами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о</w:t>
      </w:r>
      <w:r w:rsidRPr="00CF3DB7">
        <w:rPr>
          <w:rFonts w:ascii="Times New Roman" w:hAnsi="Times New Roman" w:cs="Times New Roman"/>
          <w:sz w:val="28"/>
          <w:szCs w:val="28"/>
        </w:rPr>
        <w:t>рганов исполнительной власти субъектов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о</w:t>
      </w:r>
      <w:r w:rsidRPr="00CF3DB7">
        <w:rPr>
          <w:rFonts w:ascii="Times New Roman" w:hAnsi="Times New Roman" w:cs="Times New Roman"/>
          <w:sz w:val="28"/>
          <w:szCs w:val="28"/>
        </w:rPr>
        <w:t>рганов государственной власти субъектов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о</w:t>
      </w:r>
      <w:r w:rsidRPr="00CF3DB7">
        <w:rPr>
          <w:rFonts w:ascii="Times New Roman" w:hAnsi="Times New Roman" w:cs="Times New Roman"/>
          <w:sz w:val="28"/>
          <w:szCs w:val="28"/>
        </w:rPr>
        <w:t>рганов государственной власти и органов местного самоуправления.</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w:t>
      </w:r>
      <w:r w:rsidRPr="00CF3DB7">
        <w:rPr>
          <w:rFonts w:ascii="Times New Roman" w:hAnsi="Times New Roman" w:cs="Times New Roman"/>
          <w:sz w:val="28"/>
          <w:szCs w:val="28"/>
        </w:rPr>
        <w:t>15.</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Представительские функции Президент РФ осуществляет:</w:t>
      </w:r>
    </w:p>
    <w:p w:rsidR="00322B09" w:rsidRPr="00CF3DB7"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с</w:t>
      </w:r>
      <w:r w:rsidRPr="00CF3DB7">
        <w:rPr>
          <w:rFonts w:ascii="Times New Roman" w:hAnsi="Times New Roman" w:cs="Times New Roman"/>
          <w:sz w:val="28"/>
          <w:szCs w:val="28"/>
        </w:rPr>
        <w:t>овместно с Правительством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 с</w:t>
      </w:r>
      <w:r w:rsidRPr="00CF3DB7">
        <w:rPr>
          <w:rFonts w:ascii="Times New Roman" w:hAnsi="Times New Roman" w:cs="Times New Roman"/>
          <w:sz w:val="28"/>
          <w:szCs w:val="28"/>
        </w:rPr>
        <w:t>овместно с Федеральным собранием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с</w:t>
      </w:r>
      <w:r w:rsidRPr="00CF3DB7">
        <w:rPr>
          <w:rFonts w:ascii="Times New Roman" w:hAnsi="Times New Roman" w:cs="Times New Roman"/>
          <w:sz w:val="28"/>
          <w:szCs w:val="28"/>
        </w:rPr>
        <w:t>овместно со всеми органами государственной власти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е</w:t>
      </w:r>
      <w:r w:rsidRPr="00CF3DB7">
        <w:rPr>
          <w:rFonts w:ascii="Times New Roman" w:hAnsi="Times New Roman" w:cs="Times New Roman"/>
          <w:sz w:val="28"/>
          <w:szCs w:val="28"/>
        </w:rPr>
        <w:t>динолично.</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w:t>
      </w:r>
      <w:r w:rsidRPr="00CF3DB7">
        <w:rPr>
          <w:rFonts w:ascii="Times New Roman" w:hAnsi="Times New Roman" w:cs="Times New Roman"/>
          <w:sz w:val="28"/>
          <w:szCs w:val="28"/>
        </w:rPr>
        <w:t>16.</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Одно и то же лицо не может занимать должность Президента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б</w:t>
      </w:r>
      <w:r w:rsidRPr="00CF3DB7">
        <w:rPr>
          <w:rFonts w:ascii="Times New Roman" w:hAnsi="Times New Roman" w:cs="Times New Roman"/>
          <w:sz w:val="28"/>
          <w:szCs w:val="28"/>
        </w:rPr>
        <w:t>олее двух сроков подряд;</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и</w:t>
      </w:r>
      <w:r w:rsidRPr="00CF3DB7">
        <w:rPr>
          <w:rFonts w:ascii="Times New Roman" w:hAnsi="Times New Roman" w:cs="Times New Roman"/>
          <w:sz w:val="28"/>
          <w:szCs w:val="28"/>
        </w:rPr>
        <w:t>збрание возможно только на третий срок при введении чрезвычайного положения;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и</w:t>
      </w:r>
      <w:r w:rsidRPr="00CF3DB7">
        <w:rPr>
          <w:rFonts w:ascii="Times New Roman" w:hAnsi="Times New Roman" w:cs="Times New Roman"/>
          <w:sz w:val="28"/>
          <w:szCs w:val="28"/>
        </w:rPr>
        <w:t>збрание возможно только при введении военного положения;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б</w:t>
      </w:r>
      <w:r w:rsidRPr="00CF3DB7">
        <w:rPr>
          <w:rFonts w:ascii="Times New Roman" w:hAnsi="Times New Roman" w:cs="Times New Roman"/>
          <w:sz w:val="28"/>
          <w:szCs w:val="28"/>
        </w:rPr>
        <w:t>олее трех сроков подряд.</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w:t>
      </w:r>
      <w:r w:rsidRPr="00CF3DB7">
        <w:rPr>
          <w:rFonts w:ascii="Times New Roman" w:hAnsi="Times New Roman" w:cs="Times New Roman"/>
          <w:sz w:val="28"/>
          <w:szCs w:val="28"/>
        </w:rPr>
        <w:t>17.</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 xml:space="preserve">Президентом РФ может быть </w:t>
      </w:r>
      <w:proofErr w:type="gramStart"/>
      <w:r w:rsidRPr="00CF3DB7">
        <w:rPr>
          <w:rFonts w:ascii="Times New Roman" w:hAnsi="Times New Roman" w:cs="Times New Roman"/>
          <w:sz w:val="28"/>
          <w:szCs w:val="28"/>
        </w:rPr>
        <w:t>избран</w:t>
      </w:r>
      <w:proofErr w:type="gramEnd"/>
      <w:r w:rsidRPr="00CF3DB7">
        <w:rPr>
          <w:rFonts w:ascii="Times New Roman" w:hAnsi="Times New Roman" w:cs="Times New Roman"/>
          <w:sz w:val="28"/>
          <w:szCs w:val="28"/>
        </w:rPr>
        <w:t>:</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и</w:t>
      </w:r>
      <w:r w:rsidRPr="00CF3DB7">
        <w:rPr>
          <w:rFonts w:ascii="Times New Roman" w:hAnsi="Times New Roman" w:cs="Times New Roman"/>
          <w:sz w:val="28"/>
          <w:szCs w:val="28"/>
        </w:rPr>
        <w:t>ностранный гражданин желающий принять гражданство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н</w:t>
      </w:r>
      <w:r w:rsidRPr="00CF3DB7">
        <w:rPr>
          <w:rFonts w:ascii="Times New Roman" w:hAnsi="Times New Roman" w:cs="Times New Roman"/>
          <w:sz w:val="28"/>
          <w:szCs w:val="28"/>
        </w:rPr>
        <w:t>е моложе 30 лет;</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п</w:t>
      </w:r>
      <w:r w:rsidRPr="00CF3DB7">
        <w:rPr>
          <w:rFonts w:ascii="Times New Roman" w:hAnsi="Times New Roman" w:cs="Times New Roman"/>
          <w:sz w:val="28"/>
          <w:szCs w:val="28"/>
        </w:rPr>
        <w:t>роживающий в РФ не менее 10 лет непрерывно;</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н</w:t>
      </w:r>
      <w:r w:rsidRPr="00CF3DB7">
        <w:rPr>
          <w:rFonts w:ascii="Times New Roman" w:hAnsi="Times New Roman" w:cs="Times New Roman"/>
          <w:sz w:val="28"/>
          <w:szCs w:val="28"/>
        </w:rPr>
        <w:t>е старше 60 лет, имеющий большой жизненный и политический опыт.</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w:t>
      </w:r>
      <w:r w:rsidRPr="00CF3DB7">
        <w:rPr>
          <w:rFonts w:ascii="Times New Roman" w:hAnsi="Times New Roman" w:cs="Times New Roman"/>
          <w:sz w:val="28"/>
          <w:szCs w:val="28"/>
        </w:rPr>
        <w:t>18.</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В соответствии с конституционной нормой Совет Федерации – утверждает:</w:t>
      </w:r>
    </w:p>
    <w:p w:rsidR="00322B09" w:rsidRPr="00CF3DB7"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р</w:t>
      </w:r>
      <w:r w:rsidRPr="00CF3DB7">
        <w:rPr>
          <w:rFonts w:ascii="Times New Roman" w:hAnsi="Times New Roman" w:cs="Times New Roman"/>
          <w:sz w:val="28"/>
          <w:szCs w:val="28"/>
        </w:rPr>
        <w:t>езультаты референдума;</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у</w:t>
      </w:r>
      <w:r w:rsidRPr="00CF3DB7">
        <w:rPr>
          <w:rFonts w:ascii="Times New Roman" w:hAnsi="Times New Roman" w:cs="Times New Roman"/>
          <w:sz w:val="28"/>
          <w:szCs w:val="28"/>
        </w:rPr>
        <w:t>каз Президента РФ о введении военного положения;</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у</w:t>
      </w:r>
      <w:r w:rsidRPr="00CF3DB7">
        <w:rPr>
          <w:rFonts w:ascii="Times New Roman" w:hAnsi="Times New Roman" w:cs="Times New Roman"/>
          <w:sz w:val="28"/>
          <w:szCs w:val="28"/>
        </w:rPr>
        <w:t>каз Президента РФ о назначении судей;</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r>
        <w:rPr>
          <w:rFonts w:ascii="Times New Roman" w:hAnsi="Times New Roman" w:cs="Times New Roman"/>
          <w:sz w:val="28"/>
          <w:szCs w:val="28"/>
        </w:rPr>
        <w:tab/>
        <w:t>у</w:t>
      </w:r>
      <w:r w:rsidRPr="00CF3DB7">
        <w:rPr>
          <w:rFonts w:ascii="Times New Roman" w:hAnsi="Times New Roman" w:cs="Times New Roman"/>
          <w:sz w:val="28"/>
          <w:szCs w:val="28"/>
        </w:rPr>
        <w:t>каз Президента РФ о назначении председателя Правительства РФ.</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19</w:t>
      </w:r>
      <w:r>
        <w:rPr>
          <w:rFonts w:ascii="Times New Roman" w:hAnsi="Times New Roman" w:cs="Times New Roman"/>
          <w:sz w:val="28"/>
          <w:szCs w:val="28"/>
        </w:rPr>
        <w:t>.</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В случае временного отсутствия обязанности Председателя Правительства РФ исполняет:</w:t>
      </w:r>
    </w:p>
    <w:p w:rsidR="00322B09" w:rsidRDefault="00322B09" w:rsidP="00CF3DB7">
      <w:pPr>
        <w:tabs>
          <w:tab w:val="left" w:pos="142"/>
          <w:tab w:val="left" w:pos="284"/>
        </w:tabs>
        <w:spacing w:after="0" w:line="240" w:lineRule="auto"/>
        <w:jc w:val="both"/>
        <w:rPr>
          <w:rFonts w:ascii="Times New Roman" w:hAnsi="Times New Roman" w:cs="Times New Roman"/>
          <w:sz w:val="28"/>
          <w:szCs w:val="28"/>
        </w:rPr>
      </w:pPr>
    </w:p>
    <w:p w:rsidR="00322B09" w:rsidRPr="00A70D61" w:rsidRDefault="00322B09" w:rsidP="00CF3DB7">
      <w:pPr>
        <w:tabs>
          <w:tab w:val="left" w:pos="142"/>
          <w:tab w:val="left" w:pos="284"/>
        </w:tabs>
        <w:spacing w:after="0" w:line="240" w:lineRule="auto"/>
        <w:jc w:val="both"/>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о</w:t>
      </w:r>
      <w:r w:rsidRPr="00CF3DB7">
        <w:rPr>
          <w:rFonts w:ascii="Times New Roman" w:hAnsi="Times New Roman" w:cs="Times New Roman"/>
          <w:sz w:val="28"/>
          <w:szCs w:val="28"/>
        </w:rPr>
        <w:t>дин из заместителей Председателя Правительства РФ в соответствии с письменно оформленным распределением обязанностей;</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t>о</w:t>
      </w:r>
      <w:r w:rsidRPr="00CF3DB7">
        <w:rPr>
          <w:rFonts w:ascii="Times New Roman" w:hAnsi="Times New Roman" w:cs="Times New Roman"/>
          <w:sz w:val="28"/>
          <w:szCs w:val="28"/>
        </w:rPr>
        <w:t>дин из заместителей Председателя Правительства РФ, назначенный Президентом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в</w:t>
      </w:r>
      <w:r w:rsidRPr="00CF3DB7">
        <w:rPr>
          <w:rFonts w:ascii="Times New Roman" w:hAnsi="Times New Roman" w:cs="Times New Roman"/>
          <w:sz w:val="28"/>
          <w:szCs w:val="28"/>
        </w:rPr>
        <w:t>ице-президент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t>П</w:t>
      </w:r>
      <w:r w:rsidRPr="00CF3DB7">
        <w:rPr>
          <w:rFonts w:ascii="Times New Roman" w:hAnsi="Times New Roman" w:cs="Times New Roman"/>
          <w:sz w:val="28"/>
          <w:szCs w:val="28"/>
        </w:rPr>
        <w:t>резидент РФ.</w:t>
      </w:r>
    </w:p>
    <w:p w:rsidR="00322B09" w:rsidRDefault="00322B09" w:rsidP="00CF3DB7">
      <w:pPr>
        <w:tabs>
          <w:tab w:val="left" w:pos="284"/>
          <w:tab w:val="left" w:pos="3015"/>
        </w:tabs>
        <w:spacing w:after="0" w:line="240" w:lineRule="auto"/>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 </w:t>
      </w:r>
      <w:r w:rsidRPr="00CF3DB7">
        <w:rPr>
          <w:rFonts w:ascii="Times New Roman" w:hAnsi="Times New Roman" w:cs="Times New Roman"/>
          <w:sz w:val="28"/>
          <w:szCs w:val="28"/>
        </w:rPr>
        <w:t>20.</w:t>
      </w: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sidRPr="00CF3DB7">
        <w:rPr>
          <w:rFonts w:ascii="Times New Roman" w:hAnsi="Times New Roman" w:cs="Times New Roman"/>
          <w:sz w:val="28"/>
          <w:szCs w:val="28"/>
        </w:rPr>
        <w:t>Конституционная норма устанавливает, что амнистию в РФ объявляет:</w:t>
      </w:r>
    </w:p>
    <w:p w:rsidR="00322B09" w:rsidRDefault="00322B09" w:rsidP="00CF3DB7">
      <w:pPr>
        <w:tabs>
          <w:tab w:val="left" w:pos="142"/>
          <w:tab w:val="left" w:pos="284"/>
        </w:tabs>
        <w:spacing w:after="0" w:line="240" w:lineRule="auto"/>
        <w:jc w:val="both"/>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1.</w:t>
      </w:r>
      <w:r w:rsidRPr="00CF3DB7">
        <w:rPr>
          <w:rFonts w:ascii="Times New Roman" w:hAnsi="Times New Roman" w:cs="Times New Roman"/>
          <w:sz w:val="28"/>
          <w:szCs w:val="28"/>
        </w:rPr>
        <w:tab/>
        <w:t>Государственная Дума;</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2.</w:t>
      </w:r>
      <w:r w:rsidRPr="00CF3DB7">
        <w:rPr>
          <w:rFonts w:ascii="Times New Roman" w:hAnsi="Times New Roman" w:cs="Times New Roman"/>
          <w:sz w:val="28"/>
          <w:szCs w:val="28"/>
        </w:rPr>
        <w:tab/>
        <w:t>Совет Федерации;</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3.</w:t>
      </w:r>
      <w:r w:rsidRPr="00CF3DB7">
        <w:rPr>
          <w:rFonts w:ascii="Times New Roman" w:hAnsi="Times New Roman" w:cs="Times New Roman"/>
          <w:sz w:val="28"/>
          <w:szCs w:val="28"/>
        </w:rPr>
        <w:tab/>
        <w:t>Президент РФ;</w:t>
      </w:r>
    </w:p>
    <w:p w:rsidR="00322B09" w:rsidRPr="00CF3DB7" w:rsidRDefault="00322B09" w:rsidP="00CF3DB7">
      <w:pPr>
        <w:tabs>
          <w:tab w:val="left" w:pos="284"/>
          <w:tab w:val="left" w:pos="3015"/>
        </w:tabs>
        <w:spacing w:after="0" w:line="240" w:lineRule="auto"/>
        <w:rPr>
          <w:rFonts w:ascii="Times New Roman" w:hAnsi="Times New Roman" w:cs="Times New Roman"/>
          <w:sz w:val="28"/>
          <w:szCs w:val="28"/>
        </w:rPr>
      </w:pPr>
      <w:r w:rsidRPr="00CF3DB7">
        <w:rPr>
          <w:rFonts w:ascii="Times New Roman" w:hAnsi="Times New Roman" w:cs="Times New Roman"/>
          <w:sz w:val="28"/>
          <w:szCs w:val="28"/>
        </w:rPr>
        <w:t>4.</w:t>
      </w:r>
      <w:r w:rsidRPr="00CF3DB7">
        <w:rPr>
          <w:rFonts w:ascii="Times New Roman" w:hAnsi="Times New Roman" w:cs="Times New Roman"/>
          <w:sz w:val="28"/>
          <w:szCs w:val="28"/>
        </w:rPr>
        <w:tab/>
        <w:t>Верховный Суд РФ.</w:t>
      </w:r>
    </w:p>
    <w:p w:rsidR="00322B09" w:rsidRDefault="00322B09" w:rsidP="00372DA2">
      <w:pPr>
        <w:rPr>
          <w:rFonts w:ascii="Times New Roman" w:hAnsi="Times New Roman" w:cs="Times New Roman"/>
          <w:sz w:val="28"/>
          <w:szCs w:val="28"/>
        </w:rPr>
      </w:pPr>
    </w:p>
    <w:p w:rsidR="00322B09" w:rsidRPr="00AC1969" w:rsidRDefault="00322B09" w:rsidP="00372DA2">
      <w:pPr>
        <w:jc w:val="center"/>
        <w:rPr>
          <w:rFonts w:ascii="Times New Roman" w:hAnsi="Times New Roman" w:cs="Times New Roman"/>
          <w:sz w:val="28"/>
          <w:szCs w:val="28"/>
        </w:rPr>
      </w:pPr>
      <w:r>
        <w:rPr>
          <w:rFonts w:ascii="Times New Roman" w:hAnsi="Times New Roman" w:cs="Times New Roman"/>
          <w:sz w:val="28"/>
          <w:szCs w:val="28"/>
        </w:rPr>
        <w:t>Вариант 3</w:t>
      </w:r>
    </w:p>
    <w:p w:rsidR="00322B09" w:rsidRDefault="00322B09" w:rsidP="00CF3DB7">
      <w:pPr>
        <w:widowControl w:val="0"/>
        <w:autoSpaceDE w:val="0"/>
        <w:autoSpaceDN w:val="0"/>
        <w:adjustRightInd w:val="0"/>
        <w:spacing w:after="0" w:line="240" w:lineRule="auto"/>
        <w:jc w:val="center"/>
        <w:rPr>
          <w:rFonts w:ascii="Times New Roman" w:hAnsi="Times New Roman" w:cs="Times New Roman"/>
          <w:sz w:val="28"/>
          <w:szCs w:val="28"/>
        </w:rPr>
      </w:pPr>
    </w:p>
    <w:p w:rsidR="00322B09" w:rsidRDefault="00322B09" w:rsidP="00CF3DB7">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p w:rsidR="00322B09" w:rsidRDefault="00322B09" w:rsidP="00CF3DB7">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2"/>
        <w:gridCol w:w="1499"/>
        <w:gridCol w:w="991"/>
        <w:gridCol w:w="1499"/>
        <w:gridCol w:w="991"/>
        <w:gridCol w:w="1499"/>
        <w:gridCol w:w="991"/>
        <w:gridCol w:w="1499"/>
      </w:tblGrid>
      <w:tr w:rsidR="00322B09" w:rsidRPr="00077CB0">
        <w:trPr>
          <w:trHeight w:val="544"/>
        </w:trPr>
        <w:tc>
          <w:tcPr>
            <w:tcW w:w="903"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506"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903"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506"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903"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506"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c>
          <w:tcPr>
            <w:tcW w:w="903"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 вопроса</w:t>
            </w:r>
          </w:p>
        </w:tc>
        <w:tc>
          <w:tcPr>
            <w:tcW w:w="1506" w:type="dxa"/>
          </w:tcPr>
          <w:p w:rsidR="00322B09" w:rsidRPr="00CC68F3" w:rsidRDefault="00322B09" w:rsidP="00CC68F3">
            <w:pPr>
              <w:widowControl w:val="0"/>
              <w:autoSpaceDE w:val="0"/>
              <w:autoSpaceDN w:val="0"/>
              <w:adjustRightInd w:val="0"/>
              <w:jc w:val="center"/>
              <w:rPr>
                <w:rFonts w:ascii="Times New Roman" w:hAnsi="Times New Roman" w:cs="Times New Roman"/>
                <w:sz w:val="24"/>
                <w:szCs w:val="24"/>
              </w:rPr>
            </w:pPr>
            <w:r w:rsidRPr="00CC68F3">
              <w:rPr>
                <w:rFonts w:ascii="Times New Roman" w:hAnsi="Times New Roman" w:cs="Times New Roman"/>
                <w:sz w:val="24"/>
                <w:szCs w:val="24"/>
              </w:rPr>
              <w:t>Код компетенции</w:t>
            </w:r>
          </w:p>
        </w:tc>
      </w:tr>
      <w:tr w:rsidR="00322B09" w:rsidRPr="00077CB0">
        <w:trPr>
          <w:trHeight w:val="297"/>
        </w:trPr>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506" w:type="dxa"/>
            <w:vAlign w:val="center"/>
          </w:tcPr>
          <w:p w:rsidR="00322B09" w:rsidRPr="00CF3DB7" w:rsidRDefault="00322B09" w:rsidP="00CF3DB7">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6</w:t>
            </w:r>
          </w:p>
        </w:tc>
        <w:tc>
          <w:tcPr>
            <w:tcW w:w="1506" w:type="dxa"/>
            <w:vAlign w:val="center"/>
          </w:tcPr>
          <w:p w:rsidR="00322B09" w:rsidRPr="00CF3DB7" w:rsidRDefault="00322B09" w:rsidP="00CF3DB7">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11</w:t>
            </w:r>
          </w:p>
        </w:tc>
        <w:tc>
          <w:tcPr>
            <w:tcW w:w="1506" w:type="dxa"/>
            <w:vAlign w:val="center"/>
          </w:tcPr>
          <w:p w:rsidR="00322B09" w:rsidRPr="00CF3DB7" w:rsidRDefault="00322B09"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16</w:t>
            </w:r>
          </w:p>
        </w:tc>
        <w:tc>
          <w:tcPr>
            <w:tcW w:w="1506" w:type="dxa"/>
            <w:vAlign w:val="center"/>
          </w:tcPr>
          <w:p w:rsidR="00322B09" w:rsidRPr="00CF3DB7" w:rsidRDefault="00322B09"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r>
      <w:tr w:rsidR="00322B09" w:rsidRPr="00077CB0">
        <w:trPr>
          <w:trHeight w:val="313"/>
        </w:trPr>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506" w:type="dxa"/>
            <w:vAlign w:val="center"/>
          </w:tcPr>
          <w:p w:rsidR="00322B09" w:rsidRPr="00CF3DB7" w:rsidRDefault="00322B09" w:rsidP="00CF3DB7">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7</w:t>
            </w:r>
          </w:p>
        </w:tc>
        <w:tc>
          <w:tcPr>
            <w:tcW w:w="1506" w:type="dxa"/>
            <w:vAlign w:val="center"/>
          </w:tcPr>
          <w:p w:rsidR="00322B09" w:rsidRPr="00CF3DB7" w:rsidRDefault="00322B09" w:rsidP="00CF3DB7">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12</w:t>
            </w:r>
          </w:p>
        </w:tc>
        <w:tc>
          <w:tcPr>
            <w:tcW w:w="1506" w:type="dxa"/>
            <w:vAlign w:val="center"/>
          </w:tcPr>
          <w:p w:rsidR="00322B09" w:rsidRPr="00CF3DB7" w:rsidRDefault="00322B09"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17</w:t>
            </w:r>
          </w:p>
        </w:tc>
        <w:tc>
          <w:tcPr>
            <w:tcW w:w="1506" w:type="dxa"/>
            <w:vAlign w:val="center"/>
          </w:tcPr>
          <w:p w:rsidR="00322B09" w:rsidRPr="00CF3DB7" w:rsidRDefault="00322B09"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ОК-7</w:t>
            </w:r>
          </w:p>
        </w:tc>
      </w:tr>
      <w:tr w:rsidR="00322B09" w:rsidRPr="00077CB0">
        <w:trPr>
          <w:trHeight w:val="297"/>
        </w:trPr>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506" w:type="dxa"/>
            <w:vAlign w:val="center"/>
          </w:tcPr>
          <w:p w:rsidR="00322B09" w:rsidRPr="00CF3DB7" w:rsidRDefault="00322B09" w:rsidP="00CF3DB7">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8</w:t>
            </w:r>
          </w:p>
        </w:tc>
        <w:tc>
          <w:tcPr>
            <w:tcW w:w="1506" w:type="dxa"/>
            <w:vAlign w:val="center"/>
          </w:tcPr>
          <w:p w:rsidR="00322B09" w:rsidRPr="00CF3DB7" w:rsidRDefault="00322B09" w:rsidP="00CF3DB7">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13</w:t>
            </w:r>
          </w:p>
        </w:tc>
        <w:tc>
          <w:tcPr>
            <w:tcW w:w="1506" w:type="dxa"/>
            <w:vAlign w:val="center"/>
          </w:tcPr>
          <w:p w:rsidR="00322B09" w:rsidRPr="00CF3DB7" w:rsidRDefault="00322B09"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18</w:t>
            </w:r>
          </w:p>
        </w:tc>
        <w:tc>
          <w:tcPr>
            <w:tcW w:w="1506" w:type="dxa"/>
            <w:vAlign w:val="center"/>
          </w:tcPr>
          <w:p w:rsidR="00322B09" w:rsidRPr="00CF3DB7" w:rsidRDefault="00322B09"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r>
      <w:tr w:rsidR="00322B09" w:rsidRPr="00077CB0">
        <w:trPr>
          <w:trHeight w:val="297"/>
        </w:trPr>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506" w:type="dxa"/>
            <w:vAlign w:val="center"/>
          </w:tcPr>
          <w:p w:rsidR="00322B09" w:rsidRPr="00CF3DB7" w:rsidRDefault="00322B09" w:rsidP="00CF3DB7">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9</w:t>
            </w:r>
          </w:p>
        </w:tc>
        <w:tc>
          <w:tcPr>
            <w:tcW w:w="1506" w:type="dxa"/>
            <w:vAlign w:val="center"/>
          </w:tcPr>
          <w:p w:rsidR="00322B09" w:rsidRPr="00CF3DB7" w:rsidRDefault="00322B09" w:rsidP="00CF3DB7">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14</w:t>
            </w:r>
          </w:p>
        </w:tc>
        <w:tc>
          <w:tcPr>
            <w:tcW w:w="1506" w:type="dxa"/>
            <w:vAlign w:val="center"/>
          </w:tcPr>
          <w:p w:rsidR="00322B09" w:rsidRPr="00CF3DB7" w:rsidRDefault="00322B09"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19</w:t>
            </w:r>
          </w:p>
        </w:tc>
        <w:tc>
          <w:tcPr>
            <w:tcW w:w="1506" w:type="dxa"/>
            <w:vAlign w:val="center"/>
          </w:tcPr>
          <w:p w:rsidR="00322B09" w:rsidRPr="00CF3DB7" w:rsidRDefault="00322B09"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r>
      <w:tr w:rsidR="00322B09" w:rsidRPr="00077CB0">
        <w:trPr>
          <w:trHeight w:val="280"/>
        </w:trPr>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5</w:t>
            </w:r>
          </w:p>
        </w:tc>
        <w:tc>
          <w:tcPr>
            <w:tcW w:w="1506" w:type="dxa"/>
            <w:vAlign w:val="center"/>
          </w:tcPr>
          <w:p w:rsidR="00322B09" w:rsidRPr="00CF3DB7" w:rsidRDefault="00322B09" w:rsidP="00CF3DB7">
            <w:pPr>
              <w:widowControl w:val="0"/>
              <w:spacing w:after="0" w:line="240" w:lineRule="auto"/>
              <w:ind w:left="-72" w:right="-26"/>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10</w:t>
            </w:r>
          </w:p>
        </w:tc>
        <w:tc>
          <w:tcPr>
            <w:tcW w:w="1506" w:type="dxa"/>
            <w:vAlign w:val="center"/>
          </w:tcPr>
          <w:p w:rsidR="00322B09" w:rsidRPr="00CF3DB7" w:rsidRDefault="00322B09" w:rsidP="00CF3DB7">
            <w:pPr>
              <w:widowControl w:val="0"/>
              <w:spacing w:after="0" w:line="240" w:lineRule="auto"/>
              <w:ind w:left="-109" w:right="-100"/>
              <w:jc w:val="center"/>
              <w:rPr>
                <w:rFonts w:ascii="Times New Roman" w:hAnsi="Times New Roman" w:cs="Times New Roman"/>
                <w:lang w:eastAsia="ru-RU"/>
              </w:rPr>
            </w:pPr>
            <w:r w:rsidRPr="00CF3DB7">
              <w:rPr>
                <w:rFonts w:ascii="Times New Roman" w:hAnsi="Times New Roman" w:cs="Times New Roman"/>
                <w:sz w:val="24"/>
                <w:szCs w:val="24"/>
                <w:lang w:eastAsia="ru-RU"/>
              </w:rPr>
              <w:t>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15</w:t>
            </w:r>
          </w:p>
        </w:tc>
        <w:tc>
          <w:tcPr>
            <w:tcW w:w="1506" w:type="dxa"/>
            <w:vAlign w:val="center"/>
          </w:tcPr>
          <w:p w:rsidR="00322B09" w:rsidRPr="00CF3DB7" w:rsidRDefault="00322B09"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c>
          <w:tcPr>
            <w:tcW w:w="903"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20</w:t>
            </w:r>
          </w:p>
        </w:tc>
        <w:tc>
          <w:tcPr>
            <w:tcW w:w="1506" w:type="dxa"/>
            <w:vAlign w:val="center"/>
          </w:tcPr>
          <w:p w:rsidR="00322B09" w:rsidRPr="00CF3DB7" w:rsidRDefault="00322B09" w:rsidP="00CF3DB7">
            <w:pPr>
              <w:widowControl w:val="0"/>
              <w:spacing w:after="0" w:line="240" w:lineRule="auto"/>
              <w:jc w:val="center"/>
              <w:rPr>
                <w:rFonts w:ascii="Times New Roman" w:hAnsi="Times New Roman" w:cs="Times New Roman"/>
                <w:lang w:eastAsia="ru-RU"/>
              </w:rPr>
            </w:pPr>
            <w:r w:rsidRPr="00CF3DB7">
              <w:rPr>
                <w:rFonts w:ascii="Times New Roman" w:hAnsi="Times New Roman" w:cs="Times New Roman"/>
                <w:sz w:val="24"/>
                <w:szCs w:val="24"/>
                <w:lang w:eastAsia="ru-RU"/>
              </w:rPr>
              <w:t>ОПК-1</w:t>
            </w:r>
          </w:p>
        </w:tc>
      </w:tr>
    </w:tbl>
    <w:p w:rsidR="00322B09" w:rsidRDefault="00322B09" w:rsidP="00CF3DB7">
      <w:pPr>
        <w:widowControl w:val="0"/>
        <w:autoSpaceDE w:val="0"/>
        <w:autoSpaceDN w:val="0"/>
        <w:adjustRightInd w:val="0"/>
        <w:spacing w:after="0" w:line="240" w:lineRule="auto"/>
        <w:jc w:val="center"/>
        <w:rPr>
          <w:rFonts w:ascii="Times New Roman" w:hAnsi="Times New Roman" w:cs="Times New Roman"/>
          <w:sz w:val="28"/>
          <w:szCs w:val="28"/>
        </w:rPr>
      </w:pPr>
    </w:p>
    <w:p w:rsidR="00322B09" w:rsidRDefault="00322B09" w:rsidP="00CF3DB7">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322B09" w:rsidRDefault="00322B09" w:rsidP="00CF3DB7">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98"/>
        <w:gridCol w:w="1032"/>
        <w:gridCol w:w="1158"/>
        <w:gridCol w:w="1071"/>
        <w:gridCol w:w="1221"/>
        <w:gridCol w:w="1280"/>
        <w:gridCol w:w="1250"/>
        <w:gridCol w:w="1429"/>
      </w:tblGrid>
      <w:tr w:rsidR="00322B09" w:rsidRPr="00077CB0">
        <w:trPr>
          <w:trHeight w:val="503"/>
        </w:trPr>
        <w:tc>
          <w:tcPr>
            <w:tcW w:w="1198"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lastRenderedPageBreak/>
              <w:t>№</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032"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158"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071"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221"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280"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c>
          <w:tcPr>
            <w:tcW w:w="1250"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вопроса</w:t>
            </w:r>
          </w:p>
        </w:tc>
        <w:tc>
          <w:tcPr>
            <w:tcW w:w="1429" w:type="dxa"/>
          </w:tcPr>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верный</w:t>
            </w:r>
          </w:p>
          <w:p w:rsidR="00322B09" w:rsidRPr="00CC68F3" w:rsidRDefault="00322B09" w:rsidP="00CF3DB7">
            <w:pPr>
              <w:widowControl w:val="0"/>
              <w:spacing w:after="0" w:line="240" w:lineRule="auto"/>
              <w:ind w:left="-116" w:right="-115"/>
              <w:jc w:val="center"/>
              <w:rPr>
                <w:rFonts w:ascii="Times New Roman" w:hAnsi="Times New Roman" w:cs="Times New Roman"/>
                <w:lang w:eastAsia="ru-RU"/>
              </w:rPr>
            </w:pPr>
            <w:r w:rsidRPr="00CC68F3">
              <w:rPr>
                <w:rFonts w:ascii="Times New Roman" w:hAnsi="Times New Roman" w:cs="Times New Roman"/>
                <w:lang w:eastAsia="ru-RU"/>
              </w:rPr>
              <w:t>ответ</w:t>
            </w:r>
          </w:p>
        </w:tc>
      </w:tr>
      <w:tr w:rsidR="00322B09" w:rsidRPr="00077CB0">
        <w:trPr>
          <w:trHeight w:val="417"/>
        </w:trPr>
        <w:tc>
          <w:tcPr>
            <w:tcW w:w="1198"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03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158"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6</w:t>
            </w:r>
          </w:p>
        </w:tc>
        <w:tc>
          <w:tcPr>
            <w:tcW w:w="1071"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221"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11</w:t>
            </w:r>
          </w:p>
        </w:tc>
        <w:tc>
          <w:tcPr>
            <w:tcW w:w="1280"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250"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16</w:t>
            </w:r>
          </w:p>
        </w:tc>
        <w:tc>
          <w:tcPr>
            <w:tcW w:w="1429"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r>
      <w:tr w:rsidR="00322B09" w:rsidRPr="00077CB0">
        <w:trPr>
          <w:trHeight w:val="422"/>
        </w:trPr>
        <w:tc>
          <w:tcPr>
            <w:tcW w:w="1198"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03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158"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7</w:t>
            </w:r>
          </w:p>
        </w:tc>
        <w:tc>
          <w:tcPr>
            <w:tcW w:w="1071"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221"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12</w:t>
            </w:r>
          </w:p>
        </w:tc>
        <w:tc>
          <w:tcPr>
            <w:tcW w:w="1280"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250"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17</w:t>
            </w:r>
          </w:p>
        </w:tc>
        <w:tc>
          <w:tcPr>
            <w:tcW w:w="1429"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r>
      <w:tr w:rsidR="00322B09" w:rsidRPr="00077CB0">
        <w:trPr>
          <w:trHeight w:val="429"/>
        </w:trPr>
        <w:tc>
          <w:tcPr>
            <w:tcW w:w="1198"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03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158"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8</w:t>
            </w:r>
          </w:p>
        </w:tc>
        <w:tc>
          <w:tcPr>
            <w:tcW w:w="1071"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221"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13</w:t>
            </w:r>
          </w:p>
        </w:tc>
        <w:tc>
          <w:tcPr>
            <w:tcW w:w="1280"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250"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18</w:t>
            </w:r>
          </w:p>
        </w:tc>
        <w:tc>
          <w:tcPr>
            <w:tcW w:w="1429"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r>
      <w:tr w:rsidR="00322B09" w:rsidRPr="00077CB0">
        <w:trPr>
          <w:trHeight w:val="421"/>
        </w:trPr>
        <w:tc>
          <w:tcPr>
            <w:tcW w:w="1198"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03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158"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9</w:t>
            </w:r>
          </w:p>
        </w:tc>
        <w:tc>
          <w:tcPr>
            <w:tcW w:w="1071"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c>
          <w:tcPr>
            <w:tcW w:w="1221"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14</w:t>
            </w:r>
          </w:p>
        </w:tc>
        <w:tc>
          <w:tcPr>
            <w:tcW w:w="1280"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3</w:t>
            </w:r>
          </w:p>
        </w:tc>
        <w:tc>
          <w:tcPr>
            <w:tcW w:w="1250"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19</w:t>
            </w:r>
          </w:p>
        </w:tc>
        <w:tc>
          <w:tcPr>
            <w:tcW w:w="1429"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r>
      <w:tr w:rsidR="00322B09" w:rsidRPr="00077CB0">
        <w:trPr>
          <w:trHeight w:val="557"/>
        </w:trPr>
        <w:tc>
          <w:tcPr>
            <w:tcW w:w="1198"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5</w:t>
            </w:r>
          </w:p>
        </w:tc>
        <w:tc>
          <w:tcPr>
            <w:tcW w:w="1032"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158"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10</w:t>
            </w:r>
          </w:p>
        </w:tc>
        <w:tc>
          <w:tcPr>
            <w:tcW w:w="1071"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w:t>
            </w:r>
          </w:p>
        </w:tc>
        <w:tc>
          <w:tcPr>
            <w:tcW w:w="1221"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15</w:t>
            </w:r>
          </w:p>
        </w:tc>
        <w:tc>
          <w:tcPr>
            <w:tcW w:w="1280"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4</w:t>
            </w:r>
          </w:p>
        </w:tc>
        <w:tc>
          <w:tcPr>
            <w:tcW w:w="1250"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20</w:t>
            </w:r>
          </w:p>
        </w:tc>
        <w:tc>
          <w:tcPr>
            <w:tcW w:w="1429" w:type="dxa"/>
            <w:vAlign w:val="center"/>
          </w:tcPr>
          <w:p w:rsidR="00322B09" w:rsidRPr="00CF3DB7" w:rsidRDefault="00322B09" w:rsidP="00CF3DB7">
            <w:pPr>
              <w:widowControl w:val="0"/>
              <w:spacing w:after="0" w:line="240" w:lineRule="auto"/>
              <w:jc w:val="center"/>
              <w:rPr>
                <w:rFonts w:ascii="Times New Roman" w:hAnsi="Times New Roman" w:cs="Times New Roman"/>
                <w:sz w:val="24"/>
                <w:szCs w:val="24"/>
                <w:lang w:eastAsia="ru-RU"/>
              </w:rPr>
            </w:pPr>
            <w:r w:rsidRPr="00CF3DB7">
              <w:rPr>
                <w:rFonts w:ascii="Times New Roman" w:hAnsi="Times New Roman" w:cs="Times New Roman"/>
                <w:sz w:val="24"/>
                <w:szCs w:val="24"/>
                <w:lang w:eastAsia="ru-RU"/>
              </w:rPr>
              <w:t>1</w:t>
            </w:r>
          </w:p>
        </w:tc>
      </w:tr>
    </w:tbl>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p>
    <w:p w:rsidR="00322B09" w:rsidRDefault="00322B09" w:rsidP="00CF3DB7">
      <w:pPr>
        <w:tabs>
          <w:tab w:val="left" w:pos="284"/>
          <w:tab w:val="left" w:pos="3015"/>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Задание№ </w:t>
      </w:r>
      <w:r w:rsidRPr="00CF3DB7">
        <w:rPr>
          <w:rFonts w:ascii="Times New Roman" w:hAnsi="Times New Roman" w:cs="Times New Roman"/>
          <w:sz w:val="28"/>
          <w:szCs w:val="28"/>
        </w:rPr>
        <w:t>1.</w:t>
      </w:r>
    </w:p>
    <w:p w:rsidR="00322B09" w:rsidRPr="00AC1969" w:rsidRDefault="00322B09" w:rsidP="00AC1969">
      <w:pPr>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По методу правового регулирования норма ст.105 ч.1 Конституции РФ «Федеральные Законы принимаются Государственной Думой» является:</w:t>
      </w:r>
    </w:p>
    <w:p w:rsidR="00322B09" w:rsidRPr="00A02B20" w:rsidRDefault="00322B09" w:rsidP="00B205DB">
      <w:pPr>
        <w:numPr>
          <w:ilvl w:val="0"/>
          <w:numId w:val="3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A02B20">
        <w:rPr>
          <w:rFonts w:ascii="Times New Roman" w:hAnsi="Times New Roman" w:cs="Times New Roman"/>
          <w:sz w:val="28"/>
          <w:szCs w:val="28"/>
          <w:lang w:eastAsia="ru-RU"/>
        </w:rPr>
        <w:t>мперативной;</w:t>
      </w:r>
    </w:p>
    <w:p w:rsidR="00322B09" w:rsidRPr="00A02B20" w:rsidRDefault="00322B09" w:rsidP="00B205DB">
      <w:pPr>
        <w:numPr>
          <w:ilvl w:val="0"/>
          <w:numId w:val="3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д</w:t>
      </w:r>
      <w:r w:rsidRPr="00A02B20">
        <w:rPr>
          <w:rFonts w:ascii="Times New Roman" w:hAnsi="Times New Roman" w:cs="Times New Roman"/>
          <w:sz w:val="28"/>
          <w:szCs w:val="28"/>
          <w:lang w:eastAsia="ru-RU"/>
        </w:rPr>
        <w:t>испозитивной;</w:t>
      </w:r>
    </w:p>
    <w:p w:rsidR="00322B09" w:rsidRPr="00A02B20" w:rsidRDefault="00322B09" w:rsidP="00B205DB">
      <w:pPr>
        <w:numPr>
          <w:ilvl w:val="0"/>
          <w:numId w:val="3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Pr="00A02B20">
        <w:rPr>
          <w:rFonts w:ascii="Times New Roman" w:hAnsi="Times New Roman" w:cs="Times New Roman"/>
          <w:sz w:val="28"/>
          <w:szCs w:val="28"/>
          <w:lang w:eastAsia="ru-RU"/>
        </w:rPr>
        <w:t>екомендательной;</w:t>
      </w:r>
    </w:p>
    <w:p w:rsidR="00322B09" w:rsidRPr="00A02B20" w:rsidRDefault="00322B09" w:rsidP="00B205DB">
      <w:pPr>
        <w:numPr>
          <w:ilvl w:val="0"/>
          <w:numId w:val="39"/>
        </w:numPr>
        <w:spacing w:after="0" w:line="240" w:lineRule="auto"/>
        <w:ind w:left="284" w:hanging="284"/>
        <w:jc w:val="both"/>
        <w:rPr>
          <w:rFonts w:ascii="Times New Roman" w:hAnsi="Times New Roman" w:cs="Times New Roman"/>
          <w:sz w:val="28"/>
          <w:szCs w:val="28"/>
          <w:lang w:eastAsia="ru-RU"/>
        </w:rPr>
      </w:pPr>
      <w:proofErr w:type="spellStart"/>
      <w:r>
        <w:rPr>
          <w:rFonts w:ascii="Times New Roman" w:hAnsi="Times New Roman" w:cs="Times New Roman"/>
          <w:sz w:val="28"/>
          <w:szCs w:val="28"/>
          <w:lang w:eastAsia="ru-RU"/>
        </w:rPr>
        <w:t>у</w:t>
      </w:r>
      <w:r w:rsidRPr="00A02B20">
        <w:rPr>
          <w:rFonts w:ascii="Times New Roman" w:hAnsi="Times New Roman" w:cs="Times New Roman"/>
          <w:sz w:val="28"/>
          <w:szCs w:val="28"/>
          <w:lang w:eastAsia="ru-RU"/>
        </w:rPr>
        <w:t>правомачивающей</w:t>
      </w:r>
      <w:proofErr w:type="spellEnd"/>
      <w:r w:rsidRPr="00A02B20">
        <w:rPr>
          <w:rFonts w:ascii="Times New Roman" w:hAnsi="Times New Roman" w:cs="Times New Roman"/>
          <w:sz w:val="28"/>
          <w:szCs w:val="28"/>
          <w:lang w:eastAsia="ru-RU"/>
        </w:rPr>
        <w:t>.</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C1969" w:rsidRDefault="00322B09"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Задание №2.</w:t>
      </w:r>
    </w:p>
    <w:p w:rsidR="00322B09" w:rsidRPr="00AC1969" w:rsidRDefault="00322B09"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Сущность Конституции РФ:</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02B20" w:rsidRDefault="00322B09" w:rsidP="00B205DB">
      <w:pPr>
        <w:numPr>
          <w:ilvl w:val="0"/>
          <w:numId w:val="4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A02B20">
        <w:rPr>
          <w:rFonts w:ascii="Times New Roman" w:hAnsi="Times New Roman" w:cs="Times New Roman"/>
          <w:sz w:val="28"/>
          <w:szCs w:val="28"/>
          <w:lang w:eastAsia="ru-RU"/>
        </w:rPr>
        <w:t>ародная;</w:t>
      </w:r>
    </w:p>
    <w:p w:rsidR="00322B09" w:rsidRPr="00A02B20" w:rsidRDefault="00322B09" w:rsidP="00B205DB">
      <w:pPr>
        <w:numPr>
          <w:ilvl w:val="0"/>
          <w:numId w:val="4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A02B20">
        <w:rPr>
          <w:rFonts w:ascii="Times New Roman" w:hAnsi="Times New Roman" w:cs="Times New Roman"/>
          <w:sz w:val="28"/>
          <w:szCs w:val="28"/>
          <w:lang w:eastAsia="ru-RU"/>
        </w:rPr>
        <w:t>бщедемократическая;</w:t>
      </w:r>
    </w:p>
    <w:p w:rsidR="00322B09" w:rsidRPr="00A02B20" w:rsidRDefault="00322B09" w:rsidP="00B205DB">
      <w:pPr>
        <w:numPr>
          <w:ilvl w:val="0"/>
          <w:numId w:val="4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A02B20">
        <w:rPr>
          <w:rFonts w:ascii="Times New Roman" w:hAnsi="Times New Roman" w:cs="Times New Roman"/>
          <w:sz w:val="28"/>
          <w:szCs w:val="28"/>
          <w:lang w:eastAsia="ru-RU"/>
        </w:rPr>
        <w:t>лассовая;</w:t>
      </w:r>
    </w:p>
    <w:p w:rsidR="00322B09" w:rsidRPr="00A02B20" w:rsidRDefault="00322B09" w:rsidP="00B205DB">
      <w:pPr>
        <w:numPr>
          <w:ilvl w:val="0"/>
          <w:numId w:val="4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д</w:t>
      </w:r>
      <w:r w:rsidRPr="00A02B20">
        <w:rPr>
          <w:rFonts w:ascii="Times New Roman" w:hAnsi="Times New Roman" w:cs="Times New Roman"/>
          <w:sz w:val="28"/>
          <w:szCs w:val="28"/>
          <w:lang w:eastAsia="ru-RU"/>
        </w:rPr>
        <w:t>оговорная.</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C1969" w:rsidRDefault="00322B09"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Задание №3.</w:t>
      </w:r>
    </w:p>
    <w:p w:rsidR="00322B09" w:rsidRPr="00AC1969" w:rsidRDefault="00322B09"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Проект Конституции РФ 1993 года выработали:</w:t>
      </w:r>
    </w:p>
    <w:p w:rsidR="00322B09" w:rsidRPr="00A02B20" w:rsidRDefault="00322B09" w:rsidP="00A02B20">
      <w:pPr>
        <w:spacing w:after="0" w:line="240" w:lineRule="auto"/>
        <w:jc w:val="center"/>
        <w:rPr>
          <w:rFonts w:ascii="Times New Roman" w:hAnsi="Times New Roman" w:cs="Times New Roman"/>
          <w:b/>
          <w:bCs/>
          <w:sz w:val="28"/>
          <w:szCs w:val="28"/>
          <w:lang w:eastAsia="ru-RU"/>
        </w:rPr>
      </w:pPr>
    </w:p>
    <w:p w:rsidR="00322B09" w:rsidRPr="00A02B20" w:rsidRDefault="00322B09" w:rsidP="00B205DB">
      <w:pPr>
        <w:numPr>
          <w:ilvl w:val="0"/>
          <w:numId w:val="41"/>
        </w:numPr>
        <w:tabs>
          <w:tab w:val="left" w:pos="0"/>
        </w:tabs>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Государственный Совет при Президенте РФ;</w:t>
      </w:r>
    </w:p>
    <w:p w:rsidR="00322B09" w:rsidRPr="00A02B20" w:rsidRDefault="00322B09" w:rsidP="00B205DB">
      <w:pPr>
        <w:numPr>
          <w:ilvl w:val="0"/>
          <w:numId w:val="41"/>
        </w:numPr>
        <w:tabs>
          <w:tab w:val="left" w:pos="0"/>
        </w:tabs>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Верховный Совет РФ;</w:t>
      </w:r>
    </w:p>
    <w:p w:rsidR="00322B09" w:rsidRPr="00A02B20" w:rsidRDefault="00322B09" w:rsidP="00B205DB">
      <w:pPr>
        <w:numPr>
          <w:ilvl w:val="0"/>
          <w:numId w:val="41"/>
        </w:numPr>
        <w:tabs>
          <w:tab w:val="left" w:pos="0"/>
        </w:tabs>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Конституционное совещание;</w:t>
      </w:r>
    </w:p>
    <w:p w:rsidR="00322B09" w:rsidRPr="00A02B20" w:rsidRDefault="00322B09" w:rsidP="00B205DB">
      <w:pPr>
        <w:numPr>
          <w:ilvl w:val="0"/>
          <w:numId w:val="41"/>
        </w:numPr>
        <w:tabs>
          <w:tab w:val="left" w:pos="0"/>
        </w:tabs>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Президент РФ.</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C1969" w:rsidRDefault="00322B09"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Задание №4.</w:t>
      </w:r>
    </w:p>
    <w:p w:rsidR="00322B09" w:rsidRPr="00AC1969" w:rsidRDefault="00322B09"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Республиканская форма правления – означает:</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02B20" w:rsidRDefault="00322B09" w:rsidP="00B205DB">
      <w:pPr>
        <w:numPr>
          <w:ilvl w:val="0"/>
          <w:numId w:val="42"/>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A02B20">
        <w:rPr>
          <w:rFonts w:ascii="Times New Roman" w:hAnsi="Times New Roman" w:cs="Times New Roman"/>
          <w:sz w:val="28"/>
          <w:szCs w:val="28"/>
          <w:lang w:eastAsia="ru-RU"/>
        </w:rPr>
        <w:t>аследование статуса главы государства;</w:t>
      </w:r>
    </w:p>
    <w:p w:rsidR="00322B09" w:rsidRPr="00A02B20" w:rsidRDefault="00322B09" w:rsidP="00B205DB">
      <w:pPr>
        <w:numPr>
          <w:ilvl w:val="0"/>
          <w:numId w:val="42"/>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ыборность и сменяемость главы государства;</w:t>
      </w:r>
    </w:p>
    <w:p w:rsidR="00322B09" w:rsidRPr="00A02B20" w:rsidRDefault="00322B09" w:rsidP="00B205DB">
      <w:pPr>
        <w:numPr>
          <w:ilvl w:val="0"/>
          <w:numId w:val="42"/>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ласть в государстве осуществляется непосредственно народом;</w:t>
      </w:r>
    </w:p>
    <w:p w:rsidR="00322B09" w:rsidRPr="00A02B20" w:rsidRDefault="00322B09" w:rsidP="00B205DB">
      <w:pPr>
        <w:numPr>
          <w:ilvl w:val="0"/>
          <w:numId w:val="42"/>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в</w:t>
      </w:r>
      <w:r w:rsidRPr="00A02B20">
        <w:rPr>
          <w:rFonts w:ascii="Times New Roman" w:hAnsi="Times New Roman" w:cs="Times New Roman"/>
          <w:sz w:val="28"/>
          <w:szCs w:val="28"/>
          <w:lang w:eastAsia="ru-RU"/>
        </w:rPr>
        <w:t>ыборные органы государственной власти подконтрольны и подотчётны населению, их избравшему.</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C1969" w:rsidRDefault="00322B09"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Задание №5.</w:t>
      </w:r>
    </w:p>
    <w:p w:rsidR="00322B09" w:rsidRPr="00AC1969" w:rsidRDefault="00322B09"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Конституционные гарантии рыночной экономики выражаются в следующем:</w:t>
      </w:r>
    </w:p>
    <w:p w:rsidR="00322B09" w:rsidRPr="00A02B20" w:rsidRDefault="00322B09" w:rsidP="00A02B20">
      <w:pPr>
        <w:spacing w:after="0" w:line="240" w:lineRule="auto"/>
        <w:jc w:val="center"/>
        <w:rPr>
          <w:rFonts w:ascii="Times New Roman" w:hAnsi="Times New Roman" w:cs="Times New Roman"/>
          <w:b/>
          <w:bCs/>
          <w:sz w:val="28"/>
          <w:szCs w:val="28"/>
          <w:lang w:eastAsia="ru-RU"/>
        </w:rPr>
      </w:pPr>
    </w:p>
    <w:p w:rsidR="00322B09" w:rsidRPr="00A02B20" w:rsidRDefault="00322B09" w:rsidP="00B205DB">
      <w:pPr>
        <w:numPr>
          <w:ilvl w:val="0"/>
          <w:numId w:val="43"/>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 xml:space="preserve">олном </w:t>
      </w:r>
      <w:proofErr w:type="gramStart"/>
      <w:r w:rsidRPr="00A02B20">
        <w:rPr>
          <w:rFonts w:ascii="Times New Roman" w:hAnsi="Times New Roman" w:cs="Times New Roman"/>
          <w:sz w:val="28"/>
          <w:szCs w:val="28"/>
          <w:lang w:eastAsia="ru-RU"/>
        </w:rPr>
        <w:t>отстранении</w:t>
      </w:r>
      <w:proofErr w:type="gramEnd"/>
      <w:r w:rsidRPr="00A02B20">
        <w:rPr>
          <w:rFonts w:ascii="Times New Roman" w:hAnsi="Times New Roman" w:cs="Times New Roman"/>
          <w:sz w:val="28"/>
          <w:szCs w:val="28"/>
          <w:lang w:eastAsia="ru-RU"/>
        </w:rPr>
        <w:t xml:space="preserve"> государства от управления экономикой;</w:t>
      </w:r>
    </w:p>
    <w:p w:rsidR="00322B09" w:rsidRPr="00A02B20" w:rsidRDefault="00322B09" w:rsidP="00B205DB">
      <w:pPr>
        <w:numPr>
          <w:ilvl w:val="0"/>
          <w:numId w:val="43"/>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е</w:t>
      </w:r>
      <w:r w:rsidRPr="00A02B20">
        <w:rPr>
          <w:rFonts w:ascii="Times New Roman" w:hAnsi="Times New Roman" w:cs="Times New Roman"/>
          <w:sz w:val="28"/>
          <w:szCs w:val="28"/>
          <w:lang w:eastAsia="ru-RU"/>
        </w:rPr>
        <w:t>динство экономического пространства;</w:t>
      </w:r>
    </w:p>
    <w:p w:rsidR="00322B09" w:rsidRPr="00A02B20" w:rsidRDefault="00322B09" w:rsidP="00B205DB">
      <w:pPr>
        <w:numPr>
          <w:ilvl w:val="0"/>
          <w:numId w:val="43"/>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риоритет товаров и услуг транснациональных корпораций;</w:t>
      </w:r>
    </w:p>
    <w:p w:rsidR="00322B09" w:rsidRPr="00A02B20" w:rsidRDefault="00322B09" w:rsidP="00B205DB">
      <w:pPr>
        <w:numPr>
          <w:ilvl w:val="0"/>
          <w:numId w:val="43"/>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м</w:t>
      </w:r>
      <w:r w:rsidRPr="00A02B20">
        <w:rPr>
          <w:rFonts w:ascii="Times New Roman" w:hAnsi="Times New Roman" w:cs="Times New Roman"/>
          <w:sz w:val="28"/>
          <w:szCs w:val="28"/>
          <w:lang w:eastAsia="ru-RU"/>
        </w:rPr>
        <w:t>онополизация продукции.</w:t>
      </w:r>
    </w:p>
    <w:p w:rsidR="00322B09" w:rsidRDefault="00322B09" w:rsidP="00CF3DB7">
      <w:pPr>
        <w:spacing w:after="0" w:line="240" w:lineRule="auto"/>
        <w:jc w:val="both"/>
        <w:rPr>
          <w:rFonts w:ascii="Times New Roman" w:hAnsi="Times New Roman" w:cs="Times New Roman"/>
          <w:b/>
          <w:bCs/>
          <w:sz w:val="28"/>
          <w:szCs w:val="28"/>
          <w:lang w:eastAsia="ru-RU"/>
        </w:rPr>
      </w:pPr>
    </w:p>
    <w:p w:rsidR="00322B09" w:rsidRDefault="00322B09" w:rsidP="00CF3DB7">
      <w:pPr>
        <w:spacing w:after="0" w:line="240" w:lineRule="auto"/>
        <w:jc w:val="both"/>
        <w:rPr>
          <w:rFonts w:ascii="Times New Roman" w:hAnsi="Times New Roman" w:cs="Times New Roman"/>
          <w:b/>
          <w:bCs/>
          <w:sz w:val="28"/>
          <w:szCs w:val="28"/>
          <w:lang w:eastAsia="ru-RU"/>
        </w:rPr>
      </w:pPr>
    </w:p>
    <w:p w:rsidR="00322B09" w:rsidRPr="00AC1969" w:rsidRDefault="00322B09"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Задание №6.</w:t>
      </w:r>
    </w:p>
    <w:p w:rsidR="00322B09" w:rsidRPr="00AC1969" w:rsidRDefault="00322B09"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Носителем суверенитета и единственным источником власти в РФ является:</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02B20" w:rsidRDefault="00322B09" w:rsidP="00B205DB">
      <w:pPr>
        <w:numPr>
          <w:ilvl w:val="0"/>
          <w:numId w:val="44"/>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м</w:t>
      </w:r>
      <w:r w:rsidRPr="00A02B20">
        <w:rPr>
          <w:rFonts w:ascii="Times New Roman" w:hAnsi="Times New Roman" w:cs="Times New Roman"/>
          <w:sz w:val="28"/>
          <w:szCs w:val="28"/>
          <w:lang w:eastAsia="ru-RU"/>
        </w:rPr>
        <w:t>ногонациональный народ;</w:t>
      </w:r>
    </w:p>
    <w:p w:rsidR="00322B09" w:rsidRPr="00A02B20" w:rsidRDefault="00322B09" w:rsidP="00B205DB">
      <w:pPr>
        <w:numPr>
          <w:ilvl w:val="0"/>
          <w:numId w:val="44"/>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Государство;</w:t>
      </w:r>
    </w:p>
    <w:p w:rsidR="00322B09" w:rsidRPr="00A02B20" w:rsidRDefault="00322B09" w:rsidP="00B205DB">
      <w:pPr>
        <w:numPr>
          <w:ilvl w:val="0"/>
          <w:numId w:val="44"/>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A02B20">
        <w:rPr>
          <w:rFonts w:ascii="Times New Roman" w:hAnsi="Times New Roman" w:cs="Times New Roman"/>
          <w:sz w:val="28"/>
          <w:szCs w:val="28"/>
          <w:lang w:eastAsia="ru-RU"/>
        </w:rPr>
        <w:t>рганы государственной власти;</w:t>
      </w:r>
    </w:p>
    <w:p w:rsidR="00322B09" w:rsidRPr="00A02B20" w:rsidRDefault="00322B09" w:rsidP="00B205DB">
      <w:pPr>
        <w:numPr>
          <w:ilvl w:val="0"/>
          <w:numId w:val="44"/>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Субъекты РФ.</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C1969" w:rsidRDefault="00322B09"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Задание №7.</w:t>
      </w:r>
    </w:p>
    <w:p w:rsidR="00322B09" w:rsidRPr="00AC1969" w:rsidRDefault="00322B09" w:rsidP="00A02B20">
      <w:pPr>
        <w:spacing w:after="0" w:line="240" w:lineRule="auto"/>
        <w:jc w:val="center"/>
        <w:rPr>
          <w:rFonts w:ascii="Times New Roman" w:hAnsi="Times New Roman" w:cs="Times New Roman"/>
          <w:sz w:val="28"/>
          <w:szCs w:val="28"/>
          <w:lang w:eastAsia="ru-RU"/>
        </w:rPr>
      </w:pPr>
      <w:r w:rsidRPr="00AC1969">
        <w:rPr>
          <w:rFonts w:ascii="Times New Roman" w:hAnsi="Times New Roman" w:cs="Times New Roman"/>
          <w:sz w:val="28"/>
          <w:szCs w:val="28"/>
          <w:lang w:eastAsia="ru-RU"/>
        </w:rPr>
        <w:t>Неприкосновенность личности как личная свобода заключается в том, что:</w:t>
      </w:r>
    </w:p>
    <w:p w:rsidR="00322B09" w:rsidRDefault="00322B09" w:rsidP="00A02B20">
      <w:pPr>
        <w:tabs>
          <w:tab w:val="left" w:pos="142"/>
          <w:tab w:val="left" w:pos="284"/>
        </w:tabs>
        <w:spacing w:after="0" w:line="240" w:lineRule="auto"/>
        <w:jc w:val="both"/>
        <w:rPr>
          <w:rFonts w:ascii="Times New Roman" w:hAnsi="Times New Roman" w:cs="Times New Roman"/>
          <w:sz w:val="28"/>
          <w:szCs w:val="28"/>
        </w:rPr>
      </w:pP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02B20" w:rsidRDefault="00322B09" w:rsidP="00B205DB">
      <w:pPr>
        <w:numPr>
          <w:ilvl w:val="0"/>
          <w:numId w:val="45"/>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Никто не вправе насильственно ограничить свободу человека распоряжаться в рамках закона своими действиями и поступками;</w:t>
      </w:r>
    </w:p>
    <w:p w:rsidR="00322B09" w:rsidRPr="00A02B20" w:rsidRDefault="00322B09" w:rsidP="00B205DB">
      <w:pPr>
        <w:numPr>
          <w:ilvl w:val="0"/>
          <w:numId w:val="45"/>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Государство не вправе вмешиваться в личную жизнь каждого человека;</w:t>
      </w:r>
    </w:p>
    <w:p w:rsidR="00322B09" w:rsidRPr="00A02B20" w:rsidRDefault="00322B09" w:rsidP="00B205DB">
      <w:pPr>
        <w:numPr>
          <w:ilvl w:val="0"/>
          <w:numId w:val="45"/>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Права и свободы человека закреплены всеми отраслями национальной системы права;</w:t>
      </w:r>
    </w:p>
    <w:p w:rsidR="00322B09" w:rsidRPr="00A02B20" w:rsidRDefault="00322B09" w:rsidP="00B205DB">
      <w:pPr>
        <w:numPr>
          <w:ilvl w:val="0"/>
          <w:numId w:val="45"/>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Все ответы правильные.</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№8.</w:t>
      </w: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Конституция России при определении национальной принадлежности устанавливает:</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02B20" w:rsidRDefault="00322B09" w:rsidP="00B205DB">
      <w:pPr>
        <w:numPr>
          <w:ilvl w:val="0"/>
          <w:numId w:val="4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A02B20">
        <w:rPr>
          <w:rFonts w:ascii="Times New Roman" w:hAnsi="Times New Roman" w:cs="Times New Roman"/>
          <w:sz w:val="28"/>
          <w:szCs w:val="28"/>
          <w:lang w:eastAsia="ru-RU"/>
        </w:rPr>
        <w:t>аждый вправе определять и указывать свою национальность, и никто не может быть принужден к определению и указанию своей национальности;</w:t>
      </w:r>
    </w:p>
    <w:p w:rsidR="00322B09" w:rsidRPr="00A02B20" w:rsidRDefault="00322B09" w:rsidP="00B205DB">
      <w:pPr>
        <w:numPr>
          <w:ilvl w:val="0"/>
          <w:numId w:val="4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A02B20">
        <w:rPr>
          <w:rFonts w:ascii="Times New Roman" w:hAnsi="Times New Roman" w:cs="Times New Roman"/>
          <w:sz w:val="28"/>
          <w:szCs w:val="28"/>
          <w:lang w:eastAsia="ru-RU"/>
        </w:rPr>
        <w:t>аждый вправе определять и указывать свою национальность самостоятельно, соблюдая правила заполнения в официальных анкетах вопроса о национальности;</w:t>
      </w:r>
    </w:p>
    <w:p w:rsidR="00322B09" w:rsidRPr="00A02B20" w:rsidRDefault="00322B09" w:rsidP="00B205DB">
      <w:pPr>
        <w:numPr>
          <w:ilvl w:val="0"/>
          <w:numId w:val="4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ажность правового признака национальности для каждого конкретного человека;</w:t>
      </w:r>
    </w:p>
    <w:p w:rsidR="00322B09" w:rsidRPr="00A02B20" w:rsidRDefault="00322B09" w:rsidP="00B205DB">
      <w:pPr>
        <w:numPr>
          <w:ilvl w:val="0"/>
          <w:numId w:val="4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п</w:t>
      </w:r>
      <w:r w:rsidRPr="00A02B20">
        <w:rPr>
          <w:rFonts w:ascii="Times New Roman" w:hAnsi="Times New Roman" w:cs="Times New Roman"/>
          <w:sz w:val="28"/>
          <w:szCs w:val="28"/>
          <w:lang w:eastAsia="ru-RU"/>
        </w:rPr>
        <w:t>ринадлежность к определенной национальности открывает возможность использования языков народов РФ в официальных контактах.</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№9.</w:t>
      </w: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Политические права и свободы могут быть реализованы:</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02B20" w:rsidRDefault="00322B09" w:rsidP="00B205DB">
      <w:pPr>
        <w:numPr>
          <w:ilvl w:val="0"/>
          <w:numId w:val="4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Pr="00A02B20">
        <w:rPr>
          <w:rFonts w:ascii="Times New Roman" w:hAnsi="Times New Roman" w:cs="Times New Roman"/>
          <w:sz w:val="28"/>
          <w:szCs w:val="28"/>
          <w:lang w:eastAsia="ru-RU"/>
        </w:rPr>
        <w:t>ражданином РФ как индивидуально, так и через объединение с другими людьми;</w:t>
      </w:r>
    </w:p>
    <w:p w:rsidR="00322B09" w:rsidRPr="00A02B20" w:rsidRDefault="00322B09" w:rsidP="00B205DB">
      <w:pPr>
        <w:numPr>
          <w:ilvl w:val="0"/>
          <w:numId w:val="4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т</w:t>
      </w:r>
      <w:r w:rsidRPr="00A02B20">
        <w:rPr>
          <w:rFonts w:ascii="Times New Roman" w:hAnsi="Times New Roman" w:cs="Times New Roman"/>
          <w:sz w:val="28"/>
          <w:szCs w:val="28"/>
          <w:lang w:eastAsia="ru-RU"/>
        </w:rPr>
        <w:t>олько индивидуально гражданином РФ при участии в управлении делами государства;</w:t>
      </w:r>
    </w:p>
    <w:p w:rsidR="00322B09" w:rsidRPr="00A02B20" w:rsidRDefault="00322B09" w:rsidP="00B205DB">
      <w:pPr>
        <w:numPr>
          <w:ilvl w:val="0"/>
          <w:numId w:val="4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Pr="00A02B20">
        <w:rPr>
          <w:rFonts w:ascii="Times New Roman" w:hAnsi="Times New Roman" w:cs="Times New Roman"/>
          <w:sz w:val="28"/>
          <w:szCs w:val="28"/>
          <w:lang w:eastAsia="ru-RU"/>
        </w:rPr>
        <w:t>ражданином РФ только через политические партии;</w:t>
      </w:r>
    </w:p>
    <w:p w:rsidR="00322B09" w:rsidRPr="00A02B20" w:rsidRDefault="00322B09" w:rsidP="00B205DB">
      <w:pPr>
        <w:numPr>
          <w:ilvl w:val="0"/>
          <w:numId w:val="4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к</w:t>
      </w:r>
      <w:r w:rsidRPr="00A02B20">
        <w:rPr>
          <w:rFonts w:ascii="Times New Roman" w:hAnsi="Times New Roman" w:cs="Times New Roman"/>
          <w:sz w:val="28"/>
          <w:szCs w:val="28"/>
          <w:lang w:eastAsia="ru-RU"/>
        </w:rPr>
        <w:t>аждым человеком как непосредственно, так и через своих представителей.</w:t>
      </w:r>
    </w:p>
    <w:p w:rsidR="00322B09" w:rsidRPr="006110F4" w:rsidRDefault="00322B09" w:rsidP="00A02B20">
      <w:pPr>
        <w:spacing w:after="0" w:line="240" w:lineRule="auto"/>
        <w:jc w:val="center"/>
        <w:rPr>
          <w:rFonts w:ascii="Times New Roman" w:hAnsi="Times New Roman" w:cs="Times New Roman"/>
          <w:sz w:val="28"/>
          <w:szCs w:val="28"/>
          <w:lang w:eastAsia="ru-RU"/>
        </w:rPr>
      </w:pP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 10.</w:t>
      </w: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Почетное гражданство предоставляется:</w:t>
      </w:r>
    </w:p>
    <w:p w:rsidR="00322B09" w:rsidRPr="00A02B20" w:rsidRDefault="00322B09" w:rsidP="00A02B20">
      <w:pPr>
        <w:spacing w:after="0" w:line="240" w:lineRule="auto"/>
        <w:jc w:val="center"/>
        <w:rPr>
          <w:rFonts w:ascii="Times New Roman" w:hAnsi="Times New Roman" w:cs="Times New Roman"/>
          <w:b/>
          <w:bCs/>
          <w:sz w:val="28"/>
          <w:szCs w:val="28"/>
          <w:lang w:eastAsia="ru-RU"/>
        </w:rPr>
      </w:pPr>
    </w:p>
    <w:p w:rsidR="00322B09" w:rsidRPr="00A02B20" w:rsidRDefault="00322B09" w:rsidP="00B205DB">
      <w:pPr>
        <w:numPr>
          <w:ilvl w:val="0"/>
          <w:numId w:val="4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т</w:t>
      </w:r>
      <w:r w:rsidRPr="00A02B20">
        <w:rPr>
          <w:rFonts w:ascii="Times New Roman" w:hAnsi="Times New Roman" w:cs="Times New Roman"/>
          <w:sz w:val="28"/>
          <w:szCs w:val="28"/>
          <w:lang w:eastAsia="ru-RU"/>
        </w:rPr>
        <w:t>олько гражданину РФ;</w:t>
      </w:r>
    </w:p>
    <w:p w:rsidR="00322B09" w:rsidRPr="00A02B20" w:rsidRDefault="00322B09" w:rsidP="00B205DB">
      <w:pPr>
        <w:numPr>
          <w:ilvl w:val="0"/>
          <w:numId w:val="4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A02B20">
        <w:rPr>
          <w:rFonts w:ascii="Times New Roman" w:hAnsi="Times New Roman" w:cs="Times New Roman"/>
          <w:sz w:val="28"/>
          <w:szCs w:val="28"/>
          <w:lang w:eastAsia="ru-RU"/>
        </w:rPr>
        <w:t>ностран</w:t>
      </w:r>
      <w:r w:rsidRPr="006110F4">
        <w:rPr>
          <w:rFonts w:ascii="Times New Roman" w:hAnsi="Times New Roman" w:cs="Times New Roman"/>
          <w:sz w:val="28"/>
          <w:szCs w:val="28"/>
          <w:lang w:eastAsia="ru-RU"/>
        </w:rPr>
        <w:t>ному</w:t>
      </w:r>
      <w:r w:rsidRPr="00A02B20">
        <w:rPr>
          <w:rFonts w:ascii="Times New Roman" w:hAnsi="Times New Roman" w:cs="Times New Roman"/>
          <w:sz w:val="28"/>
          <w:szCs w:val="28"/>
          <w:lang w:eastAsia="ru-RU"/>
        </w:rPr>
        <w:t xml:space="preserve"> гражданину или лицу без гражданства;</w:t>
      </w:r>
    </w:p>
    <w:p w:rsidR="00322B09" w:rsidRPr="00A02B20" w:rsidRDefault="00322B09" w:rsidP="00B205DB">
      <w:pPr>
        <w:numPr>
          <w:ilvl w:val="0"/>
          <w:numId w:val="4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л</w:t>
      </w:r>
      <w:r w:rsidRPr="00A02B20">
        <w:rPr>
          <w:rFonts w:ascii="Times New Roman" w:hAnsi="Times New Roman" w:cs="Times New Roman"/>
          <w:sz w:val="28"/>
          <w:szCs w:val="28"/>
          <w:lang w:eastAsia="ru-RU"/>
        </w:rPr>
        <w:t>ицу без гражданства;</w:t>
      </w:r>
    </w:p>
    <w:p w:rsidR="00322B09" w:rsidRPr="00A02B20" w:rsidRDefault="00322B09" w:rsidP="00B205DB">
      <w:pPr>
        <w:numPr>
          <w:ilvl w:val="0"/>
          <w:numId w:val="4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A02B20">
        <w:rPr>
          <w:rFonts w:ascii="Times New Roman" w:hAnsi="Times New Roman" w:cs="Times New Roman"/>
          <w:sz w:val="28"/>
          <w:szCs w:val="28"/>
          <w:lang w:eastAsia="ru-RU"/>
        </w:rPr>
        <w:t>ностранному гражданину.</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№11.</w:t>
      </w: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Иностранные граждане, совершившие правонарушение в РФ:</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02B20" w:rsidRDefault="00322B09" w:rsidP="00B205DB">
      <w:pPr>
        <w:numPr>
          <w:ilvl w:val="0"/>
          <w:numId w:val="4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 xml:space="preserve">одлежат </w:t>
      </w:r>
      <w:proofErr w:type="gramStart"/>
      <w:r w:rsidRPr="00A02B20">
        <w:rPr>
          <w:rFonts w:ascii="Times New Roman" w:hAnsi="Times New Roman" w:cs="Times New Roman"/>
          <w:sz w:val="28"/>
          <w:szCs w:val="28"/>
          <w:lang w:eastAsia="ru-RU"/>
        </w:rPr>
        <w:t>выдворению</w:t>
      </w:r>
      <w:proofErr w:type="gramEnd"/>
      <w:r w:rsidRPr="00A02B20">
        <w:rPr>
          <w:rFonts w:ascii="Times New Roman" w:hAnsi="Times New Roman" w:cs="Times New Roman"/>
          <w:sz w:val="28"/>
          <w:szCs w:val="28"/>
          <w:lang w:eastAsia="ru-RU"/>
        </w:rPr>
        <w:t xml:space="preserve"> из РФ;</w:t>
      </w:r>
    </w:p>
    <w:p w:rsidR="00322B09" w:rsidRPr="00A02B20" w:rsidRDefault="00322B09" w:rsidP="00B205DB">
      <w:pPr>
        <w:numPr>
          <w:ilvl w:val="0"/>
          <w:numId w:val="4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A02B20">
        <w:rPr>
          <w:rFonts w:ascii="Times New Roman" w:hAnsi="Times New Roman" w:cs="Times New Roman"/>
          <w:sz w:val="28"/>
          <w:szCs w:val="28"/>
          <w:lang w:eastAsia="ru-RU"/>
        </w:rPr>
        <w:t>бладают иммунитетом и привилегиями, установленными международным правом;</w:t>
      </w:r>
    </w:p>
    <w:p w:rsidR="00322B09" w:rsidRPr="00A02B20" w:rsidRDefault="00322B09" w:rsidP="00B205DB">
      <w:pPr>
        <w:numPr>
          <w:ilvl w:val="0"/>
          <w:numId w:val="4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одлежат ответственности на общих основаниях с российскими гражданами;</w:t>
      </w:r>
    </w:p>
    <w:p w:rsidR="00322B09" w:rsidRPr="00A02B20" w:rsidRDefault="00322B09" w:rsidP="00B205DB">
      <w:pPr>
        <w:numPr>
          <w:ilvl w:val="0"/>
          <w:numId w:val="49"/>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одчиняются юрисдикции в определенных пределах.</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№12.</w:t>
      </w: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Обязанности иностранных граждан, находящихся в РФ:</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02B20" w:rsidRDefault="00322B09" w:rsidP="00B205DB">
      <w:pPr>
        <w:numPr>
          <w:ilvl w:val="0"/>
          <w:numId w:val="5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A02B20">
        <w:rPr>
          <w:rFonts w:ascii="Times New Roman" w:hAnsi="Times New Roman" w:cs="Times New Roman"/>
          <w:sz w:val="28"/>
          <w:szCs w:val="28"/>
          <w:lang w:eastAsia="ru-RU"/>
        </w:rPr>
        <w:t>есут военную службу по контракту в Вооруженных Силах РФ;</w:t>
      </w:r>
    </w:p>
    <w:p w:rsidR="00322B09" w:rsidRPr="00A02B20" w:rsidRDefault="00322B09" w:rsidP="00B205DB">
      <w:pPr>
        <w:numPr>
          <w:ilvl w:val="0"/>
          <w:numId w:val="5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латят законно установленные налоги и сборы;</w:t>
      </w:r>
    </w:p>
    <w:p w:rsidR="00322B09" w:rsidRPr="00A02B20" w:rsidRDefault="00322B09" w:rsidP="00B205DB">
      <w:pPr>
        <w:numPr>
          <w:ilvl w:val="0"/>
          <w:numId w:val="5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с</w:t>
      </w:r>
      <w:r w:rsidRPr="00A02B20">
        <w:rPr>
          <w:rFonts w:ascii="Times New Roman" w:hAnsi="Times New Roman" w:cs="Times New Roman"/>
          <w:sz w:val="28"/>
          <w:szCs w:val="28"/>
          <w:lang w:eastAsia="ru-RU"/>
        </w:rPr>
        <w:t>облюдают законы своей страны;</w:t>
      </w:r>
    </w:p>
    <w:p w:rsidR="00322B09" w:rsidRPr="00A02B20" w:rsidRDefault="00322B09" w:rsidP="00B205DB">
      <w:pPr>
        <w:numPr>
          <w:ilvl w:val="0"/>
          <w:numId w:val="50"/>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A02B20">
        <w:rPr>
          <w:rFonts w:ascii="Times New Roman" w:hAnsi="Times New Roman" w:cs="Times New Roman"/>
          <w:sz w:val="28"/>
          <w:szCs w:val="28"/>
          <w:lang w:eastAsia="ru-RU"/>
        </w:rPr>
        <w:t>бязаны трудиться.</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№13.</w:t>
      </w: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Статус республики в основном определяется:</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02B20" w:rsidRDefault="00322B09" w:rsidP="00B205DB">
      <w:pPr>
        <w:numPr>
          <w:ilvl w:val="0"/>
          <w:numId w:val="51"/>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Конституцией РФ и конституцией республики;</w:t>
      </w:r>
    </w:p>
    <w:p w:rsidR="00322B09" w:rsidRPr="00A02B20" w:rsidRDefault="00322B09" w:rsidP="00B205DB">
      <w:pPr>
        <w:numPr>
          <w:ilvl w:val="0"/>
          <w:numId w:val="51"/>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Федеративным договором, и конституцией республики;</w:t>
      </w:r>
    </w:p>
    <w:p w:rsidR="00322B09" w:rsidRPr="00A02B20" w:rsidRDefault="00322B09" w:rsidP="00B205DB">
      <w:pPr>
        <w:numPr>
          <w:ilvl w:val="0"/>
          <w:numId w:val="51"/>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lastRenderedPageBreak/>
        <w:t>Договором о разграничении предметов введений и полномочий между федеральными органами государственной власти и органами государственной власти субъектов РФ;</w:t>
      </w:r>
    </w:p>
    <w:p w:rsidR="00322B09" w:rsidRPr="00A02B20" w:rsidRDefault="00322B09" w:rsidP="00B205DB">
      <w:pPr>
        <w:numPr>
          <w:ilvl w:val="0"/>
          <w:numId w:val="51"/>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Федеральным конституционным законом.</w:t>
      </w: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№14.</w:t>
      </w: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Действие актов органов исполнительной власти субъектов РФ в случае их противоречия Конституции РФ вправе приостановить:</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02B20" w:rsidRDefault="00322B09" w:rsidP="00B205DB">
      <w:pPr>
        <w:numPr>
          <w:ilvl w:val="0"/>
          <w:numId w:val="52"/>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Верховный Суд РФ;</w:t>
      </w:r>
    </w:p>
    <w:p w:rsidR="00322B09" w:rsidRPr="00A02B20" w:rsidRDefault="00322B09" w:rsidP="00B205DB">
      <w:pPr>
        <w:numPr>
          <w:ilvl w:val="0"/>
          <w:numId w:val="52"/>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Конституционный Суд РФ;</w:t>
      </w:r>
    </w:p>
    <w:p w:rsidR="00322B09" w:rsidRPr="00A02B20" w:rsidRDefault="00322B09" w:rsidP="00B205DB">
      <w:pPr>
        <w:numPr>
          <w:ilvl w:val="0"/>
          <w:numId w:val="52"/>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Президент РФ;</w:t>
      </w:r>
    </w:p>
    <w:p w:rsidR="00322B09" w:rsidRPr="00A02B20" w:rsidRDefault="00322B09" w:rsidP="00B205DB">
      <w:pPr>
        <w:numPr>
          <w:ilvl w:val="0"/>
          <w:numId w:val="52"/>
        </w:numPr>
        <w:spacing w:after="0" w:line="240" w:lineRule="auto"/>
        <w:ind w:left="284" w:hanging="284"/>
        <w:jc w:val="both"/>
        <w:rPr>
          <w:rFonts w:ascii="Times New Roman" w:hAnsi="Times New Roman" w:cs="Times New Roman"/>
          <w:sz w:val="28"/>
          <w:szCs w:val="28"/>
          <w:lang w:eastAsia="ru-RU"/>
        </w:rPr>
      </w:pPr>
      <w:r w:rsidRPr="00A02B20">
        <w:rPr>
          <w:rFonts w:ascii="Times New Roman" w:hAnsi="Times New Roman" w:cs="Times New Roman"/>
          <w:sz w:val="28"/>
          <w:szCs w:val="28"/>
          <w:lang w:eastAsia="ru-RU"/>
        </w:rPr>
        <w:t>Правительство РФ.</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№15.</w:t>
      </w: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Государственная власть в РФ осуществляется на основе:</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02B20" w:rsidRDefault="00322B09" w:rsidP="00B205DB">
      <w:pPr>
        <w:numPr>
          <w:ilvl w:val="0"/>
          <w:numId w:val="53"/>
        </w:numPr>
        <w:spacing w:after="0" w:line="240" w:lineRule="auto"/>
        <w:ind w:left="284" w:hanging="284"/>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р</w:t>
      </w:r>
      <w:r w:rsidRPr="00A02B20">
        <w:rPr>
          <w:rFonts w:ascii="Times New Roman" w:hAnsi="Times New Roman" w:cs="Times New Roman"/>
          <w:sz w:val="28"/>
          <w:szCs w:val="28"/>
          <w:lang w:eastAsia="ru-RU"/>
        </w:rPr>
        <w:t>азделение на законодательную, исполнительную и судебную, подотчетных Президенту РФ;</w:t>
      </w:r>
      <w:proofErr w:type="gramEnd"/>
    </w:p>
    <w:p w:rsidR="00322B09" w:rsidRPr="00A02B20" w:rsidRDefault="00322B09" w:rsidP="00B205DB">
      <w:pPr>
        <w:numPr>
          <w:ilvl w:val="0"/>
          <w:numId w:val="53"/>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р</w:t>
      </w:r>
      <w:r w:rsidRPr="00A02B20">
        <w:rPr>
          <w:rFonts w:ascii="Times New Roman" w:hAnsi="Times New Roman" w:cs="Times New Roman"/>
          <w:sz w:val="28"/>
          <w:szCs w:val="28"/>
          <w:lang w:eastAsia="ru-RU"/>
        </w:rPr>
        <w:t xml:space="preserve">азделение на </w:t>
      </w:r>
      <w:proofErr w:type="gramStart"/>
      <w:r w:rsidRPr="00A02B20">
        <w:rPr>
          <w:rFonts w:ascii="Times New Roman" w:hAnsi="Times New Roman" w:cs="Times New Roman"/>
          <w:sz w:val="28"/>
          <w:szCs w:val="28"/>
          <w:lang w:eastAsia="ru-RU"/>
        </w:rPr>
        <w:t>законодательную</w:t>
      </w:r>
      <w:proofErr w:type="gramEnd"/>
      <w:r w:rsidRPr="00A02B20">
        <w:rPr>
          <w:rFonts w:ascii="Times New Roman" w:hAnsi="Times New Roman" w:cs="Times New Roman"/>
          <w:sz w:val="28"/>
          <w:szCs w:val="28"/>
          <w:lang w:eastAsia="ru-RU"/>
        </w:rPr>
        <w:t>, исполнительную и судебную. Каждые самостоятельны только на федеральном уровне;</w:t>
      </w:r>
    </w:p>
    <w:p w:rsidR="00322B09" w:rsidRPr="00A02B20" w:rsidRDefault="00322B09" w:rsidP="00B205DB">
      <w:pPr>
        <w:numPr>
          <w:ilvl w:val="0"/>
          <w:numId w:val="53"/>
        </w:numPr>
        <w:spacing w:after="0" w:line="240" w:lineRule="auto"/>
        <w:ind w:left="284" w:hanging="284"/>
        <w:jc w:val="both"/>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р</w:t>
      </w:r>
      <w:r w:rsidRPr="00A02B20">
        <w:rPr>
          <w:rFonts w:ascii="Times New Roman" w:hAnsi="Times New Roman" w:cs="Times New Roman"/>
          <w:sz w:val="28"/>
          <w:szCs w:val="28"/>
          <w:lang w:eastAsia="ru-RU"/>
        </w:rPr>
        <w:t>азделение на законодательную, исполнительную и судебную, которая обеспечивается под контролем Федерального Собрания РФ;</w:t>
      </w:r>
      <w:proofErr w:type="gramEnd"/>
    </w:p>
    <w:p w:rsidR="00322B09" w:rsidRPr="00A02B20" w:rsidRDefault="00322B09" w:rsidP="00B205DB">
      <w:pPr>
        <w:numPr>
          <w:ilvl w:val="0"/>
          <w:numId w:val="53"/>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п</w:t>
      </w:r>
      <w:r w:rsidRPr="00A02B20">
        <w:rPr>
          <w:rFonts w:ascii="Times New Roman" w:hAnsi="Times New Roman" w:cs="Times New Roman"/>
          <w:sz w:val="28"/>
          <w:szCs w:val="28"/>
          <w:lang w:eastAsia="ru-RU"/>
        </w:rPr>
        <w:t xml:space="preserve">ринципа разделения власти на </w:t>
      </w:r>
      <w:proofErr w:type="gramStart"/>
      <w:r w:rsidRPr="00A02B20">
        <w:rPr>
          <w:rFonts w:ascii="Times New Roman" w:hAnsi="Times New Roman" w:cs="Times New Roman"/>
          <w:sz w:val="28"/>
          <w:szCs w:val="28"/>
          <w:lang w:eastAsia="ru-RU"/>
        </w:rPr>
        <w:t>законодательную</w:t>
      </w:r>
      <w:proofErr w:type="gramEnd"/>
      <w:r w:rsidRPr="00A02B20">
        <w:rPr>
          <w:rFonts w:ascii="Times New Roman" w:hAnsi="Times New Roman" w:cs="Times New Roman"/>
          <w:sz w:val="28"/>
          <w:szCs w:val="28"/>
          <w:lang w:eastAsia="ru-RU"/>
        </w:rPr>
        <w:t>, исполнительную и судебную.</w:t>
      </w:r>
    </w:p>
    <w:p w:rsidR="00322B09" w:rsidRPr="00E452CC" w:rsidRDefault="00322B09" w:rsidP="00CF3DB7">
      <w:pPr>
        <w:spacing w:after="0" w:line="240" w:lineRule="auto"/>
        <w:jc w:val="both"/>
        <w:rPr>
          <w:rFonts w:ascii="Times New Roman" w:hAnsi="Times New Roman" w:cs="Times New Roman"/>
          <w:sz w:val="28"/>
          <w:szCs w:val="28"/>
          <w:lang w:eastAsia="ru-RU"/>
        </w:rPr>
      </w:pPr>
    </w:p>
    <w:p w:rsidR="00322B09" w:rsidRPr="00E452CC" w:rsidRDefault="00322B09" w:rsidP="00A02B20">
      <w:pPr>
        <w:spacing w:after="0" w:line="240" w:lineRule="auto"/>
        <w:jc w:val="center"/>
        <w:rPr>
          <w:rFonts w:ascii="Times New Roman" w:hAnsi="Times New Roman" w:cs="Times New Roman"/>
          <w:sz w:val="28"/>
          <w:szCs w:val="28"/>
          <w:lang w:eastAsia="ru-RU"/>
        </w:rPr>
      </w:pPr>
      <w:r w:rsidRPr="00E452CC">
        <w:rPr>
          <w:rFonts w:ascii="Times New Roman" w:hAnsi="Times New Roman" w:cs="Times New Roman"/>
          <w:sz w:val="28"/>
          <w:szCs w:val="28"/>
          <w:lang w:eastAsia="ru-RU"/>
        </w:rPr>
        <w:t>Задание №16.</w:t>
      </w:r>
    </w:p>
    <w:p w:rsidR="00322B09" w:rsidRPr="00E452CC" w:rsidRDefault="00322B09" w:rsidP="00A02B20">
      <w:pPr>
        <w:spacing w:after="0" w:line="240" w:lineRule="auto"/>
        <w:jc w:val="center"/>
        <w:rPr>
          <w:rFonts w:ascii="Times New Roman" w:hAnsi="Times New Roman" w:cs="Times New Roman"/>
          <w:sz w:val="28"/>
          <w:szCs w:val="28"/>
          <w:lang w:eastAsia="ru-RU"/>
        </w:rPr>
      </w:pPr>
      <w:r w:rsidRPr="00E452CC">
        <w:rPr>
          <w:rFonts w:ascii="Times New Roman" w:hAnsi="Times New Roman" w:cs="Times New Roman"/>
          <w:sz w:val="28"/>
          <w:szCs w:val="28"/>
          <w:lang w:eastAsia="ru-RU"/>
        </w:rPr>
        <w:t>Государственную власть в РФ осуществляют:</w:t>
      </w:r>
    </w:p>
    <w:p w:rsidR="00322B09" w:rsidRPr="00E452CC" w:rsidRDefault="00322B09" w:rsidP="00CF3DB7">
      <w:pPr>
        <w:spacing w:after="0" w:line="240" w:lineRule="auto"/>
        <w:jc w:val="both"/>
        <w:rPr>
          <w:rFonts w:ascii="Times New Roman" w:hAnsi="Times New Roman" w:cs="Times New Roman"/>
          <w:sz w:val="28"/>
          <w:szCs w:val="28"/>
          <w:lang w:eastAsia="ru-RU"/>
        </w:rPr>
      </w:pPr>
    </w:p>
    <w:p w:rsidR="00322B09" w:rsidRPr="00E452CC" w:rsidRDefault="00322B09" w:rsidP="00B205DB">
      <w:pPr>
        <w:numPr>
          <w:ilvl w:val="0"/>
          <w:numId w:val="54"/>
        </w:numPr>
        <w:spacing w:after="0" w:line="240" w:lineRule="auto"/>
        <w:ind w:left="284" w:hanging="284"/>
        <w:jc w:val="both"/>
        <w:rPr>
          <w:rFonts w:ascii="Times New Roman" w:hAnsi="Times New Roman" w:cs="Times New Roman"/>
          <w:sz w:val="28"/>
          <w:szCs w:val="28"/>
          <w:lang w:eastAsia="ru-RU"/>
        </w:rPr>
      </w:pPr>
      <w:r w:rsidRPr="00E452CC">
        <w:rPr>
          <w:rFonts w:ascii="Times New Roman" w:hAnsi="Times New Roman" w:cs="Times New Roman"/>
          <w:sz w:val="28"/>
          <w:szCs w:val="28"/>
          <w:lang w:eastAsia="ru-RU"/>
        </w:rPr>
        <w:t>Президент РФ, Федеральное Собрание РФ, Правительство РФ, суды РФ;</w:t>
      </w:r>
    </w:p>
    <w:p w:rsidR="00322B09" w:rsidRPr="00E452CC" w:rsidRDefault="00322B09" w:rsidP="00B205DB">
      <w:pPr>
        <w:numPr>
          <w:ilvl w:val="0"/>
          <w:numId w:val="54"/>
        </w:numPr>
        <w:spacing w:after="0" w:line="240" w:lineRule="auto"/>
        <w:ind w:left="284" w:hanging="284"/>
        <w:jc w:val="both"/>
        <w:rPr>
          <w:rFonts w:ascii="Times New Roman" w:hAnsi="Times New Roman" w:cs="Times New Roman"/>
          <w:sz w:val="28"/>
          <w:szCs w:val="28"/>
          <w:lang w:eastAsia="ru-RU"/>
        </w:rPr>
      </w:pPr>
      <w:r w:rsidRPr="00E452CC">
        <w:rPr>
          <w:rFonts w:ascii="Times New Roman" w:hAnsi="Times New Roman" w:cs="Times New Roman"/>
          <w:sz w:val="28"/>
          <w:szCs w:val="28"/>
          <w:lang w:eastAsia="ru-RU"/>
        </w:rPr>
        <w:t>Президент РФ, Федеральное Собрание, Правительство РФ, Верховный Суд РФ, Высший Арбитражный Суд РФ, Конституционный Суд РФ;</w:t>
      </w:r>
    </w:p>
    <w:p w:rsidR="00322B09" w:rsidRPr="00E452CC" w:rsidRDefault="00322B09" w:rsidP="00B205DB">
      <w:pPr>
        <w:numPr>
          <w:ilvl w:val="0"/>
          <w:numId w:val="54"/>
        </w:numPr>
        <w:spacing w:after="0" w:line="240" w:lineRule="auto"/>
        <w:ind w:left="284" w:hanging="284"/>
        <w:jc w:val="both"/>
        <w:rPr>
          <w:rFonts w:ascii="Times New Roman" w:hAnsi="Times New Roman" w:cs="Times New Roman"/>
          <w:sz w:val="28"/>
          <w:szCs w:val="28"/>
          <w:lang w:eastAsia="ru-RU"/>
        </w:rPr>
      </w:pPr>
      <w:r w:rsidRPr="00E452CC">
        <w:rPr>
          <w:rFonts w:ascii="Times New Roman" w:hAnsi="Times New Roman" w:cs="Times New Roman"/>
          <w:sz w:val="28"/>
          <w:szCs w:val="28"/>
          <w:lang w:eastAsia="ru-RU"/>
        </w:rPr>
        <w:t>органы государственной власти субъектов РФ;</w:t>
      </w:r>
    </w:p>
    <w:p w:rsidR="00322B09" w:rsidRPr="00E452CC" w:rsidRDefault="00322B09" w:rsidP="00B205DB">
      <w:pPr>
        <w:numPr>
          <w:ilvl w:val="0"/>
          <w:numId w:val="54"/>
        </w:numPr>
        <w:spacing w:after="0" w:line="240" w:lineRule="auto"/>
        <w:ind w:left="284" w:hanging="284"/>
        <w:jc w:val="both"/>
        <w:rPr>
          <w:rFonts w:ascii="Times New Roman" w:hAnsi="Times New Roman" w:cs="Times New Roman"/>
          <w:sz w:val="28"/>
          <w:szCs w:val="28"/>
          <w:lang w:eastAsia="ru-RU"/>
        </w:rPr>
      </w:pPr>
      <w:r w:rsidRPr="00E452CC">
        <w:rPr>
          <w:rFonts w:ascii="Times New Roman" w:hAnsi="Times New Roman" w:cs="Times New Roman"/>
          <w:sz w:val="28"/>
          <w:szCs w:val="28"/>
          <w:lang w:eastAsia="ru-RU"/>
        </w:rPr>
        <w:t>Президент РФ, Федеральное Собрание РФ, Правительство РФ, суды РФ и органы государственной власти субъектов РФ.</w:t>
      </w:r>
    </w:p>
    <w:p w:rsidR="00322B09" w:rsidRPr="00E452CC" w:rsidRDefault="00322B09" w:rsidP="00A02B20">
      <w:pPr>
        <w:spacing w:after="0" w:line="240" w:lineRule="auto"/>
        <w:jc w:val="center"/>
        <w:rPr>
          <w:rFonts w:ascii="Times New Roman" w:hAnsi="Times New Roman" w:cs="Times New Roman"/>
          <w:sz w:val="28"/>
          <w:szCs w:val="28"/>
          <w:lang w:eastAsia="ru-RU"/>
        </w:rPr>
      </w:pPr>
    </w:p>
    <w:p w:rsidR="00322B09" w:rsidRPr="00E452CC" w:rsidRDefault="00322B09" w:rsidP="00A02B20">
      <w:pPr>
        <w:spacing w:after="0" w:line="240" w:lineRule="auto"/>
        <w:jc w:val="center"/>
        <w:rPr>
          <w:rFonts w:ascii="Times New Roman" w:hAnsi="Times New Roman" w:cs="Times New Roman"/>
          <w:sz w:val="28"/>
          <w:szCs w:val="28"/>
          <w:lang w:eastAsia="ru-RU"/>
        </w:rPr>
      </w:pPr>
      <w:r w:rsidRPr="00E452CC">
        <w:rPr>
          <w:rFonts w:ascii="Times New Roman" w:hAnsi="Times New Roman" w:cs="Times New Roman"/>
          <w:sz w:val="28"/>
          <w:szCs w:val="28"/>
          <w:lang w:eastAsia="ru-RU"/>
        </w:rPr>
        <w:t>Задание №17.</w:t>
      </w: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E452CC">
        <w:rPr>
          <w:rFonts w:ascii="Times New Roman" w:hAnsi="Times New Roman" w:cs="Times New Roman"/>
          <w:sz w:val="28"/>
          <w:szCs w:val="28"/>
          <w:lang w:eastAsia="ru-RU"/>
        </w:rPr>
        <w:t>Всеобщее избирательное право</w:t>
      </w:r>
      <w:r w:rsidRPr="006110F4">
        <w:rPr>
          <w:rFonts w:ascii="Times New Roman" w:hAnsi="Times New Roman" w:cs="Times New Roman"/>
          <w:sz w:val="28"/>
          <w:szCs w:val="28"/>
          <w:lang w:eastAsia="ru-RU"/>
        </w:rPr>
        <w:t xml:space="preserve"> в РФ означает:</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02B20" w:rsidRDefault="00322B09" w:rsidP="00B205DB">
      <w:pPr>
        <w:numPr>
          <w:ilvl w:val="0"/>
          <w:numId w:val="55"/>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о</w:t>
      </w:r>
      <w:r w:rsidRPr="00A02B20">
        <w:rPr>
          <w:rFonts w:ascii="Times New Roman" w:hAnsi="Times New Roman" w:cs="Times New Roman"/>
          <w:sz w:val="28"/>
          <w:szCs w:val="28"/>
          <w:lang w:eastAsia="ru-RU"/>
        </w:rPr>
        <w:t>тсутствие дискриминации, по каким-либо основаниям (пола, национальности и др.);</w:t>
      </w:r>
    </w:p>
    <w:p w:rsidR="00322B09" w:rsidRPr="00A02B20" w:rsidRDefault="00322B09" w:rsidP="00B205DB">
      <w:pPr>
        <w:numPr>
          <w:ilvl w:val="0"/>
          <w:numId w:val="55"/>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Pr="00A02B20">
        <w:rPr>
          <w:rFonts w:ascii="Times New Roman" w:hAnsi="Times New Roman" w:cs="Times New Roman"/>
          <w:sz w:val="28"/>
          <w:szCs w:val="28"/>
          <w:lang w:eastAsia="ru-RU"/>
        </w:rPr>
        <w:t>раждане РФ обладают всеобщим избирательным правом при достижении 16 лет;</w:t>
      </w:r>
    </w:p>
    <w:p w:rsidR="00322B09" w:rsidRPr="00A02B20" w:rsidRDefault="00322B09" w:rsidP="00B205DB">
      <w:pPr>
        <w:numPr>
          <w:ilvl w:val="0"/>
          <w:numId w:val="55"/>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Pr="00A02B20">
        <w:rPr>
          <w:rFonts w:ascii="Times New Roman" w:hAnsi="Times New Roman" w:cs="Times New Roman"/>
          <w:sz w:val="28"/>
          <w:szCs w:val="28"/>
          <w:lang w:eastAsia="ru-RU"/>
        </w:rPr>
        <w:t>раждане РФ обладают всеобщим избирательным правом с 18 лет;</w:t>
      </w:r>
    </w:p>
    <w:p w:rsidR="00322B09" w:rsidRPr="00A02B20" w:rsidRDefault="00322B09" w:rsidP="00B205DB">
      <w:pPr>
        <w:numPr>
          <w:ilvl w:val="0"/>
          <w:numId w:val="55"/>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г</w:t>
      </w:r>
      <w:r w:rsidRPr="00A02B20">
        <w:rPr>
          <w:rFonts w:ascii="Times New Roman" w:hAnsi="Times New Roman" w:cs="Times New Roman"/>
          <w:sz w:val="28"/>
          <w:szCs w:val="28"/>
          <w:lang w:eastAsia="ru-RU"/>
        </w:rPr>
        <w:t>раждане РФ принимают решение открытым голосованием.</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№18.</w:t>
      </w: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 xml:space="preserve">Президентом РФ может быть </w:t>
      </w:r>
      <w:proofErr w:type="gramStart"/>
      <w:r w:rsidRPr="006110F4">
        <w:rPr>
          <w:rFonts w:ascii="Times New Roman" w:hAnsi="Times New Roman" w:cs="Times New Roman"/>
          <w:sz w:val="28"/>
          <w:szCs w:val="28"/>
          <w:lang w:eastAsia="ru-RU"/>
        </w:rPr>
        <w:t>избран</w:t>
      </w:r>
      <w:proofErr w:type="gramEnd"/>
      <w:r w:rsidRPr="006110F4">
        <w:rPr>
          <w:rFonts w:ascii="Times New Roman" w:hAnsi="Times New Roman" w:cs="Times New Roman"/>
          <w:sz w:val="28"/>
          <w:szCs w:val="28"/>
          <w:lang w:eastAsia="ru-RU"/>
        </w:rPr>
        <w:t>:</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02B20" w:rsidRDefault="00322B09" w:rsidP="00B205DB">
      <w:pPr>
        <w:numPr>
          <w:ilvl w:val="0"/>
          <w:numId w:val="5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A02B20">
        <w:rPr>
          <w:rFonts w:ascii="Times New Roman" w:hAnsi="Times New Roman" w:cs="Times New Roman"/>
          <w:sz w:val="28"/>
          <w:szCs w:val="28"/>
          <w:lang w:eastAsia="ru-RU"/>
        </w:rPr>
        <w:t>ностранный гражданин желающий принять гражданство РФ;</w:t>
      </w:r>
    </w:p>
    <w:p w:rsidR="00322B09" w:rsidRPr="00A02B20" w:rsidRDefault="00322B09" w:rsidP="00B205DB">
      <w:pPr>
        <w:numPr>
          <w:ilvl w:val="0"/>
          <w:numId w:val="5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A02B20">
        <w:rPr>
          <w:rFonts w:ascii="Times New Roman" w:hAnsi="Times New Roman" w:cs="Times New Roman"/>
          <w:sz w:val="28"/>
          <w:szCs w:val="28"/>
          <w:lang w:eastAsia="ru-RU"/>
        </w:rPr>
        <w:t>е моложе 30 лет;</w:t>
      </w:r>
    </w:p>
    <w:p w:rsidR="00322B09" w:rsidRPr="00A02B20" w:rsidRDefault="00322B09" w:rsidP="00B205DB">
      <w:pPr>
        <w:numPr>
          <w:ilvl w:val="0"/>
          <w:numId w:val="5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г</w:t>
      </w:r>
      <w:r w:rsidRPr="00A02B20">
        <w:rPr>
          <w:rFonts w:ascii="Times New Roman" w:hAnsi="Times New Roman" w:cs="Times New Roman"/>
          <w:sz w:val="28"/>
          <w:szCs w:val="28"/>
          <w:lang w:eastAsia="ru-RU"/>
        </w:rPr>
        <w:t>ражданин РФ, достигший 35 лет, проживающий в РФ не менее 10 лет непрерывно;</w:t>
      </w:r>
    </w:p>
    <w:p w:rsidR="00322B09" w:rsidRPr="00A02B20" w:rsidRDefault="00322B09" w:rsidP="00B205DB">
      <w:pPr>
        <w:numPr>
          <w:ilvl w:val="0"/>
          <w:numId w:val="56"/>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A02B20">
        <w:rPr>
          <w:rFonts w:ascii="Times New Roman" w:hAnsi="Times New Roman" w:cs="Times New Roman"/>
          <w:sz w:val="28"/>
          <w:szCs w:val="28"/>
          <w:lang w:eastAsia="ru-RU"/>
        </w:rPr>
        <w:t>е старше 60 лет, имеющий большой жизненный и политический опыт.</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Default="00322B09" w:rsidP="00A02B20">
      <w:pPr>
        <w:spacing w:after="0" w:line="240" w:lineRule="auto"/>
        <w:jc w:val="center"/>
        <w:rPr>
          <w:rFonts w:ascii="Times New Roman" w:hAnsi="Times New Roman" w:cs="Times New Roman"/>
          <w:sz w:val="28"/>
          <w:szCs w:val="28"/>
          <w:lang w:eastAsia="ru-RU"/>
        </w:rPr>
      </w:pPr>
    </w:p>
    <w:p w:rsidR="00322B09" w:rsidRDefault="00322B09" w:rsidP="00A02B20">
      <w:pPr>
        <w:spacing w:after="0" w:line="240" w:lineRule="auto"/>
        <w:jc w:val="center"/>
        <w:rPr>
          <w:rFonts w:ascii="Times New Roman" w:hAnsi="Times New Roman" w:cs="Times New Roman"/>
          <w:sz w:val="28"/>
          <w:szCs w:val="28"/>
          <w:lang w:eastAsia="ru-RU"/>
        </w:rPr>
      </w:pP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№19.</w:t>
      </w: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Избранный Президент РФ вступает в должность:</w:t>
      </w:r>
    </w:p>
    <w:p w:rsidR="00322B09" w:rsidRPr="00A02B20" w:rsidRDefault="00322B09" w:rsidP="00A02B20">
      <w:pPr>
        <w:spacing w:after="0" w:line="240" w:lineRule="auto"/>
        <w:jc w:val="center"/>
        <w:rPr>
          <w:rFonts w:ascii="Times New Roman" w:hAnsi="Times New Roman" w:cs="Times New Roman"/>
          <w:b/>
          <w:bCs/>
          <w:sz w:val="28"/>
          <w:szCs w:val="28"/>
          <w:lang w:eastAsia="ru-RU"/>
        </w:rPr>
      </w:pPr>
    </w:p>
    <w:p w:rsidR="00322B09" w:rsidRPr="00A02B20" w:rsidRDefault="00322B09" w:rsidP="00B205DB">
      <w:pPr>
        <w:numPr>
          <w:ilvl w:val="0"/>
          <w:numId w:val="5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A02B20">
        <w:rPr>
          <w:rFonts w:ascii="Times New Roman" w:hAnsi="Times New Roman" w:cs="Times New Roman"/>
          <w:sz w:val="28"/>
          <w:szCs w:val="28"/>
          <w:lang w:eastAsia="ru-RU"/>
        </w:rPr>
        <w:t>а тридцатый день со дня официального объявления Центризбиркомом о результатах выборов;</w:t>
      </w:r>
    </w:p>
    <w:p w:rsidR="00322B09" w:rsidRPr="00A02B20" w:rsidRDefault="00322B09" w:rsidP="00B205DB">
      <w:pPr>
        <w:numPr>
          <w:ilvl w:val="0"/>
          <w:numId w:val="5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 xml:space="preserve"> день официального объявления Центризбиркомом о результатах выборов;</w:t>
      </w:r>
    </w:p>
    <w:p w:rsidR="00322B09" w:rsidRPr="00A02B20" w:rsidRDefault="00322B09" w:rsidP="00B205DB">
      <w:pPr>
        <w:numPr>
          <w:ilvl w:val="0"/>
          <w:numId w:val="5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н</w:t>
      </w:r>
      <w:r w:rsidRPr="00A02B20">
        <w:rPr>
          <w:rFonts w:ascii="Times New Roman" w:hAnsi="Times New Roman" w:cs="Times New Roman"/>
          <w:sz w:val="28"/>
          <w:szCs w:val="28"/>
          <w:lang w:eastAsia="ru-RU"/>
        </w:rPr>
        <w:t>а тридцатый день после избрания;</w:t>
      </w:r>
    </w:p>
    <w:p w:rsidR="00322B09" w:rsidRPr="00A02B20" w:rsidRDefault="00322B09" w:rsidP="00B205DB">
      <w:pPr>
        <w:numPr>
          <w:ilvl w:val="0"/>
          <w:numId w:val="57"/>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 xml:space="preserve"> день избрания.</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Задание №20.</w:t>
      </w:r>
    </w:p>
    <w:p w:rsidR="00322B09" w:rsidRPr="006110F4" w:rsidRDefault="00322B09" w:rsidP="00A02B20">
      <w:pPr>
        <w:spacing w:after="0" w:line="240" w:lineRule="auto"/>
        <w:jc w:val="center"/>
        <w:rPr>
          <w:rFonts w:ascii="Times New Roman" w:hAnsi="Times New Roman" w:cs="Times New Roman"/>
          <w:sz w:val="28"/>
          <w:szCs w:val="28"/>
          <w:lang w:eastAsia="ru-RU"/>
        </w:rPr>
      </w:pPr>
      <w:r w:rsidRPr="006110F4">
        <w:rPr>
          <w:rFonts w:ascii="Times New Roman" w:hAnsi="Times New Roman" w:cs="Times New Roman"/>
          <w:sz w:val="28"/>
          <w:szCs w:val="28"/>
          <w:lang w:eastAsia="ru-RU"/>
        </w:rPr>
        <w:t>Досрочное прекращение исполнения Президентом РФ полномочий возможно в результате:</w:t>
      </w:r>
    </w:p>
    <w:p w:rsidR="00322B09" w:rsidRPr="00A02B20" w:rsidRDefault="00322B09" w:rsidP="00CF3DB7">
      <w:pPr>
        <w:spacing w:after="0" w:line="240" w:lineRule="auto"/>
        <w:jc w:val="both"/>
        <w:rPr>
          <w:rFonts w:ascii="Times New Roman" w:hAnsi="Times New Roman" w:cs="Times New Roman"/>
          <w:b/>
          <w:bCs/>
          <w:sz w:val="28"/>
          <w:szCs w:val="28"/>
          <w:lang w:eastAsia="ru-RU"/>
        </w:rPr>
      </w:pPr>
    </w:p>
    <w:p w:rsidR="00322B09" w:rsidRPr="00A02B20" w:rsidRDefault="00322B09" w:rsidP="00B205DB">
      <w:pPr>
        <w:numPr>
          <w:ilvl w:val="0"/>
          <w:numId w:val="5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е</w:t>
      </w:r>
      <w:r w:rsidRPr="00A02B20">
        <w:rPr>
          <w:rFonts w:ascii="Times New Roman" w:hAnsi="Times New Roman" w:cs="Times New Roman"/>
          <w:sz w:val="28"/>
          <w:szCs w:val="28"/>
          <w:lang w:eastAsia="ru-RU"/>
        </w:rPr>
        <w:t>го отставки;</w:t>
      </w:r>
    </w:p>
    <w:p w:rsidR="00322B09" w:rsidRPr="00A02B20" w:rsidRDefault="00322B09" w:rsidP="00B205DB">
      <w:pPr>
        <w:numPr>
          <w:ilvl w:val="0"/>
          <w:numId w:val="5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и</w:t>
      </w:r>
      <w:r w:rsidRPr="00A02B20">
        <w:rPr>
          <w:rFonts w:ascii="Times New Roman" w:hAnsi="Times New Roman" w:cs="Times New Roman"/>
          <w:sz w:val="28"/>
          <w:szCs w:val="28"/>
          <w:lang w:eastAsia="ru-RU"/>
        </w:rPr>
        <w:t>зменения конституционного строя РФ;</w:t>
      </w:r>
    </w:p>
    <w:p w:rsidR="00322B09" w:rsidRPr="00A02B20" w:rsidRDefault="00322B09" w:rsidP="00B205DB">
      <w:pPr>
        <w:numPr>
          <w:ilvl w:val="0"/>
          <w:numId w:val="5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ведения чрезвычайного положения;</w:t>
      </w:r>
    </w:p>
    <w:p w:rsidR="00322B09" w:rsidRPr="00A02B20" w:rsidRDefault="00322B09" w:rsidP="00B205DB">
      <w:pPr>
        <w:numPr>
          <w:ilvl w:val="0"/>
          <w:numId w:val="58"/>
        </w:numPr>
        <w:spacing w:after="0" w:line="240" w:lineRule="auto"/>
        <w:ind w:left="284" w:hanging="284"/>
        <w:jc w:val="both"/>
        <w:rPr>
          <w:rFonts w:ascii="Times New Roman" w:hAnsi="Times New Roman" w:cs="Times New Roman"/>
          <w:sz w:val="28"/>
          <w:szCs w:val="28"/>
          <w:lang w:eastAsia="ru-RU"/>
        </w:rPr>
      </w:pPr>
      <w:r>
        <w:rPr>
          <w:rFonts w:ascii="Times New Roman" w:hAnsi="Times New Roman" w:cs="Times New Roman"/>
          <w:sz w:val="28"/>
          <w:szCs w:val="28"/>
          <w:lang w:eastAsia="ru-RU"/>
        </w:rPr>
        <w:t>в</w:t>
      </w:r>
      <w:r w:rsidRPr="00A02B20">
        <w:rPr>
          <w:rFonts w:ascii="Times New Roman" w:hAnsi="Times New Roman" w:cs="Times New Roman"/>
          <w:sz w:val="28"/>
          <w:szCs w:val="28"/>
          <w:lang w:eastAsia="ru-RU"/>
        </w:rPr>
        <w:t>ременной болезни Президента РФ.</w:t>
      </w:r>
    </w:p>
    <w:p w:rsidR="00322B09" w:rsidRDefault="00322B09" w:rsidP="00372DA2">
      <w:pPr>
        <w:rPr>
          <w:rFonts w:ascii="Times New Roman" w:hAnsi="Times New Roman" w:cs="Times New Roman"/>
          <w:lang w:eastAsia="ru-RU"/>
        </w:rPr>
      </w:pPr>
    </w:p>
    <w:p w:rsidR="00322B09" w:rsidRDefault="00322B09" w:rsidP="00372DA2">
      <w:pPr>
        <w:rPr>
          <w:rFonts w:ascii="Times New Roman" w:hAnsi="Times New Roman" w:cs="Times New Roman"/>
          <w:lang w:eastAsia="ru-RU"/>
        </w:rPr>
      </w:pPr>
    </w:p>
    <w:p w:rsidR="00322B09" w:rsidRPr="00372DA2" w:rsidRDefault="00322B09" w:rsidP="00372DA2">
      <w:pPr>
        <w:jc w:val="center"/>
        <w:rPr>
          <w:rFonts w:ascii="Times New Roman" w:hAnsi="Times New Roman" w:cs="Times New Roman"/>
          <w:lang w:eastAsia="ru-RU"/>
        </w:rPr>
      </w:pPr>
      <w:r>
        <w:rPr>
          <w:rFonts w:ascii="Times New Roman" w:hAnsi="Times New Roman" w:cs="Times New Roman"/>
          <w:sz w:val="28"/>
          <w:szCs w:val="28"/>
        </w:rPr>
        <w:t>Вариант 4</w:t>
      </w:r>
    </w:p>
    <w:p w:rsidR="00322B09" w:rsidRDefault="00322B09" w:rsidP="00A02B20">
      <w:pPr>
        <w:widowControl w:val="0"/>
        <w:autoSpaceDE w:val="0"/>
        <w:autoSpaceDN w:val="0"/>
        <w:adjustRightInd w:val="0"/>
        <w:spacing w:after="0" w:line="240" w:lineRule="auto"/>
        <w:jc w:val="center"/>
        <w:rPr>
          <w:rFonts w:ascii="Times New Roman" w:hAnsi="Times New Roman" w:cs="Times New Roman"/>
          <w:sz w:val="28"/>
          <w:szCs w:val="28"/>
        </w:rPr>
      </w:pPr>
    </w:p>
    <w:p w:rsidR="00322B09" w:rsidRDefault="00322B09" w:rsidP="00A02B2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Номер вопроса и проверка сформированной компетенции</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1"/>
        <w:gridCol w:w="1520"/>
        <w:gridCol w:w="911"/>
        <w:gridCol w:w="1520"/>
        <w:gridCol w:w="911"/>
        <w:gridCol w:w="1520"/>
        <w:gridCol w:w="911"/>
        <w:gridCol w:w="1520"/>
      </w:tblGrid>
      <w:tr w:rsidR="00322B09" w:rsidRPr="00077CB0">
        <w:trPr>
          <w:trHeight w:val="544"/>
        </w:trPr>
        <w:tc>
          <w:tcPr>
            <w:tcW w:w="911" w:type="dxa"/>
            <w:vAlign w:val="center"/>
          </w:tcPr>
          <w:p w:rsidR="00322B09" w:rsidRPr="00E452CC" w:rsidRDefault="00322B09"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22B09" w:rsidRPr="00E452CC" w:rsidRDefault="00322B09"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520" w:type="dxa"/>
            <w:vAlign w:val="center"/>
          </w:tcPr>
          <w:p w:rsidR="00322B09" w:rsidRPr="00E452CC" w:rsidRDefault="00322B09"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Код компетенции</w:t>
            </w:r>
          </w:p>
        </w:tc>
        <w:tc>
          <w:tcPr>
            <w:tcW w:w="911" w:type="dxa"/>
            <w:vAlign w:val="center"/>
          </w:tcPr>
          <w:p w:rsidR="00322B09" w:rsidRPr="00E452CC" w:rsidRDefault="00322B09"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22B09" w:rsidRPr="00E452CC" w:rsidRDefault="00322B09"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520" w:type="dxa"/>
            <w:vAlign w:val="center"/>
          </w:tcPr>
          <w:p w:rsidR="00322B09" w:rsidRPr="00E452CC" w:rsidRDefault="00322B09"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sz w:val="24"/>
                <w:szCs w:val="24"/>
                <w:lang w:eastAsia="ru-RU"/>
              </w:rPr>
              <w:t>Код компетенции</w:t>
            </w:r>
          </w:p>
        </w:tc>
        <w:tc>
          <w:tcPr>
            <w:tcW w:w="911" w:type="dxa"/>
            <w:vAlign w:val="center"/>
          </w:tcPr>
          <w:p w:rsidR="00322B09" w:rsidRPr="00E452CC" w:rsidRDefault="00322B09"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22B09" w:rsidRPr="00E452CC" w:rsidRDefault="00322B09"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520" w:type="dxa"/>
            <w:vAlign w:val="center"/>
          </w:tcPr>
          <w:p w:rsidR="00322B09" w:rsidRPr="00E452CC" w:rsidRDefault="00322B09"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sz w:val="24"/>
                <w:szCs w:val="24"/>
                <w:lang w:eastAsia="ru-RU"/>
              </w:rPr>
              <w:t>Код компетенции</w:t>
            </w:r>
          </w:p>
        </w:tc>
        <w:tc>
          <w:tcPr>
            <w:tcW w:w="911" w:type="dxa"/>
            <w:vAlign w:val="center"/>
          </w:tcPr>
          <w:p w:rsidR="00322B09" w:rsidRPr="00E452CC" w:rsidRDefault="00322B09"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22B09" w:rsidRPr="00E452CC" w:rsidRDefault="00322B09"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520" w:type="dxa"/>
            <w:vAlign w:val="center"/>
          </w:tcPr>
          <w:p w:rsidR="00322B09" w:rsidRPr="00E452CC" w:rsidRDefault="00322B09" w:rsidP="00E72D1F">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sz w:val="24"/>
                <w:szCs w:val="24"/>
                <w:lang w:eastAsia="ru-RU"/>
              </w:rPr>
              <w:t>Код компетенции</w:t>
            </w:r>
          </w:p>
        </w:tc>
      </w:tr>
      <w:tr w:rsidR="00322B09" w:rsidRPr="00077CB0">
        <w:trPr>
          <w:trHeight w:val="297"/>
        </w:trPr>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520" w:type="dxa"/>
            <w:vAlign w:val="center"/>
          </w:tcPr>
          <w:p w:rsidR="00322B09" w:rsidRPr="00A02B20" w:rsidRDefault="00322B09" w:rsidP="00A02B20">
            <w:pPr>
              <w:widowControl w:val="0"/>
              <w:spacing w:after="0" w:line="240" w:lineRule="auto"/>
              <w:ind w:left="-72" w:right="-26"/>
              <w:jc w:val="center"/>
              <w:rPr>
                <w:rFonts w:ascii="Times New Roman" w:hAnsi="Times New Roman" w:cs="Times New Roman"/>
                <w:lang w:eastAsia="ru-RU"/>
              </w:rPr>
            </w:pPr>
            <w:r w:rsidRPr="00A02B20">
              <w:rPr>
                <w:rFonts w:ascii="Times New Roman" w:hAnsi="Times New Roman" w:cs="Times New Roman"/>
                <w:sz w:val="24"/>
                <w:szCs w:val="24"/>
                <w:lang w:eastAsia="ru-RU"/>
              </w:rPr>
              <w:t>ПК-1</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6</w:t>
            </w:r>
          </w:p>
        </w:tc>
        <w:tc>
          <w:tcPr>
            <w:tcW w:w="1520" w:type="dxa"/>
            <w:vAlign w:val="center"/>
          </w:tcPr>
          <w:p w:rsidR="00322B09" w:rsidRPr="00A02B20" w:rsidRDefault="00322B09" w:rsidP="00A02B20">
            <w:pPr>
              <w:widowControl w:val="0"/>
              <w:spacing w:after="0" w:line="240" w:lineRule="auto"/>
              <w:ind w:left="-109" w:right="-100"/>
              <w:jc w:val="center"/>
              <w:rPr>
                <w:rFonts w:ascii="Times New Roman" w:hAnsi="Times New Roman" w:cs="Times New Roman"/>
                <w:lang w:eastAsia="ru-RU"/>
              </w:rPr>
            </w:pPr>
            <w:r w:rsidRPr="00A02B20">
              <w:rPr>
                <w:rFonts w:ascii="Times New Roman" w:hAnsi="Times New Roman" w:cs="Times New Roman"/>
                <w:sz w:val="24"/>
                <w:szCs w:val="24"/>
                <w:lang w:eastAsia="ru-RU"/>
              </w:rPr>
              <w:t>ПК-1</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11</w:t>
            </w:r>
          </w:p>
        </w:tc>
        <w:tc>
          <w:tcPr>
            <w:tcW w:w="1520" w:type="dxa"/>
            <w:vAlign w:val="center"/>
          </w:tcPr>
          <w:p w:rsidR="00322B09" w:rsidRPr="00A02B20" w:rsidRDefault="00322B09"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ПК-1</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16</w:t>
            </w:r>
          </w:p>
        </w:tc>
        <w:tc>
          <w:tcPr>
            <w:tcW w:w="1520" w:type="dxa"/>
            <w:vAlign w:val="center"/>
          </w:tcPr>
          <w:p w:rsidR="00322B09" w:rsidRPr="00A02B20" w:rsidRDefault="00322B09"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r>
      <w:tr w:rsidR="00322B09" w:rsidRPr="00077CB0">
        <w:trPr>
          <w:trHeight w:val="313"/>
        </w:trPr>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2</w:t>
            </w:r>
          </w:p>
        </w:tc>
        <w:tc>
          <w:tcPr>
            <w:tcW w:w="1520" w:type="dxa"/>
            <w:vAlign w:val="center"/>
          </w:tcPr>
          <w:p w:rsidR="00322B09" w:rsidRPr="00A02B20" w:rsidRDefault="00322B09" w:rsidP="00A02B20">
            <w:pPr>
              <w:widowControl w:val="0"/>
              <w:spacing w:after="0" w:line="240" w:lineRule="auto"/>
              <w:ind w:left="-72" w:right="-26"/>
              <w:jc w:val="center"/>
              <w:rPr>
                <w:rFonts w:ascii="Times New Roman" w:hAnsi="Times New Roman" w:cs="Times New Roman"/>
                <w:lang w:eastAsia="ru-RU"/>
              </w:rPr>
            </w:pPr>
            <w:r w:rsidRPr="00A02B20">
              <w:rPr>
                <w:rFonts w:ascii="Times New Roman" w:hAnsi="Times New Roman" w:cs="Times New Roman"/>
                <w:sz w:val="24"/>
                <w:szCs w:val="24"/>
                <w:lang w:eastAsia="ru-RU"/>
              </w:rPr>
              <w:t>ОК-7</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7</w:t>
            </w:r>
          </w:p>
        </w:tc>
        <w:tc>
          <w:tcPr>
            <w:tcW w:w="1520" w:type="dxa"/>
            <w:vAlign w:val="center"/>
          </w:tcPr>
          <w:p w:rsidR="00322B09" w:rsidRPr="00A02B20" w:rsidRDefault="00322B09" w:rsidP="00A02B20">
            <w:pPr>
              <w:widowControl w:val="0"/>
              <w:spacing w:after="0" w:line="240" w:lineRule="auto"/>
              <w:ind w:left="-109" w:right="-100"/>
              <w:jc w:val="center"/>
              <w:rPr>
                <w:rFonts w:ascii="Times New Roman" w:hAnsi="Times New Roman" w:cs="Times New Roman"/>
                <w:lang w:eastAsia="ru-RU"/>
              </w:rPr>
            </w:pPr>
            <w:r w:rsidRPr="00A02B20">
              <w:rPr>
                <w:rFonts w:ascii="Times New Roman" w:hAnsi="Times New Roman" w:cs="Times New Roman"/>
                <w:sz w:val="24"/>
                <w:szCs w:val="24"/>
                <w:lang w:eastAsia="ru-RU"/>
              </w:rPr>
              <w:t>ПК-1</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12</w:t>
            </w:r>
          </w:p>
        </w:tc>
        <w:tc>
          <w:tcPr>
            <w:tcW w:w="1520" w:type="dxa"/>
            <w:vAlign w:val="center"/>
          </w:tcPr>
          <w:p w:rsidR="00322B09" w:rsidRPr="00A02B20" w:rsidRDefault="00322B09"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17</w:t>
            </w:r>
          </w:p>
        </w:tc>
        <w:tc>
          <w:tcPr>
            <w:tcW w:w="1520" w:type="dxa"/>
            <w:vAlign w:val="center"/>
          </w:tcPr>
          <w:p w:rsidR="00322B09" w:rsidRPr="00A02B20" w:rsidRDefault="00322B09"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r>
      <w:tr w:rsidR="00322B09" w:rsidRPr="00077CB0">
        <w:trPr>
          <w:trHeight w:val="297"/>
        </w:trPr>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3</w:t>
            </w:r>
          </w:p>
        </w:tc>
        <w:tc>
          <w:tcPr>
            <w:tcW w:w="1520" w:type="dxa"/>
            <w:vAlign w:val="center"/>
          </w:tcPr>
          <w:p w:rsidR="00322B09" w:rsidRPr="00A02B20" w:rsidRDefault="00322B09" w:rsidP="00A02B20">
            <w:pPr>
              <w:widowControl w:val="0"/>
              <w:spacing w:after="0" w:line="240" w:lineRule="auto"/>
              <w:ind w:left="-72" w:right="-26"/>
              <w:jc w:val="center"/>
              <w:rPr>
                <w:rFonts w:ascii="Times New Roman" w:hAnsi="Times New Roman" w:cs="Times New Roman"/>
                <w:lang w:eastAsia="ru-RU"/>
              </w:rPr>
            </w:pPr>
            <w:r w:rsidRPr="00A02B20">
              <w:rPr>
                <w:rFonts w:ascii="Times New Roman" w:hAnsi="Times New Roman" w:cs="Times New Roman"/>
                <w:sz w:val="24"/>
                <w:szCs w:val="24"/>
                <w:lang w:eastAsia="ru-RU"/>
              </w:rPr>
              <w:t>ПК-1</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8</w:t>
            </w:r>
          </w:p>
        </w:tc>
        <w:tc>
          <w:tcPr>
            <w:tcW w:w="1520" w:type="dxa"/>
            <w:vAlign w:val="center"/>
          </w:tcPr>
          <w:p w:rsidR="00322B09" w:rsidRPr="00A02B20" w:rsidRDefault="00322B09" w:rsidP="00A02B20">
            <w:pPr>
              <w:widowControl w:val="0"/>
              <w:spacing w:after="0" w:line="240" w:lineRule="auto"/>
              <w:ind w:left="-109" w:right="-100"/>
              <w:jc w:val="center"/>
              <w:rPr>
                <w:rFonts w:ascii="Times New Roman" w:hAnsi="Times New Roman" w:cs="Times New Roman"/>
                <w:lang w:eastAsia="ru-RU"/>
              </w:rPr>
            </w:pPr>
            <w:r w:rsidRPr="00A02B20">
              <w:rPr>
                <w:rFonts w:ascii="Times New Roman" w:hAnsi="Times New Roman" w:cs="Times New Roman"/>
                <w:sz w:val="24"/>
                <w:szCs w:val="24"/>
                <w:lang w:eastAsia="ru-RU"/>
              </w:rPr>
              <w:t>ПК-1</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13</w:t>
            </w:r>
          </w:p>
        </w:tc>
        <w:tc>
          <w:tcPr>
            <w:tcW w:w="1520" w:type="dxa"/>
            <w:vAlign w:val="center"/>
          </w:tcPr>
          <w:p w:rsidR="00322B09" w:rsidRPr="00A02B20" w:rsidRDefault="00322B09"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18</w:t>
            </w:r>
          </w:p>
        </w:tc>
        <w:tc>
          <w:tcPr>
            <w:tcW w:w="1520" w:type="dxa"/>
            <w:vAlign w:val="center"/>
          </w:tcPr>
          <w:p w:rsidR="00322B09" w:rsidRPr="00A02B20" w:rsidRDefault="00322B09"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r>
      <w:tr w:rsidR="00322B09" w:rsidRPr="00077CB0">
        <w:trPr>
          <w:trHeight w:val="297"/>
        </w:trPr>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4</w:t>
            </w:r>
          </w:p>
        </w:tc>
        <w:tc>
          <w:tcPr>
            <w:tcW w:w="1520" w:type="dxa"/>
            <w:vAlign w:val="center"/>
          </w:tcPr>
          <w:p w:rsidR="00322B09" w:rsidRPr="00A02B20" w:rsidRDefault="00322B09" w:rsidP="00A02B20">
            <w:pPr>
              <w:widowControl w:val="0"/>
              <w:spacing w:after="0" w:line="240" w:lineRule="auto"/>
              <w:ind w:left="-72" w:right="-26"/>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9</w:t>
            </w:r>
          </w:p>
        </w:tc>
        <w:tc>
          <w:tcPr>
            <w:tcW w:w="1520" w:type="dxa"/>
            <w:vAlign w:val="center"/>
          </w:tcPr>
          <w:p w:rsidR="00322B09" w:rsidRPr="00A02B20" w:rsidRDefault="00322B09" w:rsidP="00A02B20">
            <w:pPr>
              <w:widowControl w:val="0"/>
              <w:spacing w:after="0" w:line="240" w:lineRule="auto"/>
              <w:ind w:left="-109" w:right="-100"/>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14</w:t>
            </w:r>
          </w:p>
        </w:tc>
        <w:tc>
          <w:tcPr>
            <w:tcW w:w="1520" w:type="dxa"/>
            <w:vAlign w:val="center"/>
          </w:tcPr>
          <w:p w:rsidR="00322B09" w:rsidRPr="00A02B20" w:rsidRDefault="00322B09"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19</w:t>
            </w:r>
          </w:p>
        </w:tc>
        <w:tc>
          <w:tcPr>
            <w:tcW w:w="1520" w:type="dxa"/>
            <w:vAlign w:val="center"/>
          </w:tcPr>
          <w:p w:rsidR="00322B09" w:rsidRPr="00A02B20" w:rsidRDefault="00322B09"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r>
      <w:tr w:rsidR="00322B09" w:rsidRPr="00077CB0">
        <w:trPr>
          <w:trHeight w:val="280"/>
        </w:trPr>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5</w:t>
            </w:r>
          </w:p>
        </w:tc>
        <w:tc>
          <w:tcPr>
            <w:tcW w:w="1520" w:type="dxa"/>
            <w:vAlign w:val="center"/>
          </w:tcPr>
          <w:p w:rsidR="00322B09" w:rsidRPr="00A02B20" w:rsidRDefault="00322B09" w:rsidP="00A02B20">
            <w:pPr>
              <w:widowControl w:val="0"/>
              <w:spacing w:after="0" w:line="240" w:lineRule="auto"/>
              <w:ind w:left="-72" w:right="-26"/>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10</w:t>
            </w:r>
          </w:p>
        </w:tc>
        <w:tc>
          <w:tcPr>
            <w:tcW w:w="1520" w:type="dxa"/>
            <w:vAlign w:val="center"/>
          </w:tcPr>
          <w:p w:rsidR="00322B09" w:rsidRPr="00A02B20" w:rsidRDefault="00322B09" w:rsidP="00A02B20">
            <w:pPr>
              <w:widowControl w:val="0"/>
              <w:spacing w:after="0" w:line="240" w:lineRule="auto"/>
              <w:ind w:left="-109" w:right="-100"/>
              <w:jc w:val="center"/>
              <w:rPr>
                <w:rFonts w:ascii="Times New Roman" w:hAnsi="Times New Roman" w:cs="Times New Roman"/>
                <w:lang w:eastAsia="ru-RU"/>
              </w:rPr>
            </w:pPr>
            <w:r w:rsidRPr="00A02B20">
              <w:rPr>
                <w:rFonts w:ascii="Times New Roman" w:hAnsi="Times New Roman" w:cs="Times New Roman"/>
                <w:sz w:val="24"/>
                <w:szCs w:val="24"/>
                <w:lang w:eastAsia="ru-RU"/>
              </w:rPr>
              <w:t>ПК-1</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15</w:t>
            </w:r>
          </w:p>
        </w:tc>
        <w:tc>
          <w:tcPr>
            <w:tcW w:w="1520" w:type="dxa"/>
            <w:vAlign w:val="center"/>
          </w:tcPr>
          <w:p w:rsidR="00322B09" w:rsidRPr="00A02B20" w:rsidRDefault="00322B09"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c>
          <w:tcPr>
            <w:tcW w:w="911"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20</w:t>
            </w:r>
          </w:p>
        </w:tc>
        <w:tc>
          <w:tcPr>
            <w:tcW w:w="1520" w:type="dxa"/>
            <w:vAlign w:val="center"/>
          </w:tcPr>
          <w:p w:rsidR="00322B09" w:rsidRPr="00A02B20" w:rsidRDefault="00322B09" w:rsidP="00A02B20">
            <w:pPr>
              <w:widowControl w:val="0"/>
              <w:spacing w:after="0" w:line="240" w:lineRule="auto"/>
              <w:jc w:val="center"/>
              <w:rPr>
                <w:rFonts w:ascii="Times New Roman" w:hAnsi="Times New Roman" w:cs="Times New Roman"/>
                <w:lang w:eastAsia="ru-RU"/>
              </w:rPr>
            </w:pPr>
            <w:r w:rsidRPr="00A02B20">
              <w:rPr>
                <w:rFonts w:ascii="Times New Roman" w:hAnsi="Times New Roman" w:cs="Times New Roman"/>
                <w:sz w:val="24"/>
                <w:szCs w:val="24"/>
                <w:lang w:eastAsia="ru-RU"/>
              </w:rPr>
              <w:t>ОПК-1</w:t>
            </w:r>
          </w:p>
        </w:tc>
      </w:tr>
    </w:tbl>
    <w:p w:rsidR="00322B09" w:rsidRDefault="00322B09" w:rsidP="00A02B20">
      <w:pPr>
        <w:widowControl w:val="0"/>
        <w:autoSpaceDE w:val="0"/>
        <w:autoSpaceDN w:val="0"/>
        <w:adjustRightInd w:val="0"/>
        <w:spacing w:after="0" w:line="240" w:lineRule="auto"/>
        <w:jc w:val="center"/>
        <w:rPr>
          <w:rFonts w:ascii="Times New Roman" w:hAnsi="Times New Roman" w:cs="Times New Roman"/>
          <w:sz w:val="28"/>
          <w:szCs w:val="28"/>
        </w:rPr>
      </w:pPr>
    </w:p>
    <w:p w:rsidR="00322B09" w:rsidRDefault="00322B09" w:rsidP="00A02B20">
      <w:pPr>
        <w:widowControl w:val="0"/>
        <w:autoSpaceDE w:val="0"/>
        <w:autoSpaceDN w:val="0"/>
        <w:adjustRightInd w:val="0"/>
        <w:spacing w:after="0" w:line="240" w:lineRule="auto"/>
        <w:jc w:val="center"/>
        <w:rPr>
          <w:rFonts w:ascii="Times New Roman" w:hAnsi="Times New Roman" w:cs="Times New Roman"/>
          <w:sz w:val="28"/>
          <w:szCs w:val="28"/>
        </w:rPr>
      </w:pPr>
    </w:p>
    <w:p w:rsidR="00322B09" w:rsidRDefault="00322B09" w:rsidP="00A02B2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Ключ ответов</w:t>
      </w:r>
    </w:p>
    <w:p w:rsidR="00322B09" w:rsidRDefault="00322B09" w:rsidP="00A02B20">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9"/>
        <w:gridCol w:w="1050"/>
        <w:gridCol w:w="1178"/>
        <w:gridCol w:w="1089"/>
        <w:gridCol w:w="1242"/>
        <w:gridCol w:w="1302"/>
        <w:gridCol w:w="1272"/>
        <w:gridCol w:w="1454"/>
      </w:tblGrid>
      <w:tr w:rsidR="00322B09" w:rsidRPr="00077CB0">
        <w:trPr>
          <w:trHeight w:val="492"/>
        </w:trPr>
        <w:tc>
          <w:tcPr>
            <w:tcW w:w="1219" w:type="dxa"/>
          </w:tcPr>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050" w:type="dxa"/>
          </w:tcPr>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верный</w:t>
            </w:r>
          </w:p>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ответ</w:t>
            </w:r>
          </w:p>
        </w:tc>
        <w:tc>
          <w:tcPr>
            <w:tcW w:w="1178" w:type="dxa"/>
          </w:tcPr>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089" w:type="dxa"/>
          </w:tcPr>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верный</w:t>
            </w:r>
          </w:p>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ответ</w:t>
            </w:r>
          </w:p>
        </w:tc>
        <w:tc>
          <w:tcPr>
            <w:tcW w:w="1242" w:type="dxa"/>
          </w:tcPr>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302" w:type="dxa"/>
          </w:tcPr>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верный</w:t>
            </w:r>
          </w:p>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ответ</w:t>
            </w:r>
          </w:p>
        </w:tc>
        <w:tc>
          <w:tcPr>
            <w:tcW w:w="1272" w:type="dxa"/>
          </w:tcPr>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w:t>
            </w:r>
          </w:p>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вопроса</w:t>
            </w:r>
          </w:p>
        </w:tc>
        <w:tc>
          <w:tcPr>
            <w:tcW w:w="1454" w:type="dxa"/>
          </w:tcPr>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верный</w:t>
            </w:r>
          </w:p>
          <w:p w:rsidR="00322B09" w:rsidRPr="00E452CC" w:rsidRDefault="00322B09" w:rsidP="00A02B20">
            <w:pPr>
              <w:widowControl w:val="0"/>
              <w:spacing w:after="0" w:line="240" w:lineRule="auto"/>
              <w:ind w:left="-116" w:right="-115"/>
              <w:jc w:val="center"/>
              <w:rPr>
                <w:rFonts w:ascii="Times New Roman" w:hAnsi="Times New Roman" w:cs="Times New Roman"/>
                <w:lang w:eastAsia="ru-RU"/>
              </w:rPr>
            </w:pPr>
            <w:r w:rsidRPr="00E452CC">
              <w:rPr>
                <w:rFonts w:ascii="Times New Roman" w:hAnsi="Times New Roman" w:cs="Times New Roman"/>
                <w:lang w:eastAsia="ru-RU"/>
              </w:rPr>
              <w:t>ответ</w:t>
            </w:r>
          </w:p>
        </w:tc>
      </w:tr>
      <w:tr w:rsidR="00322B09" w:rsidRPr="00077CB0">
        <w:trPr>
          <w:trHeight w:val="408"/>
        </w:trPr>
        <w:tc>
          <w:tcPr>
            <w:tcW w:w="1219"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050"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2</w:t>
            </w:r>
          </w:p>
        </w:tc>
        <w:tc>
          <w:tcPr>
            <w:tcW w:w="1178"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6</w:t>
            </w:r>
          </w:p>
        </w:tc>
        <w:tc>
          <w:tcPr>
            <w:tcW w:w="1089"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242"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11</w:t>
            </w:r>
          </w:p>
        </w:tc>
        <w:tc>
          <w:tcPr>
            <w:tcW w:w="1302"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3</w:t>
            </w:r>
          </w:p>
        </w:tc>
        <w:tc>
          <w:tcPr>
            <w:tcW w:w="1272"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16</w:t>
            </w:r>
          </w:p>
        </w:tc>
        <w:tc>
          <w:tcPr>
            <w:tcW w:w="1454"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r>
      <w:tr w:rsidR="00322B09" w:rsidRPr="00077CB0">
        <w:trPr>
          <w:trHeight w:val="413"/>
        </w:trPr>
        <w:tc>
          <w:tcPr>
            <w:tcW w:w="1219"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2</w:t>
            </w:r>
          </w:p>
        </w:tc>
        <w:tc>
          <w:tcPr>
            <w:tcW w:w="1050"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4</w:t>
            </w:r>
          </w:p>
        </w:tc>
        <w:tc>
          <w:tcPr>
            <w:tcW w:w="1178"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7</w:t>
            </w:r>
          </w:p>
        </w:tc>
        <w:tc>
          <w:tcPr>
            <w:tcW w:w="1089"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242"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12</w:t>
            </w:r>
          </w:p>
        </w:tc>
        <w:tc>
          <w:tcPr>
            <w:tcW w:w="1302"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4</w:t>
            </w:r>
          </w:p>
        </w:tc>
        <w:tc>
          <w:tcPr>
            <w:tcW w:w="1272"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17</w:t>
            </w:r>
          </w:p>
        </w:tc>
        <w:tc>
          <w:tcPr>
            <w:tcW w:w="1454"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r>
      <w:tr w:rsidR="00322B09" w:rsidRPr="00077CB0">
        <w:trPr>
          <w:trHeight w:val="420"/>
        </w:trPr>
        <w:tc>
          <w:tcPr>
            <w:tcW w:w="1219"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3</w:t>
            </w:r>
          </w:p>
        </w:tc>
        <w:tc>
          <w:tcPr>
            <w:tcW w:w="1050"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178"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8</w:t>
            </w:r>
          </w:p>
        </w:tc>
        <w:tc>
          <w:tcPr>
            <w:tcW w:w="1089"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242"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13</w:t>
            </w:r>
          </w:p>
        </w:tc>
        <w:tc>
          <w:tcPr>
            <w:tcW w:w="1302"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2</w:t>
            </w:r>
          </w:p>
        </w:tc>
        <w:tc>
          <w:tcPr>
            <w:tcW w:w="1272"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18</w:t>
            </w:r>
          </w:p>
        </w:tc>
        <w:tc>
          <w:tcPr>
            <w:tcW w:w="1454"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4</w:t>
            </w:r>
          </w:p>
        </w:tc>
      </w:tr>
      <w:tr w:rsidR="00322B09" w:rsidRPr="00077CB0">
        <w:trPr>
          <w:trHeight w:val="412"/>
        </w:trPr>
        <w:tc>
          <w:tcPr>
            <w:tcW w:w="1219"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4</w:t>
            </w:r>
          </w:p>
        </w:tc>
        <w:tc>
          <w:tcPr>
            <w:tcW w:w="1050"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3</w:t>
            </w:r>
          </w:p>
        </w:tc>
        <w:tc>
          <w:tcPr>
            <w:tcW w:w="1178"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9</w:t>
            </w:r>
          </w:p>
        </w:tc>
        <w:tc>
          <w:tcPr>
            <w:tcW w:w="1089"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242"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14</w:t>
            </w:r>
          </w:p>
        </w:tc>
        <w:tc>
          <w:tcPr>
            <w:tcW w:w="1302"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272"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19</w:t>
            </w:r>
          </w:p>
        </w:tc>
        <w:tc>
          <w:tcPr>
            <w:tcW w:w="1454"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r>
      <w:tr w:rsidR="00322B09" w:rsidRPr="00077CB0">
        <w:trPr>
          <w:trHeight w:val="546"/>
        </w:trPr>
        <w:tc>
          <w:tcPr>
            <w:tcW w:w="1219"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5</w:t>
            </w:r>
          </w:p>
        </w:tc>
        <w:tc>
          <w:tcPr>
            <w:tcW w:w="1050"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4</w:t>
            </w:r>
          </w:p>
        </w:tc>
        <w:tc>
          <w:tcPr>
            <w:tcW w:w="1178"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10</w:t>
            </w:r>
          </w:p>
        </w:tc>
        <w:tc>
          <w:tcPr>
            <w:tcW w:w="1089"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w:t>
            </w:r>
          </w:p>
        </w:tc>
        <w:tc>
          <w:tcPr>
            <w:tcW w:w="1242"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15</w:t>
            </w:r>
          </w:p>
        </w:tc>
        <w:tc>
          <w:tcPr>
            <w:tcW w:w="1302" w:type="dxa"/>
            <w:vAlign w:val="center"/>
          </w:tcPr>
          <w:p w:rsidR="00322B09" w:rsidRPr="00A02B20" w:rsidRDefault="00322B09" w:rsidP="00A02B20">
            <w:pPr>
              <w:widowControl w:val="0"/>
              <w:spacing w:after="0" w:line="240" w:lineRule="auto"/>
              <w:rPr>
                <w:rFonts w:ascii="Times New Roman" w:hAnsi="Times New Roman" w:cs="Times New Roman"/>
                <w:sz w:val="24"/>
                <w:szCs w:val="24"/>
                <w:lang w:eastAsia="ru-RU"/>
              </w:rPr>
            </w:pPr>
            <w:r w:rsidRPr="00A02B20">
              <w:rPr>
                <w:rFonts w:ascii="Times New Roman" w:hAnsi="Times New Roman" w:cs="Times New Roman"/>
                <w:sz w:val="24"/>
                <w:szCs w:val="24"/>
                <w:lang w:eastAsia="ru-RU"/>
              </w:rPr>
              <w:t xml:space="preserve">      2</w:t>
            </w:r>
          </w:p>
        </w:tc>
        <w:tc>
          <w:tcPr>
            <w:tcW w:w="1272"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20</w:t>
            </w:r>
          </w:p>
        </w:tc>
        <w:tc>
          <w:tcPr>
            <w:tcW w:w="1454" w:type="dxa"/>
            <w:vAlign w:val="center"/>
          </w:tcPr>
          <w:p w:rsidR="00322B09" w:rsidRPr="00A02B20" w:rsidRDefault="00322B09" w:rsidP="00A02B20">
            <w:pPr>
              <w:widowControl w:val="0"/>
              <w:spacing w:after="0" w:line="240" w:lineRule="auto"/>
              <w:jc w:val="center"/>
              <w:rPr>
                <w:rFonts w:ascii="Times New Roman" w:hAnsi="Times New Roman" w:cs="Times New Roman"/>
                <w:sz w:val="24"/>
                <w:szCs w:val="24"/>
                <w:lang w:eastAsia="ru-RU"/>
              </w:rPr>
            </w:pPr>
            <w:r w:rsidRPr="00A02B20">
              <w:rPr>
                <w:rFonts w:ascii="Times New Roman" w:hAnsi="Times New Roman" w:cs="Times New Roman"/>
                <w:sz w:val="24"/>
                <w:szCs w:val="24"/>
                <w:lang w:eastAsia="ru-RU"/>
              </w:rPr>
              <w:t>4</w:t>
            </w:r>
          </w:p>
        </w:tc>
      </w:tr>
    </w:tbl>
    <w:p w:rsidR="00322B09" w:rsidRPr="00E36263" w:rsidRDefault="00322B09" w:rsidP="00A02B20">
      <w:pPr>
        <w:rPr>
          <w:sz w:val="24"/>
          <w:szCs w:val="24"/>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 xml:space="preserve">Задание № </w:t>
      </w:r>
      <w:r w:rsidRPr="00546C79">
        <w:rPr>
          <w:rFonts w:ascii="Times New Roman" w:hAnsi="Times New Roman" w:cs="Times New Roman"/>
          <w:sz w:val="28"/>
          <w:szCs w:val="28"/>
        </w:rPr>
        <w:t>1.</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 xml:space="preserve"> По назначению в механизме правового регулирования процессуальные (процедурные) нормы в конституционном праве, это:</w:t>
      </w:r>
    </w:p>
    <w:p w:rsidR="00322B09" w:rsidRPr="00546C79" w:rsidRDefault="00322B09" w:rsidP="00B205DB">
      <w:pPr>
        <w:numPr>
          <w:ilvl w:val="0"/>
          <w:numId w:val="59"/>
        </w:numPr>
        <w:tabs>
          <w:tab w:val="left" w:pos="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w:t>
      </w:r>
      <w:r w:rsidRPr="00546C79">
        <w:rPr>
          <w:rFonts w:ascii="Times New Roman" w:hAnsi="Times New Roman" w:cs="Times New Roman"/>
          <w:sz w:val="28"/>
          <w:szCs w:val="28"/>
        </w:rPr>
        <w:t>роцессуальный гражданский кодекс;</w:t>
      </w:r>
    </w:p>
    <w:p w:rsidR="00322B09" w:rsidRPr="00546C79" w:rsidRDefault="00322B09" w:rsidP="00B205DB">
      <w:pPr>
        <w:numPr>
          <w:ilvl w:val="0"/>
          <w:numId w:val="59"/>
        </w:numPr>
        <w:tabs>
          <w:tab w:val="left" w:pos="0"/>
        </w:tabs>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Регламент Совета Федерации;</w:t>
      </w:r>
    </w:p>
    <w:p w:rsidR="00322B09" w:rsidRPr="00546C79" w:rsidRDefault="00322B09" w:rsidP="00B205DB">
      <w:pPr>
        <w:numPr>
          <w:ilvl w:val="0"/>
          <w:numId w:val="59"/>
        </w:numPr>
        <w:tabs>
          <w:tab w:val="left" w:pos="0"/>
        </w:tabs>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Уголовно-процессуальный кодекс;</w:t>
      </w:r>
    </w:p>
    <w:p w:rsidR="00322B09" w:rsidRPr="00546C79" w:rsidRDefault="00322B09" w:rsidP="00B205DB">
      <w:pPr>
        <w:numPr>
          <w:ilvl w:val="0"/>
          <w:numId w:val="59"/>
        </w:numPr>
        <w:tabs>
          <w:tab w:val="left" w:pos="0"/>
        </w:tabs>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Первая глава Конституции РФ.</w:t>
      </w:r>
    </w:p>
    <w:p w:rsidR="00322B09" w:rsidRDefault="00322B09" w:rsidP="00546C79">
      <w:pPr>
        <w:jc w:val="cente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Pr>
          <w:rFonts w:ascii="Times New Roman" w:hAnsi="Times New Roman" w:cs="Times New Roman"/>
          <w:sz w:val="28"/>
          <w:szCs w:val="28"/>
        </w:rPr>
        <w:t>2.</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К конституционно-правовому институту относится:</w:t>
      </w:r>
    </w:p>
    <w:p w:rsidR="00322B09" w:rsidRPr="00546C79" w:rsidRDefault="00322B09" w:rsidP="00B205DB">
      <w:pPr>
        <w:numPr>
          <w:ilvl w:val="0"/>
          <w:numId w:val="60"/>
        </w:numPr>
        <w:tabs>
          <w:tab w:val="left" w:pos="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и</w:t>
      </w:r>
      <w:r w:rsidRPr="00546C79">
        <w:rPr>
          <w:rFonts w:ascii="Times New Roman" w:hAnsi="Times New Roman" w:cs="Times New Roman"/>
          <w:sz w:val="28"/>
          <w:szCs w:val="28"/>
        </w:rPr>
        <w:t xml:space="preserve">нститут алиментных прав; </w:t>
      </w:r>
    </w:p>
    <w:p w:rsidR="00322B09" w:rsidRPr="00546C79" w:rsidRDefault="00322B09" w:rsidP="00B205DB">
      <w:pPr>
        <w:numPr>
          <w:ilvl w:val="0"/>
          <w:numId w:val="60"/>
        </w:numPr>
        <w:tabs>
          <w:tab w:val="left" w:pos="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и</w:t>
      </w:r>
      <w:r w:rsidRPr="00546C79">
        <w:rPr>
          <w:rFonts w:ascii="Times New Roman" w:hAnsi="Times New Roman" w:cs="Times New Roman"/>
          <w:sz w:val="28"/>
          <w:szCs w:val="28"/>
        </w:rPr>
        <w:t>нститут наказания;</w:t>
      </w:r>
    </w:p>
    <w:p w:rsidR="00322B09" w:rsidRPr="00546C79" w:rsidRDefault="00322B09" w:rsidP="00B205DB">
      <w:pPr>
        <w:numPr>
          <w:ilvl w:val="0"/>
          <w:numId w:val="60"/>
        </w:numPr>
        <w:tabs>
          <w:tab w:val="left" w:pos="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и</w:t>
      </w:r>
      <w:r w:rsidRPr="00546C79">
        <w:rPr>
          <w:rFonts w:ascii="Times New Roman" w:hAnsi="Times New Roman" w:cs="Times New Roman"/>
          <w:sz w:val="28"/>
          <w:szCs w:val="28"/>
        </w:rPr>
        <w:t>нститут защиты прав потребителей;</w:t>
      </w:r>
    </w:p>
    <w:p w:rsidR="00322B09" w:rsidRPr="00546C79" w:rsidRDefault="00322B09" w:rsidP="00B205DB">
      <w:pPr>
        <w:numPr>
          <w:ilvl w:val="0"/>
          <w:numId w:val="60"/>
        </w:numPr>
        <w:tabs>
          <w:tab w:val="left" w:pos="0"/>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и</w:t>
      </w:r>
      <w:r w:rsidRPr="00546C79">
        <w:rPr>
          <w:rFonts w:ascii="Times New Roman" w:hAnsi="Times New Roman" w:cs="Times New Roman"/>
          <w:sz w:val="28"/>
          <w:szCs w:val="28"/>
        </w:rPr>
        <w:t>нститут гражданства.</w:t>
      </w:r>
    </w:p>
    <w:p w:rsidR="00322B09" w:rsidRDefault="00322B09" w:rsidP="00546C79">
      <w:pPr>
        <w:jc w:val="cente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 xml:space="preserve"> 3.</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Запрещается создание и деятельность общественных объединений:</w:t>
      </w:r>
    </w:p>
    <w:p w:rsidR="00322B09" w:rsidRPr="00546C79" w:rsidRDefault="00322B09" w:rsidP="00B205DB">
      <w:pPr>
        <w:numPr>
          <w:ilvl w:val="0"/>
          <w:numId w:val="6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в</w:t>
      </w:r>
      <w:r w:rsidRPr="00546C79">
        <w:rPr>
          <w:rFonts w:ascii="Times New Roman" w:hAnsi="Times New Roman" w:cs="Times New Roman"/>
          <w:sz w:val="28"/>
          <w:szCs w:val="28"/>
        </w:rPr>
        <w:t>ооруженных формирований;</w:t>
      </w:r>
    </w:p>
    <w:p w:rsidR="00322B09" w:rsidRPr="00546C79" w:rsidRDefault="00322B09" w:rsidP="00B205DB">
      <w:pPr>
        <w:numPr>
          <w:ilvl w:val="0"/>
          <w:numId w:val="6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м</w:t>
      </w:r>
      <w:r w:rsidRPr="00546C79">
        <w:rPr>
          <w:rFonts w:ascii="Times New Roman" w:hAnsi="Times New Roman" w:cs="Times New Roman"/>
          <w:sz w:val="28"/>
          <w:szCs w:val="28"/>
        </w:rPr>
        <w:t>иссионерских объединений религиозного толка;</w:t>
      </w:r>
    </w:p>
    <w:p w:rsidR="00322B09" w:rsidRPr="00546C79" w:rsidRDefault="00322B09" w:rsidP="00B205DB">
      <w:pPr>
        <w:numPr>
          <w:ilvl w:val="0"/>
          <w:numId w:val="6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р</w:t>
      </w:r>
      <w:r w:rsidRPr="00546C79">
        <w:rPr>
          <w:rFonts w:ascii="Times New Roman" w:hAnsi="Times New Roman" w:cs="Times New Roman"/>
          <w:sz w:val="28"/>
          <w:szCs w:val="28"/>
        </w:rPr>
        <w:t>елигиозных организаций;</w:t>
      </w:r>
    </w:p>
    <w:p w:rsidR="00322B09" w:rsidRPr="00546C79" w:rsidRDefault="00322B09" w:rsidP="00B205DB">
      <w:pPr>
        <w:numPr>
          <w:ilvl w:val="0"/>
          <w:numId w:val="61"/>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w:t>
      </w:r>
      <w:r w:rsidRPr="00546C79">
        <w:rPr>
          <w:rFonts w:ascii="Times New Roman" w:hAnsi="Times New Roman" w:cs="Times New Roman"/>
          <w:sz w:val="28"/>
          <w:szCs w:val="28"/>
        </w:rPr>
        <w:t>олитических партий.</w:t>
      </w:r>
    </w:p>
    <w:p w:rsidR="00322B09" w:rsidRDefault="00322B09" w:rsidP="00A02B20">
      <w:pPr>
        <w:jc w:val="both"/>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4.</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lastRenderedPageBreak/>
        <w:t>Конституция 1993г. закрепила:</w:t>
      </w:r>
    </w:p>
    <w:p w:rsidR="00322B09" w:rsidRPr="00546C79" w:rsidRDefault="00322B09" w:rsidP="00B205DB">
      <w:pPr>
        <w:numPr>
          <w:ilvl w:val="0"/>
          <w:numId w:val="62"/>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w:t>
      </w:r>
      <w:r w:rsidRPr="00546C79">
        <w:rPr>
          <w:rFonts w:ascii="Times New Roman" w:hAnsi="Times New Roman" w:cs="Times New Roman"/>
          <w:sz w:val="28"/>
          <w:szCs w:val="28"/>
        </w:rPr>
        <w:t>сновы буржуазного строя и политики РФ;</w:t>
      </w:r>
    </w:p>
    <w:p w:rsidR="00322B09" w:rsidRPr="00546C79" w:rsidRDefault="00322B09" w:rsidP="00B205DB">
      <w:pPr>
        <w:numPr>
          <w:ilvl w:val="0"/>
          <w:numId w:val="62"/>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w:t>
      </w:r>
      <w:r w:rsidRPr="00546C79">
        <w:rPr>
          <w:rFonts w:ascii="Times New Roman" w:hAnsi="Times New Roman" w:cs="Times New Roman"/>
          <w:sz w:val="28"/>
          <w:szCs w:val="28"/>
        </w:rPr>
        <w:t>бщественное устройство;</w:t>
      </w:r>
    </w:p>
    <w:p w:rsidR="00322B09" w:rsidRPr="00546C79" w:rsidRDefault="00322B09" w:rsidP="00B205DB">
      <w:pPr>
        <w:numPr>
          <w:ilvl w:val="0"/>
          <w:numId w:val="62"/>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w:t>
      </w:r>
      <w:r w:rsidRPr="00546C79">
        <w:rPr>
          <w:rFonts w:ascii="Times New Roman" w:hAnsi="Times New Roman" w:cs="Times New Roman"/>
          <w:sz w:val="28"/>
          <w:szCs w:val="28"/>
        </w:rPr>
        <w:t>сновы конституционного строя;</w:t>
      </w:r>
    </w:p>
    <w:p w:rsidR="00322B09" w:rsidRPr="00546C79" w:rsidRDefault="00322B09" w:rsidP="00B205DB">
      <w:pPr>
        <w:numPr>
          <w:ilvl w:val="0"/>
          <w:numId w:val="62"/>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к</w:t>
      </w:r>
      <w:r w:rsidRPr="00546C79">
        <w:rPr>
          <w:rFonts w:ascii="Times New Roman" w:hAnsi="Times New Roman" w:cs="Times New Roman"/>
          <w:sz w:val="28"/>
          <w:szCs w:val="28"/>
        </w:rPr>
        <w:t>онституционно-правовые основы общественного устройства.</w:t>
      </w:r>
    </w:p>
    <w:p w:rsidR="00322B09" w:rsidRDefault="00322B09" w:rsidP="00546C79">
      <w:pPr>
        <w:jc w:val="cente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5.</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Положения следующих глав Конституции РФ не могут быть пересмотрены Федеральным Собранием:</w:t>
      </w:r>
    </w:p>
    <w:p w:rsidR="00322B09" w:rsidRPr="00546C79" w:rsidRDefault="00322B09" w:rsidP="00E452CC">
      <w:pPr>
        <w:spacing w:after="0" w:line="240" w:lineRule="auto"/>
        <w:jc w:val="both"/>
        <w:rPr>
          <w:rFonts w:ascii="Times New Roman" w:hAnsi="Times New Roman" w:cs="Times New Roman"/>
          <w:sz w:val="28"/>
          <w:szCs w:val="28"/>
        </w:rPr>
      </w:pPr>
      <w:r w:rsidRPr="00546C79">
        <w:rPr>
          <w:rFonts w:ascii="Times New Roman" w:hAnsi="Times New Roman" w:cs="Times New Roman"/>
          <w:sz w:val="28"/>
          <w:szCs w:val="28"/>
        </w:rPr>
        <w:t>1. 1. 2. 8;</w:t>
      </w:r>
    </w:p>
    <w:p w:rsidR="00322B09" w:rsidRPr="00546C79" w:rsidRDefault="00322B09" w:rsidP="00E452CC">
      <w:pPr>
        <w:spacing w:after="0" w:line="240" w:lineRule="auto"/>
        <w:jc w:val="both"/>
        <w:rPr>
          <w:rFonts w:ascii="Times New Roman" w:hAnsi="Times New Roman" w:cs="Times New Roman"/>
          <w:sz w:val="28"/>
          <w:szCs w:val="28"/>
        </w:rPr>
      </w:pPr>
      <w:r w:rsidRPr="00546C79">
        <w:rPr>
          <w:rFonts w:ascii="Times New Roman" w:hAnsi="Times New Roman" w:cs="Times New Roman"/>
          <w:sz w:val="28"/>
          <w:szCs w:val="28"/>
        </w:rPr>
        <w:t>2. 3. 4. 5;</w:t>
      </w:r>
    </w:p>
    <w:p w:rsidR="00322B09" w:rsidRPr="00546C79" w:rsidRDefault="00322B09" w:rsidP="00E452CC">
      <w:pPr>
        <w:spacing w:after="0" w:line="240" w:lineRule="auto"/>
        <w:jc w:val="both"/>
        <w:rPr>
          <w:rFonts w:ascii="Times New Roman" w:hAnsi="Times New Roman" w:cs="Times New Roman"/>
          <w:sz w:val="28"/>
          <w:szCs w:val="28"/>
        </w:rPr>
      </w:pPr>
      <w:r w:rsidRPr="00546C79">
        <w:rPr>
          <w:rFonts w:ascii="Times New Roman" w:hAnsi="Times New Roman" w:cs="Times New Roman"/>
          <w:sz w:val="28"/>
          <w:szCs w:val="28"/>
        </w:rPr>
        <w:t>3. 2. 3. 9;</w:t>
      </w:r>
    </w:p>
    <w:p w:rsidR="00322B09" w:rsidRPr="00546C79" w:rsidRDefault="00322B09" w:rsidP="00E452CC">
      <w:pPr>
        <w:spacing w:after="0" w:line="240" w:lineRule="auto"/>
        <w:jc w:val="both"/>
        <w:rPr>
          <w:rFonts w:ascii="Times New Roman" w:hAnsi="Times New Roman" w:cs="Times New Roman"/>
          <w:sz w:val="28"/>
          <w:szCs w:val="28"/>
        </w:rPr>
      </w:pPr>
      <w:r w:rsidRPr="00546C79">
        <w:rPr>
          <w:rFonts w:ascii="Times New Roman" w:hAnsi="Times New Roman" w:cs="Times New Roman"/>
          <w:sz w:val="28"/>
          <w:szCs w:val="28"/>
        </w:rPr>
        <w:t>4. 1. 2. 9.</w:t>
      </w:r>
    </w:p>
    <w:p w:rsidR="00322B09" w:rsidRDefault="00322B09" w:rsidP="00A02B20">
      <w:pPr>
        <w:jc w:val="both"/>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6.</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 xml:space="preserve">Государственная власть осуществляется </w:t>
      </w:r>
      <w:proofErr w:type="gramStart"/>
      <w:r w:rsidRPr="00546C79">
        <w:rPr>
          <w:rFonts w:ascii="Times New Roman" w:hAnsi="Times New Roman" w:cs="Times New Roman"/>
          <w:sz w:val="28"/>
          <w:szCs w:val="28"/>
        </w:rPr>
        <w:t>через</w:t>
      </w:r>
      <w:proofErr w:type="gramEnd"/>
      <w:r w:rsidRPr="00546C79">
        <w:rPr>
          <w:rFonts w:ascii="Times New Roman" w:hAnsi="Times New Roman" w:cs="Times New Roman"/>
          <w:sz w:val="28"/>
          <w:szCs w:val="28"/>
        </w:rPr>
        <w:t>:</w:t>
      </w:r>
    </w:p>
    <w:p w:rsidR="00322B09" w:rsidRPr="00546C79" w:rsidRDefault="00322B09" w:rsidP="00B205DB">
      <w:pPr>
        <w:numPr>
          <w:ilvl w:val="0"/>
          <w:numId w:val="6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г</w:t>
      </w:r>
      <w:r w:rsidRPr="00546C79">
        <w:rPr>
          <w:rFonts w:ascii="Times New Roman" w:hAnsi="Times New Roman" w:cs="Times New Roman"/>
          <w:sz w:val="28"/>
          <w:szCs w:val="28"/>
        </w:rPr>
        <w:t>осударственный аппарат;</w:t>
      </w:r>
    </w:p>
    <w:p w:rsidR="00322B09" w:rsidRPr="00546C79" w:rsidRDefault="00322B09" w:rsidP="00B205DB">
      <w:pPr>
        <w:numPr>
          <w:ilvl w:val="0"/>
          <w:numId w:val="6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w:t>
      </w:r>
      <w:r w:rsidRPr="00546C79">
        <w:rPr>
          <w:rFonts w:ascii="Times New Roman" w:hAnsi="Times New Roman" w:cs="Times New Roman"/>
          <w:sz w:val="28"/>
          <w:szCs w:val="28"/>
        </w:rPr>
        <w:t>рганы государственной власти и органы местного самоуправления;</w:t>
      </w:r>
    </w:p>
    <w:p w:rsidR="00322B09" w:rsidRPr="00546C79" w:rsidRDefault="00322B09" w:rsidP="00B205DB">
      <w:pPr>
        <w:numPr>
          <w:ilvl w:val="0"/>
          <w:numId w:val="6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w:t>
      </w:r>
      <w:r w:rsidRPr="00546C79">
        <w:rPr>
          <w:rFonts w:ascii="Times New Roman" w:hAnsi="Times New Roman" w:cs="Times New Roman"/>
          <w:sz w:val="28"/>
          <w:szCs w:val="28"/>
        </w:rPr>
        <w:t>олитические партии, средства массовой информации;</w:t>
      </w:r>
    </w:p>
    <w:p w:rsidR="00322B09" w:rsidRPr="00546C79" w:rsidRDefault="00322B09" w:rsidP="00B205DB">
      <w:pPr>
        <w:numPr>
          <w:ilvl w:val="0"/>
          <w:numId w:val="6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р</w:t>
      </w:r>
      <w:r w:rsidRPr="00546C79">
        <w:rPr>
          <w:rFonts w:ascii="Times New Roman" w:hAnsi="Times New Roman" w:cs="Times New Roman"/>
          <w:sz w:val="28"/>
          <w:szCs w:val="28"/>
        </w:rPr>
        <w:t>елигиозные объединения, коммерческие организации.</w:t>
      </w:r>
    </w:p>
    <w:p w:rsidR="00322B09" w:rsidRDefault="00322B09" w:rsidP="00A02B20">
      <w:pPr>
        <w:jc w:val="both"/>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7.</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Владение, пользование и распоряжение землей и другими природными ресурсами осуществляются в РФ:</w:t>
      </w:r>
    </w:p>
    <w:p w:rsidR="00322B09" w:rsidRPr="00546C79" w:rsidRDefault="00322B09" w:rsidP="00546C79">
      <w:pPr>
        <w:jc w:val="center"/>
        <w:rPr>
          <w:rFonts w:ascii="Times New Roman" w:hAnsi="Times New Roman" w:cs="Times New Roman"/>
          <w:sz w:val="28"/>
          <w:szCs w:val="28"/>
        </w:rPr>
      </w:pPr>
    </w:p>
    <w:p w:rsidR="00322B09" w:rsidRPr="00546C79" w:rsidRDefault="00322B09" w:rsidP="00B205DB">
      <w:pPr>
        <w:numPr>
          <w:ilvl w:val="0"/>
          <w:numId w:val="6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с</w:t>
      </w:r>
      <w:r w:rsidRPr="00546C79">
        <w:rPr>
          <w:rFonts w:ascii="Times New Roman" w:hAnsi="Times New Roman" w:cs="Times New Roman"/>
          <w:sz w:val="28"/>
          <w:szCs w:val="28"/>
        </w:rPr>
        <w:t>обственниками свободно, если это не наносит ущерба окружающей среде и не нарушает прав и законных   интересов иных лиц;</w:t>
      </w:r>
    </w:p>
    <w:p w:rsidR="00322B09" w:rsidRPr="00546C79" w:rsidRDefault="00322B09" w:rsidP="00B205DB">
      <w:pPr>
        <w:numPr>
          <w:ilvl w:val="0"/>
          <w:numId w:val="6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т</w:t>
      </w:r>
      <w:r w:rsidRPr="00546C79">
        <w:rPr>
          <w:rFonts w:ascii="Times New Roman" w:hAnsi="Times New Roman" w:cs="Times New Roman"/>
          <w:sz w:val="28"/>
          <w:szCs w:val="28"/>
        </w:rPr>
        <w:t>олько для нужд сельскохозяйственного производства;</w:t>
      </w:r>
    </w:p>
    <w:p w:rsidR="00322B09" w:rsidRPr="00546C79" w:rsidRDefault="00322B09" w:rsidP="00B205DB">
      <w:pPr>
        <w:numPr>
          <w:ilvl w:val="0"/>
          <w:numId w:val="6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т</w:t>
      </w:r>
      <w:r w:rsidRPr="00546C79">
        <w:rPr>
          <w:rFonts w:ascii="Times New Roman" w:hAnsi="Times New Roman" w:cs="Times New Roman"/>
          <w:sz w:val="28"/>
          <w:szCs w:val="28"/>
        </w:rPr>
        <w:t>олько на праве аренды, на определенное федеральным законом время;</w:t>
      </w:r>
    </w:p>
    <w:p w:rsidR="00322B09" w:rsidRPr="00546C79" w:rsidRDefault="00322B09" w:rsidP="00B205DB">
      <w:pPr>
        <w:numPr>
          <w:ilvl w:val="0"/>
          <w:numId w:val="6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д</w:t>
      </w:r>
      <w:r w:rsidRPr="00546C79">
        <w:rPr>
          <w:rFonts w:ascii="Times New Roman" w:hAnsi="Times New Roman" w:cs="Times New Roman"/>
          <w:sz w:val="28"/>
          <w:szCs w:val="28"/>
        </w:rPr>
        <w:t>ля нужд сельскохозяйственного и промышленного производства.</w:t>
      </w:r>
    </w:p>
    <w:p w:rsidR="00322B09" w:rsidRDefault="00322B09" w:rsidP="00546C79">
      <w:pPr>
        <w:jc w:val="cente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 xml:space="preserve">8. </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 xml:space="preserve"> Конституция РФ рассматривает местное самоуправление как одну из форм:</w:t>
      </w:r>
    </w:p>
    <w:p w:rsidR="00322B09" w:rsidRPr="00546C79" w:rsidRDefault="00322B09" w:rsidP="00546C79">
      <w:pPr>
        <w:jc w:val="center"/>
        <w:rPr>
          <w:rFonts w:ascii="Times New Roman" w:hAnsi="Times New Roman" w:cs="Times New Roman"/>
          <w:sz w:val="28"/>
          <w:szCs w:val="28"/>
        </w:rPr>
      </w:pPr>
    </w:p>
    <w:p w:rsidR="00322B09" w:rsidRPr="00546C79" w:rsidRDefault="00322B09" w:rsidP="00B205DB">
      <w:pPr>
        <w:numPr>
          <w:ilvl w:val="0"/>
          <w:numId w:val="65"/>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lastRenderedPageBreak/>
        <w:t>о</w:t>
      </w:r>
      <w:r w:rsidRPr="00546C79">
        <w:rPr>
          <w:rFonts w:ascii="Times New Roman" w:hAnsi="Times New Roman" w:cs="Times New Roman"/>
          <w:sz w:val="28"/>
          <w:szCs w:val="28"/>
        </w:rPr>
        <w:t>существление народом власти в пределах своих полномочий, самостоятельно и под свою ответственность. Органы местного самоуправления не входят в систему органов государственной власти;</w:t>
      </w:r>
    </w:p>
    <w:p w:rsidR="00322B09" w:rsidRPr="00546C79" w:rsidRDefault="00322B09" w:rsidP="00B205DB">
      <w:pPr>
        <w:numPr>
          <w:ilvl w:val="0"/>
          <w:numId w:val="65"/>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w:t>
      </w:r>
      <w:r w:rsidRPr="00546C79">
        <w:rPr>
          <w:rFonts w:ascii="Times New Roman" w:hAnsi="Times New Roman" w:cs="Times New Roman"/>
          <w:sz w:val="28"/>
          <w:szCs w:val="28"/>
        </w:rPr>
        <w:t>существление народом власти подконтрольной центральной власти через специально назначаемых представителей;</w:t>
      </w:r>
    </w:p>
    <w:p w:rsidR="00322B09" w:rsidRPr="00546C79" w:rsidRDefault="00322B09" w:rsidP="00B205DB">
      <w:pPr>
        <w:numPr>
          <w:ilvl w:val="0"/>
          <w:numId w:val="65"/>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о</w:t>
      </w:r>
      <w:r w:rsidRPr="00546C79">
        <w:rPr>
          <w:rFonts w:ascii="Times New Roman" w:hAnsi="Times New Roman" w:cs="Times New Roman"/>
          <w:sz w:val="28"/>
          <w:szCs w:val="28"/>
        </w:rPr>
        <w:t xml:space="preserve">существление власти народом в пределах муниципального образования подконтрольных органам государственной </w:t>
      </w:r>
      <w:proofErr w:type="gramStart"/>
      <w:r w:rsidRPr="00546C79">
        <w:rPr>
          <w:rFonts w:ascii="Times New Roman" w:hAnsi="Times New Roman" w:cs="Times New Roman"/>
          <w:sz w:val="28"/>
          <w:szCs w:val="28"/>
        </w:rPr>
        <w:t>власти</w:t>
      </w:r>
      <w:proofErr w:type="gramEnd"/>
      <w:r w:rsidRPr="00546C79">
        <w:rPr>
          <w:rFonts w:ascii="Times New Roman" w:hAnsi="Times New Roman" w:cs="Times New Roman"/>
          <w:sz w:val="28"/>
          <w:szCs w:val="28"/>
        </w:rPr>
        <w:t>;</w:t>
      </w:r>
    </w:p>
    <w:p w:rsidR="00322B09" w:rsidRPr="00546C79" w:rsidRDefault="00322B09" w:rsidP="00B205DB">
      <w:pPr>
        <w:numPr>
          <w:ilvl w:val="0"/>
          <w:numId w:val="65"/>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w:t>
      </w:r>
      <w:r w:rsidRPr="00546C79">
        <w:rPr>
          <w:rFonts w:ascii="Times New Roman" w:hAnsi="Times New Roman" w:cs="Times New Roman"/>
          <w:sz w:val="28"/>
          <w:szCs w:val="28"/>
        </w:rPr>
        <w:t xml:space="preserve">ри </w:t>
      </w:r>
      <w:proofErr w:type="gramStart"/>
      <w:r w:rsidRPr="00546C79">
        <w:rPr>
          <w:rFonts w:ascii="Times New Roman" w:hAnsi="Times New Roman" w:cs="Times New Roman"/>
          <w:sz w:val="28"/>
          <w:szCs w:val="28"/>
        </w:rPr>
        <w:t>которой</w:t>
      </w:r>
      <w:proofErr w:type="gramEnd"/>
      <w:r w:rsidRPr="00546C79">
        <w:rPr>
          <w:rFonts w:ascii="Times New Roman" w:hAnsi="Times New Roman" w:cs="Times New Roman"/>
          <w:sz w:val="28"/>
          <w:szCs w:val="28"/>
        </w:rPr>
        <w:t xml:space="preserve"> органы местного самоуправления действуют по поручению государства, а органы общественного самоуправления самостоятельно и под свою ответственность.</w:t>
      </w:r>
    </w:p>
    <w:p w:rsidR="00322B09" w:rsidRDefault="00322B09" w:rsidP="00546C79">
      <w:pPr>
        <w:jc w:val="cente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 xml:space="preserve">9. </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 xml:space="preserve"> Представительная демократия − осуществление народом власти:</w:t>
      </w:r>
    </w:p>
    <w:p w:rsidR="00322B09" w:rsidRPr="00546C79" w:rsidRDefault="00322B09" w:rsidP="00546C79">
      <w:pPr>
        <w:jc w:val="center"/>
        <w:rPr>
          <w:rFonts w:ascii="Times New Roman" w:hAnsi="Times New Roman" w:cs="Times New Roman"/>
          <w:sz w:val="28"/>
          <w:szCs w:val="28"/>
        </w:rPr>
      </w:pPr>
    </w:p>
    <w:p w:rsidR="00322B09" w:rsidRPr="00546C79" w:rsidRDefault="00322B09" w:rsidP="00B205DB">
      <w:pPr>
        <w:numPr>
          <w:ilvl w:val="0"/>
          <w:numId w:val="66"/>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ч</w:t>
      </w:r>
      <w:r w:rsidRPr="00546C79">
        <w:rPr>
          <w:rFonts w:ascii="Times New Roman" w:hAnsi="Times New Roman" w:cs="Times New Roman"/>
          <w:sz w:val="28"/>
          <w:szCs w:val="28"/>
        </w:rPr>
        <w:t>ерез выборных полномочных представителей, которые принимают решения, выражающие волю тех, кого они представляют;</w:t>
      </w:r>
    </w:p>
    <w:p w:rsidR="00322B09" w:rsidRPr="00546C79" w:rsidRDefault="00322B09" w:rsidP="00B205DB">
      <w:pPr>
        <w:numPr>
          <w:ilvl w:val="0"/>
          <w:numId w:val="66"/>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ч</w:t>
      </w:r>
      <w:r w:rsidRPr="00546C79">
        <w:rPr>
          <w:rFonts w:ascii="Times New Roman" w:hAnsi="Times New Roman" w:cs="Times New Roman"/>
          <w:sz w:val="28"/>
          <w:szCs w:val="28"/>
        </w:rPr>
        <w:t>ерез политические партии, религиозные объединения, которые выражают интересы членов данных организаций;</w:t>
      </w:r>
    </w:p>
    <w:p w:rsidR="00322B09" w:rsidRPr="00546C79" w:rsidRDefault="00322B09" w:rsidP="00B205DB">
      <w:pPr>
        <w:numPr>
          <w:ilvl w:val="0"/>
          <w:numId w:val="66"/>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ч</w:t>
      </w:r>
      <w:r w:rsidRPr="00546C79">
        <w:rPr>
          <w:rFonts w:ascii="Times New Roman" w:hAnsi="Times New Roman" w:cs="Times New Roman"/>
          <w:sz w:val="28"/>
          <w:szCs w:val="28"/>
        </w:rPr>
        <w:t>ерез Федеральное Собрание – парламент РФ;</w:t>
      </w:r>
    </w:p>
    <w:p w:rsidR="00322B09" w:rsidRPr="00546C79" w:rsidRDefault="00322B09" w:rsidP="00B205DB">
      <w:pPr>
        <w:numPr>
          <w:ilvl w:val="0"/>
          <w:numId w:val="66"/>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ч</w:t>
      </w:r>
      <w:r w:rsidRPr="00546C79">
        <w:rPr>
          <w:rFonts w:ascii="Times New Roman" w:hAnsi="Times New Roman" w:cs="Times New Roman"/>
          <w:sz w:val="28"/>
          <w:szCs w:val="28"/>
        </w:rPr>
        <w:t>ерез депутатский корпус федерального и регионального уровня.</w:t>
      </w:r>
    </w:p>
    <w:p w:rsidR="00322B09" w:rsidRDefault="00322B09" w:rsidP="00546C79">
      <w:pPr>
        <w:jc w:val="cente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10.</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Конституция РФ предоставляет каждому право обращаться с жалобой в межгосударственные органы по защите прав и свобод, когда:</w:t>
      </w:r>
    </w:p>
    <w:p w:rsidR="00322B09" w:rsidRPr="00546C79" w:rsidRDefault="00322B09" w:rsidP="00546C79">
      <w:pPr>
        <w:jc w:val="center"/>
        <w:rPr>
          <w:rFonts w:ascii="Times New Roman" w:hAnsi="Times New Roman" w:cs="Times New Roman"/>
          <w:sz w:val="28"/>
          <w:szCs w:val="28"/>
        </w:rPr>
      </w:pPr>
    </w:p>
    <w:p w:rsidR="00322B09" w:rsidRPr="00546C79" w:rsidRDefault="00322B09" w:rsidP="00B205DB">
      <w:pPr>
        <w:numPr>
          <w:ilvl w:val="0"/>
          <w:numId w:val="67"/>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и</w:t>
      </w:r>
      <w:r w:rsidRPr="00546C79">
        <w:rPr>
          <w:rFonts w:ascii="Times New Roman" w:hAnsi="Times New Roman" w:cs="Times New Roman"/>
          <w:sz w:val="28"/>
          <w:szCs w:val="28"/>
        </w:rPr>
        <w:t>счерпаны все имеющиеся средства правовой защиты;</w:t>
      </w:r>
    </w:p>
    <w:p w:rsidR="00322B09" w:rsidRPr="00546C79" w:rsidRDefault="00322B09" w:rsidP="00B205DB">
      <w:pPr>
        <w:numPr>
          <w:ilvl w:val="0"/>
          <w:numId w:val="67"/>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д</w:t>
      </w:r>
      <w:r w:rsidRPr="00546C79">
        <w:rPr>
          <w:rFonts w:ascii="Times New Roman" w:hAnsi="Times New Roman" w:cs="Times New Roman"/>
          <w:sz w:val="28"/>
          <w:szCs w:val="28"/>
        </w:rPr>
        <w:t>олжностные лица не принимают соответствующих мер по заявлению;</w:t>
      </w:r>
    </w:p>
    <w:p w:rsidR="00322B09" w:rsidRPr="00546C79" w:rsidRDefault="00322B09" w:rsidP="00B205DB">
      <w:pPr>
        <w:numPr>
          <w:ilvl w:val="0"/>
          <w:numId w:val="67"/>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с</w:t>
      </w:r>
      <w:r w:rsidRPr="00546C79">
        <w:rPr>
          <w:rFonts w:ascii="Times New Roman" w:hAnsi="Times New Roman" w:cs="Times New Roman"/>
          <w:sz w:val="28"/>
          <w:szCs w:val="28"/>
        </w:rPr>
        <w:t>удебные инстанции не рассматривают жалобу заявителя в виду перегруженности суда;</w:t>
      </w:r>
    </w:p>
    <w:p w:rsidR="00322B09" w:rsidRPr="00546C79" w:rsidRDefault="00322B09" w:rsidP="00B205DB">
      <w:pPr>
        <w:numPr>
          <w:ilvl w:val="0"/>
          <w:numId w:val="67"/>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з</w:t>
      </w:r>
      <w:r w:rsidRPr="00546C79">
        <w:rPr>
          <w:rFonts w:ascii="Times New Roman" w:hAnsi="Times New Roman" w:cs="Times New Roman"/>
          <w:sz w:val="28"/>
          <w:szCs w:val="28"/>
        </w:rPr>
        <w:t>аявитель считает, что должностные лица и органы государственной власти неспособны решить его вопрос.</w:t>
      </w:r>
    </w:p>
    <w:p w:rsidR="00322B09" w:rsidRDefault="00322B09" w:rsidP="00546C79">
      <w:pPr>
        <w:jc w:val="cente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11.</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lastRenderedPageBreak/>
        <w:t>Гражданин РФ может самостоятельно осуществлять в полном объёме свои права и обязанности по достижении:</w:t>
      </w:r>
    </w:p>
    <w:p w:rsidR="00322B09" w:rsidRPr="00546C79" w:rsidRDefault="00322B09" w:rsidP="00546C79">
      <w:pPr>
        <w:jc w:val="center"/>
        <w:rPr>
          <w:rFonts w:ascii="Times New Roman" w:hAnsi="Times New Roman" w:cs="Times New Roman"/>
          <w:sz w:val="28"/>
          <w:szCs w:val="28"/>
        </w:rPr>
      </w:pPr>
    </w:p>
    <w:p w:rsidR="00322B09" w:rsidRPr="00546C79" w:rsidRDefault="00322B09" w:rsidP="00B205DB">
      <w:pPr>
        <w:numPr>
          <w:ilvl w:val="0"/>
          <w:numId w:val="68"/>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14 лет;</w:t>
      </w:r>
    </w:p>
    <w:p w:rsidR="00322B09" w:rsidRPr="00546C79" w:rsidRDefault="00322B09" w:rsidP="00B205DB">
      <w:pPr>
        <w:numPr>
          <w:ilvl w:val="0"/>
          <w:numId w:val="68"/>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16 лет;</w:t>
      </w:r>
    </w:p>
    <w:p w:rsidR="00322B09" w:rsidRPr="00546C79" w:rsidRDefault="00322B09" w:rsidP="00B205DB">
      <w:pPr>
        <w:numPr>
          <w:ilvl w:val="0"/>
          <w:numId w:val="68"/>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18 лет;</w:t>
      </w:r>
    </w:p>
    <w:p w:rsidR="00322B09" w:rsidRPr="00546C79" w:rsidRDefault="00322B09" w:rsidP="00B205DB">
      <w:pPr>
        <w:numPr>
          <w:ilvl w:val="0"/>
          <w:numId w:val="68"/>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25 лет.</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12.</w:t>
      </w:r>
    </w:p>
    <w:p w:rsidR="00322B09" w:rsidRPr="00546C7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Конституционной обязанностью человека является:</w:t>
      </w:r>
    </w:p>
    <w:p w:rsidR="00322B09" w:rsidRPr="00546C79" w:rsidRDefault="00322B09" w:rsidP="00B205DB">
      <w:pPr>
        <w:numPr>
          <w:ilvl w:val="0"/>
          <w:numId w:val="69"/>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у</w:t>
      </w:r>
      <w:r w:rsidRPr="00546C79">
        <w:rPr>
          <w:rFonts w:ascii="Times New Roman" w:hAnsi="Times New Roman" w:cs="Times New Roman"/>
          <w:sz w:val="28"/>
          <w:szCs w:val="28"/>
        </w:rPr>
        <w:t>плата финансовых сре</w:t>
      </w:r>
      <w:proofErr w:type="gramStart"/>
      <w:r w:rsidRPr="00546C79">
        <w:rPr>
          <w:rFonts w:ascii="Times New Roman" w:hAnsi="Times New Roman" w:cs="Times New Roman"/>
          <w:sz w:val="28"/>
          <w:szCs w:val="28"/>
        </w:rPr>
        <w:t>дств в ф</w:t>
      </w:r>
      <w:proofErr w:type="gramEnd"/>
      <w:r w:rsidRPr="00546C79">
        <w:rPr>
          <w:rFonts w:ascii="Times New Roman" w:hAnsi="Times New Roman" w:cs="Times New Roman"/>
          <w:sz w:val="28"/>
          <w:szCs w:val="28"/>
        </w:rPr>
        <w:t>едеральный бюджет;</w:t>
      </w:r>
    </w:p>
    <w:p w:rsidR="00322B09" w:rsidRPr="00546C79" w:rsidRDefault="00322B09" w:rsidP="00B205DB">
      <w:pPr>
        <w:numPr>
          <w:ilvl w:val="0"/>
          <w:numId w:val="69"/>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w:t>
      </w:r>
      <w:r w:rsidRPr="00546C79">
        <w:rPr>
          <w:rFonts w:ascii="Times New Roman" w:hAnsi="Times New Roman" w:cs="Times New Roman"/>
          <w:sz w:val="28"/>
          <w:szCs w:val="28"/>
        </w:rPr>
        <w:t>олучение на конкурсной основе высшего образования;</w:t>
      </w:r>
    </w:p>
    <w:p w:rsidR="00322B09" w:rsidRPr="00546C79" w:rsidRDefault="00322B09" w:rsidP="00B205DB">
      <w:pPr>
        <w:numPr>
          <w:ilvl w:val="0"/>
          <w:numId w:val="69"/>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с</w:t>
      </w:r>
      <w:r w:rsidRPr="00546C79">
        <w:rPr>
          <w:rFonts w:ascii="Times New Roman" w:hAnsi="Times New Roman" w:cs="Times New Roman"/>
          <w:sz w:val="28"/>
          <w:szCs w:val="28"/>
        </w:rPr>
        <w:t>облюдение нормативных актов общественных объединений;</w:t>
      </w:r>
    </w:p>
    <w:p w:rsidR="00322B09" w:rsidRPr="00546C79" w:rsidRDefault="00322B09" w:rsidP="00B205DB">
      <w:pPr>
        <w:numPr>
          <w:ilvl w:val="0"/>
          <w:numId w:val="69"/>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з</w:t>
      </w:r>
      <w:r w:rsidRPr="00546C79">
        <w:rPr>
          <w:rFonts w:ascii="Times New Roman" w:hAnsi="Times New Roman" w:cs="Times New Roman"/>
          <w:sz w:val="28"/>
          <w:szCs w:val="28"/>
        </w:rPr>
        <w:t>абота о детях и нетрудоспособных родителях.</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13.</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Решение о приеме в гражданство РФ отменяется:</w:t>
      </w:r>
    </w:p>
    <w:p w:rsidR="00322B09" w:rsidRPr="00546C79" w:rsidRDefault="00322B09" w:rsidP="00546C79">
      <w:pPr>
        <w:jc w:val="center"/>
        <w:rPr>
          <w:rFonts w:ascii="Times New Roman" w:hAnsi="Times New Roman" w:cs="Times New Roman"/>
          <w:sz w:val="28"/>
          <w:szCs w:val="28"/>
        </w:rPr>
      </w:pPr>
    </w:p>
    <w:p w:rsidR="00322B09" w:rsidRPr="00546C79" w:rsidRDefault="00322B09" w:rsidP="00B205DB">
      <w:pPr>
        <w:numPr>
          <w:ilvl w:val="0"/>
          <w:numId w:val="70"/>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е</w:t>
      </w:r>
      <w:r w:rsidRPr="00546C79">
        <w:rPr>
          <w:rFonts w:ascii="Times New Roman" w:hAnsi="Times New Roman" w:cs="Times New Roman"/>
          <w:sz w:val="28"/>
          <w:szCs w:val="28"/>
        </w:rPr>
        <w:t>сли его действия противоречат интересам обеспечения государственной безопасности;</w:t>
      </w:r>
    </w:p>
    <w:p w:rsidR="00322B09" w:rsidRPr="00546C79" w:rsidRDefault="00322B09" w:rsidP="00B205DB">
      <w:pPr>
        <w:numPr>
          <w:ilvl w:val="0"/>
          <w:numId w:val="70"/>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е</w:t>
      </w:r>
      <w:r w:rsidRPr="00546C79">
        <w:rPr>
          <w:rFonts w:ascii="Times New Roman" w:hAnsi="Times New Roman" w:cs="Times New Roman"/>
          <w:sz w:val="28"/>
          <w:szCs w:val="28"/>
        </w:rPr>
        <w:t>сли лицо приобрело гражданство РФ на основании заведомо ложных сведений, фальшивых документов;</w:t>
      </w:r>
    </w:p>
    <w:p w:rsidR="00322B09" w:rsidRPr="00546C79" w:rsidRDefault="00322B09" w:rsidP="00B205DB">
      <w:pPr>
        <w:numPr>
          <w:ilvl w:val="0"/>
          <w:numId w:val="70"/>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е</w:t>
      </w:r>
      <w:r w:rsidRPr="00546C79">
        <w:rPr>
          <w:rFonts w:ascii="Times New Roman" w:hAnsi="Times New Roman" w:cs="Times New Roman"/>
          <w:sz w:val="28"/>
          <w:szCs w:val="28"/>
        </w:rPr>
        <w:t>сли это необходимо для охраны здоровья и нравственности населения;</w:t>
      </w:r>
    </w:p>
    <w:p w:rsidR="00322B09" w:rsidRPr="00546C79" w:rsidRDefault="00322B09" w:rsidP="00B205DB">
      <w:pPr>
        <w:numPr>
          <w:ilvl w:val="0"/>
          <w:numId w:val="70"/>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в</w:t>
      </w:r>
      <w:r w:rsidRPr="00546C79">
        <w:rPr>
          <w:rFonts w:ascii="Times New Roman" w:hAnsi="Times New Roman" w:cs="Times New Roman"/>
          <w:sz w:val="28"/>
          <w:szCs w:val="28"/>
        </w:rPr>
        <w:t xml:space="preserve"> случае нарушения валютного законодательства.</w:t>
      </w:r>
    </w:p>
    <w:p w:rsidR="00322B09" w:rsidRDefault="00322B09" w:rsidP="00546C79">
      <w:pPr>
        <w:jc w:val="cente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14.</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Государственные органы, ведающие делами гражданства РФ:</w:t>
      </w:r>
    </w:p>
    <w:p w:rsidR="00322B09" w:rsidRPr="00546C79" w:rsidRDefault="00322B09" w:rsidP="00546C79">
      <w:pPr>
        <w:jc w:val="center"/>
        <w:rPr>
          <w:rFonts w:ascii="Times New Roman" w:hAnsi="Times New Roman" w:cs="Times New Roman"/>
          <w:sz w:val="28"/>
          <w:szCs w:val="28"/>
        </w:rPr>
      </w:pPr>
    </w:p>
    <w:p w:rsidR="00322B09" w:rsidRPr="00546C79" w:rsidRDefault="00322B09" w:rsidP="00B205DB">
      <w:pPr>
        <w:numPr>
          <w:ilvl w:val="0"/>
          <w:numId w:val="71"/>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Президент РФ;</w:t>
      </w:r>
    </w:p>
    <w:p w:rsidR="00322B09" w:rsidRPr="00546C79" w:rsidRDefault="00322B09" w:rsidP="00B205DB">
      <w:pPr>
        <w:numPr>
          <w:ilvl w:val="0"/>
          <w:numId w:val="71"/>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Государственная Дума;</w:t>
      </w:r>
    </w:p>
    <w:p w:rsidR="00322B09" w:rsidRPr="00546C79" w:rsidRDefault="00322B09" w:rsidP="00B205DB">
      <w:pPr>
        <w:numPr>
          <w:ilvl w:val="0"/>
          <w:numId w:val="71"/>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Федеральное Собрание РФ;</w:t>
      </w:r>
    </w:p>
    <w:p w:rsidR="00322B09" w:rsidRPr="00546C79" w:rsidRDefault="00322B09" w:rsidP="00B205DB">
      <w:pPr>
        <w:numPr>
          <w:ilvl w:val="0"/>
          <w:numId w:val="71"/>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Правительство РФ.</w:t>
      </w:r>
    </w:p>
    <w:p w:rsidR="00322B09" w:rsidRDefault="00322B09" w:rsidP="00546C79">
      <w:pPr>
        <w:jc w:val="cente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15.</w:t>
      </w:r>
    </w:p>
    <w:p w:rsidR="00322B09" w:rsidRPr="00546C7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Защита и обеспечения устойчивости рубля – основная функция:</w:t>
      </w:r>
    </w:p>
    <w:p w:rsidR="00322B09" w:rsidRPr="00546C79" w:rsidRDefault="00322B09" w:rsidP="00B205DB">
      <w:pPr>
        <w:numPr>
          <w:ilvl w:val="0"/>
          <w:numId w:val="72"/>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Президента РФ;</w:t>
      </w:r>
    </w:p>
    <w:p w:rsidR="00322B09" w:rsidRPr="00546C79" w:rsidRDefault="00322B09" w:rsidP="00B205DB">
      <w:pPr>
        <w:numPr>
          <w:ilvl w:val="0"/>
          <w:numId w:val="72"/>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Центрального банка РФ;</w:t>
      </w:r>
    </w:p>
    <w:p w:rsidR="00322B09" w:rsidRPr="00546C79" w:rsidRDefault="00322B09" w:rsidP="00B205DB">
      <w:pPr>
        <w:numPr>
          <w:ilvl w:val="0"/>
          <w:numId w:val="72"/>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lastRenderedPageBreak/>
        <w:t>Федерального Собрания-парламента РФ;</w:t>
      </w:r>
    </w:p>
    <w:p w:rsidR="00322B09" w:rsidRPr="00546C79" w:rsidRDefault="00322B09" w:rsidP="00B205DB">
      <w:pPr>
        <w:numPr>
          <w:ilvl w:val="0"/>
          <w:numId w:val="72"/>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Правительства РФ.</w:t>
      </w:r>
    </w:p>
    <w:p w:rsidR="00322B09" w:rsidRDefault="00322B09" w:rsidP="009B5450">
      <w:pP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16.</w:t>
      </w:r>
    </w:p>
    <w:p w:rsidR="00322B09" w:rsidRDefault="00322B09" w:rsidP="006110F4">
      <w:pPr>
        <w:jc w:val="center"/>
        <w:rPr>
          <w:rFonts w:ascii="Times New Roman" w:hAnsi="Times New Roman" w:cs="Times New Roman"/>
          <w:sz w:val="28"/>
          <w:szCs w:val="28"/>
        </w:rPr>
      </w:pPr>
      <w:r w:rsidRPr="00546C79">
        <w:rPr>
          <w:rFonts w:ascii="Times New Roman" w:hAnsi="Times New Roman" w:cs="Times New Roman"/>
          <w:sz w:val="28"/>
          <w:szCs w:val="28"/>
        </w:rPr>
        <w:t>Прямое избирательное право предполагает:</w:t>
      </w:r>
    </w:p>
    <w:p w:rsidR="00322B09" w:rsidRPr="00546C79" w:rsidRDefault="00322B09" w:rsidP="006110F4">
      <w:pPr>
        <w:rPr>
          <w:rFonts w:ascii="Times New Roman" w:hAnsi="Times New Roman" w:cs="Times New Roman"/>
          <w:sz w:val="28"/>
          <w:szCs w:val="28"/>
        </w:rPr>
      </w:pPr>
    </w:p>
    <w:p w:rsidR="00322B09" w:rsidRPr="00546C79" w:rsidRDefault="00322B09" w:rsidP="00B205DB">
      <w:pPr>
        <w:numPr>
          <w:ilvl w:val="0"/>
          <w:numId w:val="7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н</w:t>
      </w:r>
      <w:r w:rsidRPr="00546C79">
        <w:rPr>
          <w:rFonts w:ascii="Times New Roman" w:hAnsi="Times New Roman" w:cs="Times New Roman"/>
          <w:sz w:val="28"/>
          <w:szCs w:val="28"/>
        </w:rPr>
        <w:t>епосредственную подачу избирателем своего голоса за конкретного кандидата;</w:t>
      </w:r>
    </w:p>
    <w:p w:rsidR="00322B09" w:rsidRPr="00546C79" w:rsidRDefault="00322B09" w:rsidP="00B205DB">
      <w:pPr>
        <w:numPr>
          <w:ilvl w:val="0"/>
          <w:numId w:val="7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н</w:t>
      </w:r>
      <w:r w:rsidRPr="00546C79">
        <w:rPr>
          <w:rFonts w:ascii="Times New Roman" w:hAnsi="Times New Roman" w:cs="Times New Roman"/>
          <w:sz w:val="28"/>
          <w:szCs w:val="28"/>
        </w:rPr>
        <w:t>епосредственную подачу избирателем своего голоса через выборщиков;</w:t>
      </w:r>
    </w:p>
    <w:p w:rsidR="00322B09" w:rsidRPr="00546C79" w:rsidRDefault="00322B09" w:rsidP="00B205DB">
      <w:pPr>
        <w:numPr>
          <w:ilvl w:val="0"/>
          <w:numId w:val="7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м</w:t>
      </w:r>
      <w:r w:rsidRPr="00546C79">
        <w:rPr>
          <w:rFonts w:ascii="Times New Roman" w:hAnsi="Times New Roman" w:cs="Times New Roman"/>
          <w:sz w:val="28"/>
          <w:szCs w:val="28"/>
        </w:rPr>
        <w:t>ногоступенчатое избрание конкретного кандидата;</w:t>
      </w:r>
    </w:p>
    <w:p w:rsidR="00322B09" w:rsidRPr="00546C79" w:rsidRDefault="00322B09" w:rsidP="00B205DB">
      <w:pPr>
        <w:numPr>
          <w:ilvl w:val="0"/>
          <w:numId w:val="7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с</w:t>
      </w:r>
      <w:r w:rsidRPr="00546C79">
        <w:rPr>
          <w:rFonts w:ascii="Times New Roman" w:hAnsi="Times New Roman" w:cs="Times New Roman"/>
          <w:sz w:val="28"/>
          <w:szCs w:val="28"/>
        </w:rPr>
        <w:t>мешанная форма избрания кандидата.</w:t>
      </w:r>
    </w:p>
    <w:p w:rsidR="00322B09" w:rsidRDefault="00322B09" w:rsidP="00546C79">
      <w:pPr>
        <w:jc w:val="cente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17.</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Императивный мандат означает:</w:t>
      </w:r>
    </w:p>
    <w:p w:rsidR="00322B09" w:rsidRPr="00546C79" w:rsidRDefault="00322B09" w:rsidP="00546C79">
      <w:pPr>
        <w:jc w:val="center"/>
        <w:rPr>
          <w:rFonts w:ascii="Times New Roman" w:hAnsi="Times New Roman" w:cs="Times New Roman"/>
          <w:sz w:val="28"/>
          <w:szCs w:val="28"/>
        </w:rPr>
      </w:pPr>
    </w:p>
    <w:p w:rsidR="00322B09" w:rsidRPr="00546C79" w:rsidRDefault="00322B09" w:rsidP="00B205DB">
      <w:pPr>
        <w:numPr>
          <w:ilvl w:val="0"/>
          <w:numId w:val="7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д</w:t>
      </w:r>
      <w:r w:rsidRPr="00546C79">
        <w:rPr>
          <w:rFonts w:ascii="Times New Roman" w:hAnsi="Times New Roman" w:cs="Times New Roman"/>
          <w:sz w:val="28"/>
          <w:szCs w:val="28"/>
        </w:rPr>
        <w:t>осрочный отзыв депутата, не оправдавшего доверие избирателей;</w:t>
      </w:r>
    </w:p>
    <w:p w:rsidR="00322B09" w:rsidRPr="00546C79" w:rsidRDefault="00322B09" w:rsidP="00B205DB">
      <w:pPr>
        <w:numPr>
          <w:ilvl w:val="0"/>
          <w:numId w:val="7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д</w:t>
      </w:r>
      <w:r w:rsidRPr="00546C79">
        <w:rPr>
          <w:rFonts w:ascii="Times New Roman" w:hAnsi="Times New Roman" w:cs="Times New Roman"/>
          <w:sz w:val="28"/>
          <w:szCs w:val="28"/>
        </w:rPr>
        <w:t xml:space="preserve">епутат наделяется </w:t>
      </w:r>
      <w:proofErr w:type="gramStart"/>
      <w:r w:rsidRPr="00546C79">
        <w:rPr>
          <w:rFonts w:ascii="Times New Roman" w:hAnsi="Times New Roman" w:cs="Times New Roman"/>
          <w:sz w:val="28"/>
          <w:szCs w:val="28"/>
        </w:rPr>
        <w:t>дополнительными</w:t>
      </w:r>
      <w:proofErr w:type="gramEnd"/>
      <w:r w:rsidRPr="00546C79">
        <w:rPr>
          <w:rFonts w:ascii="Times New Roman" w:hAnsi="Times New Roman" w:cs="Times New Roman"/>
          <w:sz w:val="28"/>
          <w:szCs w:val="28"/>
        </w:rPr>
        <w:t xml:space="preserve"> полномочия;</w:t>
      </w:r>
    </w:p>
    <w:p w:rsidR="00322B09" w:rsidRPr="00546C79" w:rsidRDefault="00322B09" w:rsidP="00B205DB">
      <w:pPr>
        <w:numPr>
          <w:ilvl w:val="0"/>
          <w:numId w:val="7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н</w:t>
      </w:r>
      <w:r w:rsidRPr="00546C79">
        <w:rPr>
          <w:rFonts w:ascii="Times New Roman" w:hAnsi="Times New Roman" w:cs="Times New Roman"/>
          <w:sz w:val="28"/>
          <w:szCs w:val="28"/>
        </w:rPr>
        <w:t>евозможно досрочно отозвать депутата;</w:t>
      </w:r>
    </w:p>
    <w:p w:rsidR="00322B09" w:rsidRPr="00546C79" w:rsidRDefault="00322B09" w:rsidP="00B205DB">
      <w:pPr>
        <w:numPr>
          <w:ilvl w:val="0"/>
          <w:numId w:val="74"/>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д</w:t>
      </w:r>
      <w:r w:rsidRPr="00546C79">
        <w:rPr>
          <w:rFonts w:ascii="Times New Roman" w:hAnsi="Times New Roman" w:cs="Times New Roman"/>
          <w:sz w:val="28"/>
          <w:szCs w:val="28"/>
        </w:rPr>
        <w:t>епутат обладает неприкосновенностью.</w:t>
      </w:r>
    </w:p>
    <w:p w:rsidR="00322B09" w:rsidRDefault="00322B09" w:rsidP="00546C79">
      <w:pPr>
        <w:jc w:val="cente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18.</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Высшее командование Вооруженных Сил РФ назначает и освобождает от должности:</w:t>
      </w:r>
    </w:p>
    <w:p w:rsidR="00322B09" w:rsidRPr="00546C79" w:rsidRDefault="00322B09" w:rsidP="00546C79">
      <w:pPr>
        <w:jc w:val="center"/>
        <w:rPr>
          <w:rFonts w:ascii="Times New Roman" w:hAnsi="Times New Roman" w:cs="Times New Roman"/>
          <w:sz w:val="28"/>
          <w:szCs w:val="28"/>
        </w:rPr>
      </w:pPr>
    </w:p>
    <w:p w:rsidR="00322B09" w:rsidRPr="00546C79" w:rsidRDefault="00322B09" w:rsidP="00B205DB">
      <w:pPr>
        <w:numPr>
          <w:ilvl w:val="0"/>
          <w:numId w:val="75"/>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Министр обороны РФ;</w:t>
      </w:r>
    </w:p>
    <w:p w:rsidR="00322B09" w:rsidRPr="00546C79" w:rsidRDefault="00322B09" w:rsidP="00B205DB">
      <w:pPr>
        <w:numPr>
          <w:ilvl w:val="0"/>
          <w:numId w:val="75"/>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Председатель Правительства РФ;</w:t>
      </w:r>
    </w:p>
    <w:p w:rsidR="00322B09" w:rsidRPr="00546C79" w:rsidRDefault="00322B09" w:rsidP="00B205DB">
      <w:pPr>
        <w:numPr>
          <w:ilvl w:val="0"/>
          <w:numId w:val="75"/>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Совет Федерации.</w:t>
      </w:r>
    </w:p>
    <w:p w:rsidR="00322B09" w:rsidRPr="00546C79" w:rsidRDefault="00322B09" w:rsidP="00B205DB">
      <w:pPr>
        <w:numPr>
          <w:ilvl w:val="0"/>
          <w:numId w:val="75"/>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Президент РФ.</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19.</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Основные направления внешней политики РФ определяет:</w:t>
      </w:r>
    </w:p>
    <w:p w:rsidR="00322B09" w:rsidRPr="00546C79" w:rsidRDefault="00322B09" w:rsidP="00546C79">
      <w:pPr>
        <w:jc w:val="center"/>
        <w:rPr>
          <w:rFonts w:ascii="Times New Roman" w:hAnsi="Times New Roman" w:cs="Times New Roman"/>
          <w:sz w:val="28"/>
          <w:szCs w:val="28"/>
        </w:rPr>
      </w:pPr>
    </w:p>
    <w:p w:rsidR="00322B09" w:rsidRPr="00546C79" w:rsidRDefault="00322B09" w:rsidP="00B205DB">
      <w:pPr>
        <w:numPr>
          <w:ilvl w:val="0"/>
          <w:numId w:val="76"/>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Президент РФ;</w:t>
      </w:r>
    </w:p>
    <w:p w:rsidR="00322B09" w:rsidRPr="00546C79" w:rsidRDefault="00322B09" w:rsidP="00B205DB">
      <w:pPr>
        <w:numPr>
          <w:ilvl w:val="0"/>
          <w:numId w:val="76"/>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Правительство РФ;</w:t>
      </w:r>
    </w:p>
    <w:p w:rsidR="00322B09" w:rsidRPr="00546C79" w:rsidRDefault="00322B09" w:rsidP="00B205DB">
      <w:pPr>
        <w:numPr>
          <w:ilvl w:val="0"/>
          <w:numId w:val="76"/>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Федеральное Собрание РФ;</w:t>
      </w:r>
    </w:p>
    <w:p w:rsidR="00322B09" w:rsidRPr="00546C79" w:rsidRDefault="00322B09" w:rsidP="00B205DB">
      <w:pPr>
        <w:numPr>
          <w:ilvl w:val="0"/>
          <w:numId w:val="76"/>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lastRenderedPageBreak/>
        <w:t>Министерство Иностранных Дел.</w:t>
      </w:r>
    </w:p>
    <w:p w:rsidR="00322B09" w:rsidRDefault="00322B09" w:rsidP="00546C79">
      <w:pPr>
        <w:jc w:val="center"/>
        <w:rPr>
          <w:rFonts w:ascii="Times New Roman" w:hAnsi="Times New Roman" w:cs="Times New Roman"/>
          <w:sz w:val="28"/>
          <w:szCs w:val="28"/>
          <w:lang w:eastAsia="ru-RU"/>
        </w:rPr>
      </w:pP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lang w:eastAsia="ru-RU"/>
        </w:rPr>
        <w:t>Задание №</w:t>
      </w:r>
      <w:r w:rsidRPr="00546C79">
        <w:rPr>
          <w:rFonts w:ascii="Times New Roman" w:hAnsi="Times New Roman" w:cs="Times New Roman"/>
          <w:sz w:val="28"/>
          <w:szCs w:val="28"/>
        </w:rPr>
        <w:t>20.</w:t>
      </w:r>
    </w:p>
    <w:p w:rsidR="00322B09" w:rsidRDefault="00322B09" w:rsidP="00546C79">
      <w:pPr>
        <w:jc w:val="center"/>
        <w:rPr>
          <w:rFonts w:ascii="Times New Roman" w:hAnsi="Times New Roman" w:cs="Times New Roman"/>
          <w:sz w:val="28"/>
          <w:szCs w:val="28"/>
        </w:rPr>
      </w:pPr>
      <w:r w:rsidRPr="00546C79">
        <w:rPr>
          <w:rFonts w:ascii="Times New Roman" w:hAnsi="Times New Roman" w:cs="Times New Roman"/>
          <w:sz w:val="28"/>
          <w:szCs w:val="28"/>
        </w:rPr>
        <w:t>Решение об отставке Правительства РФ принимает:</w:t>
      </w:r>
    </w:p>
    <w:p w:rsidR="00322B09" w:rsidRPr="00546C79" w:rsidRDefault="00322B09" w:rsidP="00546C79">
      <w:pPr>
        <w:jc w:val="center"/>
        <w:rPr>
          <w:rFonts w:ascii="Times New Roman" w:hAnsi="Times New Roman" w:cs="Times New Roman"/>
          <w:sz w:val="28"/>
          <w:szCs w:val="28"/>
        </w:rPr>
      </w:pPr>
    </w:p>
    <w:p w:rsidR="00322B09" w:rsidRPr="00546C79" w:rsidRDefault="00322B09" w:rsidP="00B205DB">
      <w:pPr>
        <w:numPr>
          <w:ilvl w:val="0"/>
          <w:numId w:val="77"/>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Государственная Дума;</w:t>
      </w:r>
    </w:p>
    <w:p w:rsidR="00322B09" w:rsidRPr="00546C79" w:rsidRDefault="00322B09" w:rsidP="00B205DB">
      <w:pPr>
        <w:numPr>
          <w:ilvl w:val="0"/>
          <w:numId w:val="77"/>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Федеральное Собрание РФ;</w:t>
      </w:r>
    </w:p>
    <w:p w:rsidR="00322B09" w:rsidRPr="00546C79" w:rsidRDefault="00322B09" w:rsidP="00B205DB">
      <w:pPr>
        <w:numPr>
          <w:ilvl w:val="0"/>
          <w:numId w:val="77"/>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Председатель Правительства РФ;</w:t>
      </w:r>
    </w:p>
    <w:p w:rsidR="00322B09" w:rsidRPr="00546C79" w:rsidRDefault="00322B09" w:rsidP="00B205DB">
      <w:pPr>
        <w:numPr>
          <w:ilvl w:val="0"/>
          <w:numId w:val="77"/>
        </w:numPr>
        <w:spacing w:after="0" w:line="240" w:lineRule="auto"/>
        <w:ind w:left="284" w:hanging="284"/>
        <w:jc w:val="both"/>
        <w:rPr>
          <w:rFonts w:ascii="Times New Roman" w:hAnsi="Times New Roman" w:cs="Times New Roman"/>
          <w:sz w:val="28"/>
          <w:szCs w:val="28"/>
        </w:rPr>
      </w:pPr>
      <w:r w:rsidRPr="00546C79">
        <w:rPr>
          <w:rFonts w:ascii="Times New Roman" w:hAnsi="Times New Roman" w:cs="Times New Roman"/>
          <w:sz w:val="28"/>
          <w:szCs w:val="28"/>
        </w:rPr>
        <w:t>Президент РФ.</w:t>
      </w:r>
    </w:p>
    <w:p w:rsidR="00322B09" w:rsidRPr="00710815" w:rsidRDefault="00322B09" w:rsidP="00CF3DB7">
      <w:pPr>
        <w:tabs>
          <w:tab w:val="left" w:pos="3555"/>
        </w:tabs>
        <w:spacing w:after="0" w:line="240" w:lineRule="auto"/>
        <w:rPr>
          <w:rFonts w:ascii="Times New Roman" w:hAnsi="Times New Roman" w:cs="Times New Roman"/>
          <w:sz w:val="28"/>
          <w:szCs w:val="28"/>
        </w:rPr>
      </w:pPr>
    </w:p>
    <w:sectPr w:rsidR="00322B09" w:rsidRPr="00710815" w:rsidSect="004B1F1F">
      <w:headerReference w:type="default" r:id="rId13"/>
      <w:pgSz w:w="11906" w:h="16838"/>
      <w:pgMar w:top="1134" w:right="566" w:bottom="1134" w:left="1701" w:header="510"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720" w:rsidRDefault="007B3720">
      <w:pPr>
        <w:spacing w:after="0" w:line="240" w:lineRule="auto"/>
      </w:pPr>
      <w:r>
        <w:separator/>
      </w:r>
    </w:p>
  </w:endnote>
  <w:endnote w:type="continuationSeparator" w:id="0">
    <w:p w:rsidR="007B3720" w:rsidRDefault="007B3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20002A87" w:usb1="80000000" w:usb2="00000008" w:usb3="00000000" w:csb0="0000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720" w:rsidRDefault="007B3720">
      <w:pPr>
        <w:spacing w:after="0" w:line="240" w:lineRule="auto"/>
      </w:pPr>
      <w:r>
        <w:separator/>
      </w:r>
    </w:p>
  </w:footnote>
  <w:footnote w:type="continuationSeparator" w:id="0">
    <w:p w:rsidR="007B3720" w:rsidRDefault="007B37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2B09" w:rsidRDefault="005D19FB" w:rsidP="00117292">
    <w:pPr>
      <w:pStyle w:val="a4"/>
      <w:jc w:val="center"/>
    </w:pPr>
    <w:r>
      <w:fldChar w:fldCharType="begin"/>
    </w:r>
    <w:r>
      <w:instrText>PAGE   \* MERGEFORMAT</w:instrText>
    </w:r>
    <w:r>
      <w:fldChar w:fldCharType="separate"/>
    </w:r>
    <w:r w:rsidR="009A0E0C">
      <w:rPr>
        <w:noProof/>
      </w:rPr>
      <w:t>2</w:t>
    </w:r>
    <w:r>
      <w:rPr>
        <w:noProof/>
      </w:rPr>
      <w:fldChar w:fldCharType="end"/>
    </w:r>
  </w:p>
  <w:p w:rsidR="00322B09" w:rsidRDefault="00322B09"/>
  <w:p w:rsidR="00322B09" w:rsidRDefault="00322B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
    <w:nsid w:val="00000008"/>
    <w:multiLevelType w:val="singleLevel"/>
    <w:tmpl w:val="00000008"/>
    <w:name w:val="WW8Num8"/>
    <w:lvl w:ilvl="0">
      <w:start w:val="1"/>
      <w:numFmt w:val="decimal"/>
      <w:lvlText w:val="%1."/>
      <w:lvlJc w:val="left"/>
      <w:pPr>
        <w:tabs>
          <w:tab w:val="num" w:pos="720"/>
        </w:tabs>
        <w:ind w:left="720" w:hanging="360"/>
      </w:pPr>
      <w:rPr>
        <w:rFonts w:ascii="Times New Roman" w:hAnsi="Times New Roman" w:cs="Times New Roman"/>
        <w:b w:val="0"/>
        <w:bCs w:val="0"/>
      </w:rPr>
    </w:lvl>
  </w:abstractNum>
  <w:abstractNum w:abstractNumId="2">
    <w:nsid w:val="0000000A"/>
    <w:multiLevelType w:val="multilevel"/>
    <w:tmpl w:val="0000000A"/>
    <w:name w:val="WW8Num10"/>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3">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1.%2"/>
      <w:lvlJc w:val="left"/>
      <w:pPr>
        <w:tabs>
          <w:tab w:val="num" w:pos="915"/>
        </w:tabs>
        <w:ind w:left="915" w:hanging="555"/>
      </w:pPr>
    </w:lvl>
    <w:lvl w:ilvl="2">
      <w:start w:val="2"/>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4">
    <w:nsid w:val="0000000E"/>
    <w:multiLevelType w:val="multilevel"/>
    <w:tmpl w:val="0000000E"/>
    <w:name w:val="WW8Num1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5">
    <w:nsid w:val="00000015"/>
    <w:multiLevelType w:val="multilevel"/>
    <w:tmpl w:val="00000015"/>
    <w:name w:val="WW8Num21"/>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6">
    <w:nsid w:val="00000017"/>
    <w:multiLevelType w:val="singleLevel"/>
    <w:tmpl w:val="00000017"/>
    <w:name w:val="WW8Num23"/>
    <w:lvl w:ilvl="0">
      <w:start w:val="1"/>
      <w:numFmt w:val="bullet"/>
      <w:lvlText w:val=""/>
      <w:lvlJc w:val="left"/>
      <w:pPr>
        <w:tabs>
          <w:tab w:val="num" w:pos="0"/>
        </w:tabs>
        <w:ind w:hanging="360"/>
      </w:pPr>
      <w:rPr>
        <w:rFonts w:ascii="Symbol" w:hAnsi="Symbol" w:cs="Symbol"/>
      </w:rPr>
    </w:lvl>
  </w:abstractNum>
  <w:abstractNum w:abstractNumId="7">
    <w:nsid w:val="00000018"/>
    <w:multiLevelType w:val="multilevel"/>
    <w:tmpl w:val="0000001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8">
    <w:nsid w:val="0000001E"/>
    <w:multiLevelType w:val="multilevel"/>
    <w:tmpl w:val="0000001E"/>
    <w:name w:val="WW8Num30"/>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9">
    <w:nsid w:val="00000025"/>
    <w:multiLevelType w:val="multilevel"/>
    <w:tmpl w:val="00000025"/>
    <w:name w:val="WW8Num37"/>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0">
    <w:nsid w:val="0000002A"/>
    <w:multiLevelType w:val="singleLevel"/>
    <w:tmpl w:val="0000002A"/>
    <w:name w:val="WW8Num42"/>
    <w:lvl w:ilvl="0">
      <w:start w:val="1"/>
      <w:numFmt w:val="decimal"/>
      <w:lvlText w:val="%1."/>
      <w:lvlJc w:val="left"/>
      <w:pPr>
        <w:tabs>
          <w:tab w:val="num" w:pos="720"/>
        </w:tabs>
        <w:ind w:left="720" w:hanging="360"/>
      </w:pPr>
      <w:rPr>
        <w:rFonts w:ascii="Symbol" w:hAnsi="Symbol" w:cs="Symbol"/>
        <w:b w:val="0"/>
        <w:bCs w:val="0"/>
        <w:i w:val="0"/>
        <w:iCs w:val="0"/>
        <w:sz w:val="24"/>
        <w:szCs w:val="24"/>
      </w:rPr>
    </w:lvl>
  </w:abstractNum>
  <w:abstractNum w:abstractNumId="11">
    <w:nsid w:val="0000002C"/>
    <w:multiLevelType w:val="multilevel"/>
    <w:tmpl w:val="0000002C"/>
    <w:name w:val="WW8Num44"/>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2">
    <w:nsid w:val="0000002D"/>
    <w:multiLevelType w:val="singleLevel"/>
    <w:tmpl w:val="130638A4"/>
    <w:name w:val="WW8Num45"/>
    <w:lvl w:ilvl="0">
      <w:start w:val="1"/>
      <w:numFmt w:val="decimal"/>
      <w:lvlText w:val="%1."/>
      <w:lvlJc w:val="left"/>
      <w:pPr>
        <w:tabs>
          <w:tab w:val="num" w:pos="3479"/>
        </w:tabs>
        <w:ind w:left="3479" w:hanging="360"/>
      </w:pPr>
      <w:rPr>
        <w:b w:val="0"/>
        <w:bCs w:val="0"/>
      </w:rPr>
    </w:lvl>
  </w:abstractNum>
  <w:abstractNum w:abstractNumId="13">
    <w:nsid w:val="0000002E"/>
    <w:multiLevelType w:val="multilevel"/>
    <w:tmpl w:val="0000002E"/>
    <w:name w:val="WW8Num46"/>
    <w:lvl w:ilvl="0">
      <w:start w:val="1"/>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4">
    <w:nsid w:val="00000037"/>
    <w:multiLevelType w:val="multilevel"/>
    <w:tmpl w:val="9092D526"/>
    <w:name w:val="WW8Num55"/>
    <w:lvl w:ilvl="0">
      <w:start w:val="1"/>
      <w:numFmt w:val="decimal"/>
      <w:lvlText w:val="%1."/>
      <w:lvlJc w:val="left"/>
      <w:pPr>
        <w:tabs>
          <w:tab w:val="num" w:pos="0"/>
        </w:tabs>
        <w:ind w:left="360" w:hanging="360"/>
      </w:pPr>
      <w:rPr>
        <w:b w:val="0"/>
        <w:bCs w:val="0"/>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15">
    <w:nsid w:val="000000B5"/>
    <w:multiLevelType w:val="multilevel"/>
    <w:tmpl w:val="000000B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6">
    <w:nsid w:val="013461AF"/>
    <w:multiLevelType w:val="hybridMultilevel"/>
    <w:tmpl w:val="6E8447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022C7672"/>
    <w:multiLevelType w:val="hybridMultilevel"/>
    <w:tmpl w:val="691CB1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025950CE"/>
    <w:multiLevelType w:val="hybridMultilevel"/>
    <w:tmpl w:val="5DFE68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02D67EA5"/>
    <w:multiLevelType w:val="hybridMultilevel"/>
    <w:tmpl w:val="82AA46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93569AE"/>
    <w:multiLevelType w:val="hybridMultilevel"/>
    <w:tmpl w:val="16E815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0A1F703A"/>
    <w:multiLevelType w:val="hybridMultilevel"/>
    <w:tmpl w:val="4C3028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0C955DAD"/>
    <w:multiLevelType w:val="hybridMultilevel"/>
    <w:tmpl w:val="DD188F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0DAE7426"/>
    <w:multiLevelType w:val="hybridMultilevel"/>
    <w:tmpl w:val="691494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0ECD049A"/>
    <w:multiLevelType w:val="hybridMultilevel"/>
    <w:tmpl w:val="54E66F4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107E7702"/>
    <w:multiLevelType w:val="hybridMultilevel"/>
    <w:tmpl w:val="D52C70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0C622D4"/>
    <w:multiLevelType w:val="hybridMultilevel"/>
    <w:tmpl w:val="56A45286"/>
    <w:lvl w:ilvl="0" w:tplc="B5203902">
      <w:start w:val="1"/>
      <w:numFmt w:val="decimal"/>
      <w:lvlText w:val="%1."/>
      <w:lvlJc w:val="left"/>
      <w:pPr>
        <w:ind w:left="284" w:hanging="284"/>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124F0544"/>
    <w:multiLevelType w:val="hybridMultilevel"/>
    <w:tmpl w:val="867228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16A31BA3"/>
    <w:multiLevelType w:val="multilevel"/>
    <w:tmpl w:val="E7D6AF5E"/>
    <w:lvl w:ilvl="0">
      <w:start w:val="1"/>
      <w:numFmt w:val="decimal"/>
      <w:lvlText w:val="%1."/>
      <w:lvlJc w:val="left"/>
      <w:pPr>
        <w:ind w:left="38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820" w:hanging="180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844" w:hanging="2160"/>
      </w:pPr>
      <w:rPr>
        <w:rFonts w:hint="default"/>
      </w:rPr>
    </w:lvl>
  </w:abstractNum>
  <w:abstractNum w:abstractNumId="29">
    <w:nsid w:val="183265EA"/>
    <w:multiLevelType w:val="hybridMultilevel"/>
    <w:tmpl w:val="3ECC84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1A7828C1"/>
    <w:multiLevelType w:val="hybridMultilevel"/>
    <w:tmpl w:val="40B485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1D5C098E"/>
    <w:multiLevelType w:val="hybridMultilevel"/>
    <w:tmpl w:val="8D20B0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1D7F4B12"/>
    <w:multiLevelType w:val="hybridMultilevel"/>
    <w:tmpl w:val="8D3CCF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1DF2036D"/>
    <w:multiLevelType w:val="hybridMultilevel"/>
    <w:tmpl w:val="4462E0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2076005A"/>
    <w:multiLevelType w:val="hybridMultilevel"/>
    <w:tmpl w:val="458EECB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242B3233"/>
    <w:multiLevelType w:val="hybridMultilevel"/>
    <w:tmpl w:val="292867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246C7682"/>
    <w:multiLevelType w:val="hybridMultilevel"/>
    <w:tmpl w:val="50AE92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279C51FE"/>
    <w:multiLevelType w:val="hybridMultilevel"/>
    <w:tmpl w:val="689EF8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28A02BCD"/>
    <w:multiLevelType w:val="hybridMultilevel"/>
    <w:tmpl w:val="2F205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28C845ED"/>
    <w:multiLevelType w:val="hybridMultilevel"/>
    <w:tmpl w:val="9A0C680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2B6B5AE2"/>
    <w:multiLevelType w:val="hybridMultilevel"/>
    <w:tmpl w:val="93BE60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2BFB71D9"/>
    <w:multiLevelType w:val="hybridMultilevel"/>
    <w:tmpl w:val="D5DE1E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2CAC0602"/>
    <w:multiLevelType w:val="hybridMultilevel"/>
    <w:tmpl w:val="5D8C42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2EB46CDE"/>
    <w:multiLevelType w:val="hybridMultilevel"/>
    <w:tmpl w:val="BED227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2EEB21F0"/>
    <w:multiLevelType w:val="hybridMultilevel"/>
    <w:tmpl w:val="4E9ACC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2FC42BFE"/>
    <w:multiLevelType w:val="hybridMultilevel"/>
    <w:tmpl w:val="F228B08E"/>
    <w:lvl w:ilvl="0" w:tplc="1BEC9388">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305865F6"/>
    <w:multiLevelType w:val="hybridMultilevel"/>
    <w:tmpl w:val="D37CC6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335576E9"/>
    <w:multiLevelType w:val="hybridMultilevel"/>
    <w:tmpl w:val="5AA878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nsid w:val="3D407EC6"/>
    <w:multiLevelType w:val="multilevel"/>
    <w:tmpl w:val="E7D6AF5E"/>
    <w:lvl w:ilvl="0">
      <w:start w:val="1"/>
      <w:numFmt w:val="decimal"/>
      <w:lvlText w:val="%1."/>
      <w:lvlJc w:val="left"/>
      <w:pPr>
        <w:ind w:left="38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820" w:hanging="180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844" w:hanging="2160"/>
      </w:pPr>
      <w:rPr>
        <w:rFonts w:hint="default"/>
      </w:rPr>
    </w:lvl>
  </w:abstractNum>
  <w:abstractNum w:abstractNumId="49">
    <w:nsid w:val="3D5A53C2"/>
    <w:multiLevelType w:val="hybridMultilevel"/>
    <w:tmpl w:val="F98C10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40C33761"/>
    <w:multiLevelType w:val="hybridMultilevel"/>
    <w:tmpl w:val="63A8B8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41341776"/>
    <w:multiLevelType w:val="hybridMultilevel"/>
    <w:tmpl w:val="814010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45D95499"/>
    <w:multiLevelType w:val="hybridMultilevel"/>
    <w:tmpl w:val="7B40E6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49E23A16"/>
    <w:multiLevelType w:val="hybridMultilevel"/>
    <w:tmpl w:val="197CFF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4A28219D"/>
    <w:multiLevelType w:val="hybridMultilevel"/>
    <w:tmpl w:val="6FB2927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4C162700"/>
    <w:multiLevelType w:val="multilevel"/>
    <w:tmpl w:val="E7D6AF5E"/>
    <w:lvl w:ilvl="0">
      <w:start w:val="1"/>
      <w:numFmt w:val="decimal"/>
      <w:lvlText w:val="%1."/>
      <w:lvlJc w:val="left"/>
      <w:pPr>
        <w:ind w:left="38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820" w:hanging="180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844" w:hanging="2160"/>
      </w:pPr>
      <w:rPr>
        <w:rFonts w:hint="default"/>
      </w:rPr>
    </w:lvl>
  </w:abstractNum>
  <w:abstractNum w:abstractNumId="56">
    <w:nsid w:val="4CC265E4"/>
    <w:multiLevelType w:val="hybridMultilevel"/>
    <w:tmpl w:val="74C652A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7">
    <w:nsid w:val="4CE93A83"/>
    <w:multiLevelType w:val="hybridMultilevel"/>
    <w:tmpl w:val="D81410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4F29221E"/>
    <w:multiLevelType w:val="hybridMultilevel"/>
    <w:tmpl w:val="0F8235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4F7D26A1"/>
    <w:multiLevelType w:val="hybridMultilevel"/>
    <w:tmpl w:val="6A1C42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4FF1268F"/>
    <w:multiLevelType w:val="hybridMultilevel"/>
    <w:tmpl w:val="0D5620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509A76BE"/>
    <w:multiLevelType w:val="hybridMultilevel"/>
    <w:tmpl w:val="72BAA4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52FC4413"/>
    <w:multiLevelType w:val="hybridMultilevel"/>
    <w:tmpl w:val="7BC012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5330232B"/>
    <w:multiLevelType w:val="hybridMultilevel"/>
    <w:tmpl w:val="AC467E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552B1282"/>
    <w:multiLevelType w:val="hybridMultilevel"/>
    <w:tmpl w:val="83B4140A"/>
    <w:lvl w:ilvl="0" w:tplc="4A5E8430">
      <w:start w:val="1"/>
      <w:numFmt w:val="decimal"/>
      <w:lvlText w:val="%1."/>
      <w:lvlJc w:val="left"/>
      <w:pPr>
        <w:ind w:left="284" w:hanging="284"/>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55B2663C"/>
    <w:multiLevelType w:val="hybridMultilevel"/>
    <w:tmpl w:val="C11031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57663601"/>
    <w:multiLevelType w:val="hybridMultilevel"/>
    <w:tmpl w:val="16646A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5E3E3CAA"/>
    <w:multiLevelType w:val="hybridMultilevel"/>
    <w:tmpl w:val="F080F2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5EFB1125"/>
    <w:multiLevelType w:val="multilevel"/>
    <w:tmpl w:val="E7D6AF5E"/>
    <w:lvl w:ilvl="0">
      <w:start w:val="1"/>
      <w:numFmt w:val="decimal"/>
      <w:lvlText w:val="%1."/>
      <w:lvlJc w:val="left"/>
      <w:pPr>
        <w:ind w:left="388"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12" w:hanging="720"/>
      </w:pPr>
      <w:rPr>
        <w:rFonts w:hint="default"/>
      </w:rPr>
    </w:lvl>
    <w:lvl w:ilvl="3">
      <w:start w:val="1"/>
      <w:numFmt w:val="decimal"/>
      <w:isLgl/>
      <w:lvlText w:val="%1.%2.%3.%4."/>
      <w:lvlJc w:val="left"/>
      <w:pPr>
        <w:ind w:left="2104" w:hanging="1080"/>
      </w:pPr>
      <w:rPr>
        <w:rFonts w:hint="default"/>
      </w:rPr>
    </w:lvl>
    <w:lvl w:ilvl="4">
      <w:start w:val="1"/>
      <w:numFmt w:val="decimal"/>
      <w:isLgl/>
      <w:lvlText w:val="%1.%2.%3.%4.%5."/>
      <w:lvlJc w:val="left"/>
      <w:pPr>
        <w:ind w:left="243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820" w:hanging="1800"/>
      </w:pPr>
      <w:rPr>
        <w:rFonts w:hint="default"/>
      </w:rPr>
    </w:lvl>
    <w:lvl w:ilvl="7">
      <w:start w:val="1"/>
      <w:numFmt w:val="decimal"/>
      <w:isLgl/>
      <w:lvlText w:val="%1.%2.%3.%4.%5.%6.%7.%8."/>
      <w:lvlJc w:val="left"/>
      <w:pPr>
        <w:ind w:left="4152" w:hanging="1800"/>
      </w:pPr>
      <w:rPr>
        <w:rFonts w:hint="default"/>
      </w:rPr>
    </w:lvl>
    <w:lvl w:ilvl="8">
      <w:start w:val="1"/>
      <w:numFmt w:val="decimal"/>
      <w:isLgl/>
      <w:lvlText w:val="%1.%2.%3.%4.%5.%6.%7.%8.%9."/>
      <w:lvlJc w:val="left"/>
      <w:pPr>
        <w:ind w:left="4844" w:hanging="2160"/>
      </w:pPr>
      <w:rPr>
        <w:rFonts w:hint="default"/>
      </w:rPr>
    </w:lvl>
  </w:abstractNum>
  <w:abstractNum w:abstractNumId="69">
    <w:nsid w:val="5F324E4E"/>
    <w:multiLevelType w:val="hybridMultilevel"/>
    <w:tmpl w:val="AE9286A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606979F5"/>
    <w:multiLevelType w:val="hybridMultilevel"/>
    <w:tmpl w:val="F24E39C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65F00259"/>
    <w:multiLevelType w:val="hybridMultilevel"/>
    <w:tmpl w:val="72582B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67EE57A1"/>
    <w:multiLevelType w:val="hybridMultilevel"/>
    <w:tmpl w:val="F76482F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3">
    <w:nsid w:val="6E9E6492"/>
    <w:multiLevelType w:val="hybridMultilevel"/>
    <w:tmpl w:val="1E62E1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6EAD415A"/>
    <w:multiLevelType w:val="hybridMultilevel"/>
    <w:tmpl w:val="978A1C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778D2E04"/>
    <w:multiLevelType w:val="hybridMultilevel"/>
    <w:tmpl w:val="FF2273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6">
    <w:nsid w:val="7C9358C0"/>
    <w:multiLevelType w:val="hybridMultilevel"/>
    <w:tmpl w:val="272E9D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7CD66F03"/>
    <w:multiLevelType w:val="hybridMultilevel"/>
    <w:tmpl w:val="190C45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7DBB3D8E"/>
    <w:multiLevelType w:val="hybridMultilevel"/>
    <w:tmpl w:val="476432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9">
    <w:nsid w:val="7F274F89"/>
    <w:multiLevelType w:val="hybridMultilevel"/>
    <w:tmpl w:val="E61441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5"/>
  </w:num>
  <w:num w:numId="2">
    <w:abstractNumId w:val="68"/>
  </w:num>
  <w:num w:numId="3">
    <w:abstractNumId w:val="55"/>
  </w:num>
  <w:num w:numId="4">
    <w:abstractNumId w:val="28"/>
  </w:num>
  <w:num w:numId="5">
    <w:abstractNumId w:val="48"/>
  </w:num>
  <w:num w:numId="6">
    <w:abstractNumId w:val="0"/>
  </w:num>
  <w:num w:numId="7">
    <w:abstractNumId w:val="1"/>
  </w:num>
  <w:num w:numId="8">
    <w:abstractNumId w:val="2"/>
  </w:num>
  <w:num w:numId="9">
    <w:abstractNumId w:val="3"/>
  </w:num>
  <w:num w:numId="10">
    <w:abstractNumId w:val="4"/>
  </w:num>
  <w:num w:numId="11">
    <w:abstractNumId w:val="5"/>
  </w:num>
  <w:num w:numId="12">
    <w:abstractNumId w:val="7"/>
  </w:num>
  <w:num w:numId="13">
    <w:abstractNumId w:val="8"/>
  </w:num>
  <w:num w:numId="14">
    <w:abstractNumId w:val="9"/>
  </w:num>
  <w:num w:numId="15">
    <w:abstractNumId w:val="10"/>
  </w:num>
  <w:num w:numId="16">
    <w:abstractNumId w:val="11"/>
  </w:num>
  <w:num w:numId="17">
    <w:abstractNumId w:val="13"/>
  </w:num>
  <w:num w:numId="18">
    <w:abstractNumId w:val="14"/>
  </w:num>
  <w:num w:numId="19">
    <w:abstractNumId w:val="40"/>
  </w:num>
  <w:num w:numId="20">
    <w:abstractNumId w:val="20"/>
  </w:num>
  <w:num w:numId="21">
    <w:abstractNumId w:val="44"/>
  </w:num>
  <w:num w:numId="22">
    <w:abstractNumId w:val="43"/>
  </w:num>
  <w:num w:numId="23">
    <w:abstractNumId w:val="18"/>
  </w:num>
  <w:num w:numId="24">
    <w:abstractNumId w:val="76"/>
  </w:num>
  <w:num w:numId="25">
    <w:abstractNumId w:val="64"/>
  </w:num>
  <w:num w:numId="26">
    <w:abstractNumId w:val="26"/>
  </w:num>
  <w:num w:numId="27">
    <w:abstractNumId w:val="46"/>
  </w:num>
  <w:num w:numId="28">
    <w:abstractNumId w:val="60"/>
  </w:num>
  <w:num w:numId="29">
    <w:abstractNumId w:val="72"/>
  </w:num>
  <w:num w:numId="30">
    <w:abstractNumId w:val="45"/>
  </w:num>
  <w:num w:numId="31">
    <w:abstractNumId w:val="27"/>
  </w:num>
  <w:num w:numId="32">
    <w:abstractNumId w:val="32"/>
  </w:num>
  <w:num w:numId="33">
    <w:abstractNumId w:val="25"/>
  </w:num>
  <w:num w:numId="34">
    <w:abstractNumId w:val="19"/>
  </w:num>
  <w:num w:numId="35">
    <w:abstractNumId w:val="47"/>
  </w:num>
  <w:num w:numId="36">
    <w:abstractNumId w:val="78"/>
  </w:num>
  <w:num w:numId="37">
    <w:abstractNumId w:val="39"/>
  </w:num>
  <w:num w:numId="38">
    <w:abstractNumId w:val="67"/>
  </w:num>
  <w:num w:numId="39">
    <w:abstractNumId w:val="21"/>
  </w:num>
  <w:num w:numId="40">
    <w:abstractNumId w:val="33"/>
  </w:num>
  <w:num w:numId="41">
    <w:abstractNumId w:val="61"/>
  </w:num>
  <w:num w:numId="42">
    <w:abstractNumId w:val="23"/>
  </w:num>
  <w:num w:numId="43">
    <w:abstractNumId w:val="17"/>
  </w:num>
  <w:num w:numId="44">
    <w:abstractNumId w:val="31"/>
  </w:num>
  <w:num w:numId="45">
    <w:abstractNumId w:val="57"/>
  </w:num>
  <w:num w:numId="46">
    <w:abstractNumId w:val="79"/>
  </w:num>
  <w:num w:numId="47">
    <w:abstractNumId w:val="50"/>
  </w:num>
  <w:num w:numId="48">
    <w:abstractNumId w:val="36"/>
  </w:num>
  <w:num w:numId="49">
    <w:abstractNumId w:val="63"/>
  </w:num>
  <w:num w:numId="50">
    <w:abstractNumId w:val="66"/>
  </w:num>
  <w:num w:numId="51">
    <w:abstractNumId w:val="77"/>
  </w:num>
  <w:num w:numId="52">
    <w:abstractNumId w:val="42"/>
  </w:num>
  <w:num w:numId="53">
    <w:abstractNumId w:val="65"/>
  </w:num>
  <w:num w:numId="54">
    <w:abstractNumId w:val="16"/>
  </w:num>
  <w:num w:numId="55">
    <w:abstractNumId w:val="74"/>
  </w:num>
  <w:num w:numId="56">
    <w:abstractNumId w:val="75"/>
  </w:num>
  <w:num w:numId="57">
    <w:abstractNumId w:val="24"/>
  </w:num>
  <w:num w:numId="58">
    <w:abstractNumId w:val="51"/>
  </w:num>
  <w:num w:numId="59">
    <w:abstractNumId w:val="70"/>
  </w:num>
  <w:num w:numId="60">
    <w:abstractNumId w:val="71"/>
  </w:num>
  <w:num w:numId="61">
    <w:abstractNumId w:val="38"/>
  </w:num>
  <w:num w:numId="62">
    <w:abstractNumId w:val="59"/>
  </w:num>
  <w:num w:numId="63">
    <w:abstractNumId w:val="37"/>
  </w:num>
  <w:num w:numId="64">
    <w:abstractNumId w:val="49"/>
  </w:num>
  <w:num w:numId="65">
    <w:abstractNumId w:val="22"/>
  </w:num>
  <w:num w:numId="66">
    <w:abstractNumId w:val="30"/>
  </w:num>
  <w:num w:numId="67">
    <w:abstractNumId w:val="58"/>
  </w:num>
  <w:num w:numId="68">
    <w:abstractNumId w:val="29"/>
  </w:num>
  <w:num w:numId="69">
    <w:abstractNumId w:val="53"/>
  </w:num>
  <w:num w:numId="70">
    <w:abstractNumId w:val="54"/>
  </w:num>
  <w:num w:numId="71">
    <w:abstractNumId w:val="34"/>
  </w:num>
  <w:num w:numId="72">
    <w:abstractNumId w:val="69"/>
  </w:num>
  <w:num w:numId="73">
    <w:abstractNumId w:val="73"/>
  </w:num>
  <w:num w:numId="74">
    <w:abstractNumId w:val="41"/>
  </w:num>
  <w:num w:numId="75">
    <w:abstractNumId w:val="56"/>
  </w:num>
  <w:num w:numId="76">
    <w:abstractNumId w:val="62"/>
  </w:num>
  <w:num w:numId="77">
    <w:abstractNumId w:val="35"/>
  </w:num>
  <w:num w:numId="78">
    <w:abstractNumId w:val="5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445"/>
    <w:rsid w:val="00046C31"/>
    <w:rsid w:val="00051BD3"/>
    <w:rsid w:val="00053B15"/>
    <w:rsid w:val="00062EC0"/>
    <w:rsid w:val="0006697C"/>
    <w:rsid w:val="00072BB0"/>
    <w:rsid w:val="000775F5"/>
    <w:rsid w:val="00077CB0"/>
    <w:rsid w:val="00080D49"/>
    <w:rsid w:val="00090CD8"/>
    <w:rsid w:val="00095B8C"/>
    <w:rsid w:val="000A0B6A"/>
    <w:rsid w:val="000B1C4E"/>
    <w:rsid w:val="000C275B"/>
    <w:rsid w:val="000C69CF"/>
    <w:rsid w:val="000D4D33"/>
    <w:rsid w:val="000E1A38"/>
    <w:rsid w:val="000E1B33"/>
    <w:rsid w:val="001113CB"/>
    <w:rsid w:val="001127BD"/>
    <w:rsid w:val="00117292"/>
    <w:rsid w:val="00194FF7"/>
    <w:rsid w:val="001B4D88"/>
    <w:rsid w:val="001D01AD"/>
    <w:rsid w:val="002147E4"/>
    <w:rsid w:val="002207C3"/>
    <w:rsid w:val="00226A49"/>
    <w:rsid w:val="002539BC"/>
    <w:rsid w:val="0027117D"/>
    <w:rsid w:val="00274207"/>
    <w:rsid w:val="00275EE8"/>
    <w:rsid w:val="002840C7"/>
    <w:rsid w:val="002A3B8A"/>
    <w:rsid w:val="002A463C"/>
    <w:rsid w:val="002B12F3"/>
    <w:rsid w:val="002B334B"/>
    <w:rsid w:val="002D3FE2"/>
    <w:rsid w:val="002E3077"/>
    <w:rsid w:val="002F2539"/>
    <w:rsid w:val="003034AE"/>
    <w:rsid w:val="003226A7"/>
    <w:rsid w:val="00322B09"/>
    <w:rsid w:val="00327E07"/>
    <w:rsid w:val="003556D9"/>
    <w:rsid w:val="00355CCE"/>
    <w:rsid w:val="00363C4E"/>
    <w:rsid w:val="00372DA2"/>
    <w:rsid w:val="003A0AA2"/>
    <w:rsid w:val="003D318C"/>
    <w:rsid w:val="003E751C"/>
    <w:rsid w:val="00400EA7"/>
    <w:rsid w:val="004039A5"/>
    <w:rsid w:val="0041269A"/>
    <w:rsid w:val="0041758C"/>
    <w:rsid w:val="00442E9B"/>
    <w:rsid w:val="00454401"/>
    <w:rsid w:val="00486D52"/>
    <w:rsid w:val="004B1F1F"/>
    <w:rsid w:val="004E0041"/>
    <w:rsid w:val="005019E3"/>
    <w:rsid w:val="005060E2"/>
    <w:rsid w:val="00515797"/>
    <w:rsid w:val="00516B0A"/>
    <w:rsid w:val="00543374"/>
    <w:rsid w:val="00546C79"/>
    <w:rsid w:val="0056615B"/>
    <w:rsid w:val="00566593"/>
    <w:rsid w:val="005721B4"/>
    <w:rsid w:val="00575156"/>
    <w:rsid w:val="00594737"/>
    <w:rsid w:val="005A70E3"/>
    <w:rsid w:val="005B5F2C"/>
    <w:rsid w:val="005B7233"/>
    <w:rsid w:val="005B7CCF"/>
    <w:rsid w:val="005C115B"/>
    <w:rsid w:val="005C12EC"/>
    <w:rsid w:val="005C4FBF"/>
    <w:rsid w:val="005D19FB"/>
    <w:rsid w:val="00610DC4"/>
    <w:rsid w:val="006110F4"/>
    <w:rsid w:val="0061246F"/>
    <w:rsid w:val="006175B4"/>
    <w:rsid w:val="00631675"/>
    <w:rsid w:val="00631E45"/>
    <w:rsid w:val="0063493F"/>
    <w:rsid w:val="006861F2"/>
    <w:rsid w:val="00687936"/>
    <w:rsid w:val="00691172"/>
    <w:rsid w:val="006979FD"/>
    <w:rsid w:val="00697E8C"/>
    <w:rsid w:val="006B22CB"/>
    <w:rsid w:val="006C1A7C"/>
    <w:rsid w:val="006D0026"/>
    <w:rsid w:val="006D35B1"/>
    <w:rsid w:val="00702B1A"/>
    <w:rsid w:val="00710815"/>
    <w:rsid w:val="007261AC"/>
    <w:rsid w:val="00747824"/>
    <w:rsid w:val="00754708"/>
    <w:rsid w:val="00763D42"/>
    <w:rsid w:val="00766FF4"/>
    <w:rsid w:val="00774DAB"/>
    <w:rsid w:val="00782C89"/>
    <w:rsid w:val="00782E76"/>
    <w:rsid w:val="007B3720"/>
    <w:rsid w:val="007B59E0"/>
    <w:rsid w:val="007D7ECE"/>
    <w:rsid w:val="00801FD4"/>
    <w:rsid w:val="00863355"/>
    <w:rsid w:val="00863AE1"/>
    <w:rsid w:val="00883401"/>
    <w:rsid w:val="008929EF"/>
    <w:rsid w:val="008A2D44"/>
    <w:rsid w:val="008A5F3B"/>
    <w:rsid w:val="008C697F"/>
    <w:rsid w:val="008D4C05"/>
    <w:rsid w:val="008D514A"/>
    <w:rsid w:val="00926BF1"/>
    <w:rsid w:val="009442D8"/>
    <w:rsid w:val="009472EB"/>
    <w:rsid w:val="00952B16"/>
    <w:rsid w:val="009762CC"/>
    <w:rsid w:val="009A0E0C"/>
    <w:rsid w:val="009A3B36"/>
    <w:rsid w:val="009B5450"/>
    <w:rsid w:val="009B718A"/>
    <w:rsid w:val="009F21F3"/>
    <w:rsid w:val="009F6FFD"/>
    <w:rsid w:val="00A02B20"/>
    <w:rsid w:val="00A16129"/>
    <w:rsid w:val="00A33493"/>
    <w:rsid w:val="00A431C6"/>
    <w:rsid w:val="00A46B6D"/>
    <w:rsid w:val="00A46E37"/>
    <w:rsid w:val="00A619C5"/>
    <w:rsid w:val="00A62257"/>
    <w:rsid w:val="00A70D61"/>
    <w:rsid w:val="00A74A7C"/>
    <w:rsid w:val="00A80795"/>
    <w:rsid w:val="00A8399E"/>
    <w:rsid w:val="00AA03D8"/>
    <w:rsid w:val="00AA461A"/>
    <w:rsid w:val="00AC1969"/>
    <w:rsid w:val="00AE3C0E"/>
    <w:rsid w:val="00B16670"/>
    <w:rsid w:val="00B17414"/>
    <w:rsid w:val="00B205DB"/>
    <w:rsid w:val="00B2421A"/>
    <w:rsid w:val="00B26BAB"/>
    <w:rsid w:val="00B44DAA"/>
    <w:rsid w:val="00B57233"/>
    <w:rsid w:val="00B809E9"/>
    <w:rsid w:val="00BA0640"/>
    <w:rsid w:val="00BD262B"/>
    <w:rsid w:val="00BE219B"/>
    <w:rsid w:val="00BF60AE"/>
    <w:rsid w:val="00C02115"/>
    <w:rsid w:val="00C04BFF"/>
    <w:rsid w:val="00C10E14"/>
    <w:rsid w:val="00C13297"/>
    <w:rsid w:val="00C21796"/>
    <w:rsid w:val="00C23445"/>
    <w:rsid w:val="00C629AA"/>
    <w:rsid w:val="00C7261A"/>
    <w:rsid w:val="00CB3826"/>
    <w:rsid w:val="00CB6F92"/>
    <w:rsid w:val="00CC68F3"/>
    <w:rsid w:val="00CD04BD"/>
    <w:rsid w:val="00CE0E2C"/>
    <w:rsid w:val="00CF3CC1"/>
    <w:rsid w:val="00CF3DB7"/>
    <w:rsid w:val="00D177E8"/>
    <w:rsid w:val="00D33780"/>
    <w:rsid w:val="00D60A3F"/>
    <w:rsid w:val="00D7187C"/>
    <w:rsid w:val="00D86B85"/>
    <w:rsid w:val="00D92EED"/>
    <w:rsid w:val="00DB5490"/>
    <w:rsid w:val="00DD2DA4"/>
    <w:rsid w:val="00DD30A1"/>
    <w:rsid w:val="00DD31A5"/>
    <w:rsid w:val="00DE043F"/>
    <w:rsid w:val="00DE796A"/>
    <w:rsid w:val="00DF23EE"/>
    <w:rsid w:val="00DF5A65"/>
    <w:rsid w:val="00E10E0A"/>
    <w:rsid w:val="00E23187"/>
    <w:rsid w:val="00E23D5F"/>
    <w:rsid w:val="00E30DD3"/>
    <w:rsid w:val="00E31376"/>
    <w:rsid w:val="00E313C2"/>
    <w:rsid w:val="00E36263"/>
    <w:rsid w:val="00E41419"/>
    <w:rsid w:val="00E452CC"/>
    <w:rsid w:val="00E72D1F"/>
    <w:rsid w:val="00E73B58"/>
    <w:rsid w:val="00E75810"/>
    <w:rsid w:val="00E77813"/>
    <w:rsid w:val="00EB0855"/>
    <w:rsid w:val="00EB14C2"/>
    <w:rsid w:val="00EC3426"/>
    <w:rsid w:val="00EC7DE4"/>
    <w:rsid w:val="00EF5AA4"/>
    <w:rsid w:val="00F03BD1"/>
    <w:rsid w:val="00F1339D"/>
    <w:rsid w:val="00F16092"/>
    <w:rsid w:val="00F25023"/>
    <w:rsid w:val="00F26035"/>
    <w:rsid w:val="00F26235"/>
    <w:rsid w:val="00F43CA5"/>
    <w:rsid w:val="00F503EE"/>
    <w:rsid w:val="00F71335"/>
    <w:rsid w:val="00F75BCA"/>
    <w:rsid w:val="00F7648B"/>
    <w:rsid w:val="00F76551"/>
    <w:rsid w:val="00F84B7D"/>
    <w:rsid w:val="00F87164"/>
    <w:rsid w:val="00F94E87"/>
    <w:rsid w:val="00F950F3"/>
    <w:rsid w:val="00FB356C"/>
    <w:rsid w:val="00FC2458"/>
    <w:rsid w:val="00FD30D2"/>
    <w:rsid w:val="00FD47B8"/>
    <w:rsid w:val="00FF0F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B20"/>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E3C0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1"/>
    <w:uiPriority w:val="99"/>
    <w:rsid w:val="00AE3C0E"/>
    <w:pPr>
      <w:tabs>
        <w:tab w:val="center" w:pos="4677"/>
        <w:tab w:val="right" w:pos="9355"/>
      </w:tabs>
      <w:suppressAutoHyphens/>
      <w:spacing w:after="0" w:line="240" w:lineRule="auto"/>
    </w:pPr>
    <w:rPr>
      <w:rFonts w:cs="Times New Roman"/>
      <w:sz w:val="24"/>
      <w:szCs w:val="24"/>
      <w:lang w:eastAsia="ar-SA"/>
    </w:rPr>
  </w:style>
  <w:style w:type="character" w:customStyle="1" w:styleId="1">
    <w:name w:val="Верхний колонтитул Знак1"/>
    <w:link w:val="a4"/>
    <w:uiPriority w:val="99"/>
    <w:locked/>
    <w:rsid w:val="00AE3C0E"/>
    <w:rPr>
      <w:rFonts w:ascii="Times New Roman" w:hAnsi="Times New Roman" w:cs="Times New Roman"/>
      <w:sz w:val="24"/>
      <w:szCs w:val="24"/>
      <w:lang w:eastAsia="ar-SA" w:bidi="ar-SA"/>
    </w:rPr>
  </w:style>
  <w:style w:type="character" w:customStyle="1" w:styleId="a5">
    <w:name w:val="Верхний колонтитул Знак"/>
    <w:basedOn w:val="a0"/>
    <w:uiPriority w:val="99"/>
    <w:semiHidden/>
    <w:rsid w:val="00AE3C0E"/>
  </w:style>
  <w:style w:type="character" w:styleId="a6">
    <w:name w:val="page number"/>
    <w:basedOn w:val="a0"/>
    <w:uiPriority w:val="99"/>
    <w:rsid w:val="00AE3C0E"/>
  </w:style>
  <w:style w:type="paragraph" w:styleId="a7">
    <w:name w:val="Balloon Text"/>
    <w:basedOn w:val="a"/>
    <w:link w:val="a8"/>
    <w:uiPriority w:val="99"/>
    <w:semiHidden/>
    <w:rsid w:val="009762CC"/>
    <w:pPr>
      <w:spacing w:after="0" w:line="240" w:lineRule="auto"/>
    </w:pPr>
    <w:rPr>
      <w:rFonts w:ascii="Segoe UI" w:hAnsi="Segoe UI" w:cs="Segoe UI"/>
      <w:sz w:val="18"/>
      <w:szCs w:val="18"/>
      <w:lang w:eastAsia="ru-RU"/>
    </w:rPr>
  </w:style>
  <w:style w:type="character" w:customStyle="1" w:styleId="a8">
    <w:name w:val="Текст выноски Знак"/>
    <w:link w:val="a7"/>
    <w:uiPriority w:val="99"/>
    <w:semiHidden/>
    <w:locked/>
    <w:rsid w:val="009762CC"/>
    <w:rPr>
      <w:rFonts w:ascii="Segoe UI" w:hAnsi="Segoe UI" w:cs="Segoe UI"/>
      <w:sz w:val="18"/>
      <w:szCs w:val="18"/>
    </w:rPr>
  </w:style>
  <w:style w:type="paragraph" w:customStyle="1" w:styleId="p33">
    <w:name w:val="p33"/>
    <w:basedOn w:val="a"/>
    <w:uiPriority w:val="99"/>
    <w:rsid w:val="003A0A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99"/>
    <w:qFormat/>
    <w:rsid w:val="003A0AA2"/>
    <w:pPr>
      <w:ind w:left="720"/>
    </w:pPr>
  </w:style>
  <w:style w:type="paragraph" w:styleId="aa">
    <w:name w:val="Normal (Web)"/>
    <w:basedOn w:val="a"/>
    <w:uiPriority w:val="99"/>
    <w:rsid w:val="001172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Стиль2"/>
    <w:basedOn w:val="a"/>
    <w:link w:val="20"/>
    <w:uiPriority w:val="99"/>
    <w:rsid w:val="00117292"/>
    <w:pPr>
      <w:spacing w:after="0" w:line="240" w:lineRule="auto"/>
      <w:jc w:val="both"/>
    </w:pPr>
    <w:rPr>
      <w:rFonts w:cs="Times New Roman"/>
      <w:b/>
      <w:bCs/>
      <w:sz w:val="28"/>
      <w:szCs w:val="28"/>
      <w:u w:val="single"/>
      <w:lang w:eastAsia="ru-RU"/>
    </w:rPr>
  </w:style>
  <w:style w:type="character" w:customStyle="1" w:styleId="20">
    <w:name w:val="Стиль2 Знак"/>
    <w:link w:val="2"/>
    <w:uiPriority w:val="99"/>
    <w:locked/>
    <w:rsid w:val="00117292"/>
    <w:rPr>
      <w:rFonts w:ascii="Times New Roman" w:hAnsi="Times New Roman" w:cs="Times New Roman"/>
      <w:b/>
      <w:bCs/>
      <w:sz w:val="28"/>
      <w:szCs w:val="28"/>
      <w:u w:val="single"/>
      <w:lang w:eastAsia="ru-RU"/>
    </w:rPr>
  </w:style>
  <w:style w:type="paragraph" w:styleId="ab">
    <w:name w:val="Body Text Indent"/>
    <w:aliases w:val="текст"/>
    <w:basedOn w:val="a"/>
    <w:link w:val="ac"/>
    <w:uiPriority w:val="99"/>
    <w:rsid w:val="009472EB"/>
    <w:pPr>
      <w:suppressAutoHyphens/>
      <w:spacing w:after="120" w:line="240" w:lineRule="auto"/>
      <w:ind w:left="283"/>
    </w:pPr>
    <w:rPr>
      <w:rFonts w:cs="Times New Roman"/>
      <w:sz w:val="24"/>
      <w:szCs w:val="24"/>
      <w:lang w:eastAsia="ar-SA"/>
    </w:rPr>
  </w:style>
  <w:style w:type="character" w:customStyle="1" w:styleId="ac">
    <w:name w:val="Основной текст с отступом Знак"/>
    <w:aliases w:val="текст Знак"/>
    <w:link w:val="ab"/>
    <w:uiPriority w:val="99"/>
    <w:locked/>
    <w:rsid w:val="009472EB"/>
    <w:rPr>
      <w:rFonts w:ascii="Times New Roman" w:hAnsi="Times New Roman" w:cs="Times New Roman"/>
      <w:sz w:val="24"/>
      <w:szCs w:val="24"/>
      <w:lang w:eastAsia="ar-SA" w:bidi="ar-SA"/>
    </w:rPr>
  </w:style>
  <w:style w:type="paragraph" w:styleId="ad">
    <w:name w:val="Body Text"/>
    <w:basedOn w:val="a"/>
    <w:link w:val="ae"/>
    <w:uiPriority w:val="99"/>
    <w:rsid w:val="00DD31A5"/>
    <w:pPr>
      <w:suppressAutoHyphens/>
      <w:spacing w:after="120" w:line="240" w:lineRule="auto"/>
    </w:pPr>
    <w:rPr>
      <w:rFonts w:cs="Times New Roman"/>
      <w:sz w:val="24"/>
      <w:szCs w:val="24"/>
      <w:lang w:eastAsia="ar-SA"/>
    </w:rPr>
  </w:style>
  <w:style w:type="character" w:customStyle="1" w:styleId="ae">
    <w:name w:val="Основной текст Знак"/>
    <w:link w:val="ad"/>
    <w:uiPriority w:val="99"/>
    <w:locked/>
    <w:rsid w:val="00DD31A5"/>
    <w:rPr>
      <w:rFonts w:ascii="Times New Roman" w:hAnsi="Times New Roman" w:cs="Times New Roman"/>
      <w:sz w:val="24"/>
      <w:szCs w:val="24"/>
      <w:lang w:eastAsia="ar-SA" w:bidi="ar-SA"/>
    </w:rPr>
  </w:style>
  <w:style w:type="character" w:customStyle="1" w:styleId="FontStyle25">
    <w:name w:val="Font Style25"/>
    <w:uiPriority w:val="99"/>
    <w:rsid w:val="00DD31A5"/>
    <w:rPr>
      <w:rFonts w:ascii="Times New Roman" w:hAnsi="Times New Roman" w:cs="Times New Roman"/>
      <w:i/>
      <w:iCs/>
      <w:sz w:val="16"/>
      <w:szCs w:val="16"/>
    </w:rPr>
  </w:style>
  <w:style w:type="character" w:customStyle="1" w:styleId="apple-converted-space">
    <w:name w:val="apple-converted-space"/>
    <w:uiPriority w:val="99"/>
    <w:rsid w:val="00DD31A5"/>
  </w:style>
  <w:style w:type="paragraph" w:customStyle="1" w:styleId="p27">
    <w:name w:val="p27"/>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9">
    <w:name w:val="p29"/>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0">
    <w:name w:val="p30"/>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4">
    <w:name w:val="p24"/>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23">
    <w:name w:val="ft23"/>
    <w:basedOn w:val="a0"/>
    <w:uiPriority w:val="99"/>
    <w:rsid w:val="00DD31A5"/>
  </w:style>
  <w:style w:type="character" w:customStyle="1" w:styleId="ft24">
    <w:name w:val="ft24"/>
    <w:basedOn w:val="a0"/>
    <w:uiPriority w:val="99"/>
    <w:rsid w:val="00DD31A5"/>
  </w:style>
  <w:style w:type="paragraph" w:customStyle="1" w:styleId="p25">
    <w:name w:val="p25"/>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
    <w:name w:val="p31"/>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stParagraph1">
    <w:name w:val="List Paragraph1"/>
    <w:basedOn w:val="a"/>
    <w:uiPriority w:val="99"/>
    <w:rsid w:val="00DD31A5"/>
    <w:pPr>
      <w:spacing w:after="0" w:line="240" w:lineRule="auto"/>
      <w:ind w:left="720"/>
    </w:pPr>
    <w:rPr>
      <w:rFonts w:ascii="Times New Roman" w:eastAsia="Times New Roman" w:hAnsi="Times New Roman" w:cs="Times New Roman"/>
      <w:sz w:val="24"/>
      <w:szCs w:val="24"/>
      <w:lang w:eastAsia="ru-RU"/>
    </w:rPr>
  </w:style>
  <w:style w:type="paragraph" w:customStyle="1" w:styleId="p34">
    <w:name w:val="p34"/>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
    <w:name w:val="p35"/>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5">
    <w:name w:val="ft5"/>
    <w:basedOn w:val="a0"/>
    <w:uiPriority w:val="99"/>
    <w:rsid w:val="00DD31A5"/>
  </w:style>
  <w:style w:type="character" w:customStyle="1" w:styleId="ft20">
    <w:name w:val="ft20"/>
    <w:basedOn w:val="a0"/>
    <w:uiPriority w:val="99"/>
    <w:rsid w:val="00DD31A5"/>
  </w:style>
  <w:style w:type="character" w:customStyle="1" w:styleId="ft17">
    <w:name w:val="ft17"/>
    <w:basedOn w:val="a0"/>
    <w:uiPriority w:val="99"/>
    <w:rsid w:val="00DD31A5"/>
  </w:style>
  <w:style w:type="paragraph" w:customStyle="1" w:styleId="p37">
    <w:name w:val="p37"/>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
    <w:name w:val="p38"/>
    <w:basedOn w:val="a"/>
    <w:uiPriority w:val="99"/>
    <w:rsid w:val="00DD3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2"/>
    <w:basedOn w:val="a"/>
    <w:link w:val="22"/>
    <w:uiPriority w:val="99"/>
    <w:semiHidden/>
    <w:rsid w:val="008D4C05"/>
    <w:pPr>
      <w:spacing w:after="120" w:line="480" w:lineRule="auto"/>
    </w:pPr>
  </w:style>
  <w:style w:type="character" w:customStyle="1" w:styleId="22">
    <w:name w:val="Основной текст 2 Знак"/>
    <w:basedOn w:val="a0"/>
    <w:link w:val="21"/>
    <w:uiPriority w:val="99"/>
    <w:semiHidden/>
    <w:locked/>
    <w:rsid w:val="008D4C05"/>
  </w:style>
  <w:style w:type="paragraph" w:customStyle="1" w:styleId="Default">
    <w:name w:val="Default"/>
    <w:uiPriority w:val="99"/>
    <w:rsid w:val="00D60A3F"/>
    <w:pPr>
      <w:autoSpaceDE w:val="0"/>
      <w:autoSpaceDN w:val="0"/>
      <w:adjustRightInd w:val="0"/>
    </w:pPr>
    <w:rPr>
      <w:rFonts w:ascii="Times New Roman" w:eastAsia="Times New Roman" w:hAnsi="Times New Roman"/>
      <w:color w:val="000000"/>
      <w:sz w:val="24"/>
      <w:szCs w:val="24"/>
    </w:rPr>
  </w:style>
  <w:style w:type="paragraph" w:styleId="af">
    <w:name w:val="footer"/>
    <w:basedOn w:val="a"/>
    <w:link w:val="af0"/>
    <w:uiPriority w:val="99"/>
    <w:rsid w:val="006861F2"/>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6861F2"/>
  </w:style>
  <w:style w:type="character" w:customStyle="1" w:styleId="c4">
    <w:name w:val="c4"/>
    <w:uiPriority w:val="99"/>
    <w:rsid w:val="002742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294428">
      <w:marLeft w:val="0"/>
      <w:marRight w:val="0"/>
      <w:marTop w:val="0"/>
      <w:marBottom w:val="0"/>
      <w:divBdr>
        <w:top w:val="none" w:sz="0" w:space="0" w:color="auto"/>
        <w:left w:val="none" w:sz="0" w:space="0" w:color="auto"/>
        <w:bottom w:val="none" w:sz="0" w:space="0" w:color="auto"/>
        <w:right w:val="none" w:sz="0" w:space="0" w:color="auto"/>
      </w:divBdr>
    </w:div>
    <w:div w:id="509294429">
      <w:marLeft w:val="0"/>
      <w:marRight w:val="0"/>
      <w:marTop w:val="0"/>
      <w:marBottom w:val="0"/>
      <w:divBdr>
        <w:top w:val="none" w:sz="0" w:space="0" w:color="auto"/>
        <w:left w:val="none" w:sz="0" w:space="0" w:color="auto"/>
        <w:bottom w:val="none" w:sz="0" w:space="0" w:color="auto"/>
        <w:right w:val="none" w:sz="0" w:space="0" w:color="auto"/>
      </w:divBdr>
    </w:div>
    <w:div w:id="50929443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TotalTime>
  <Pages>1</Pages>
  <Words>15329</Words>
  <Characters>87381</Characters>
  <Application>Microsoft Office Word</Application>
  <DocSecurity>0</DocSecurity>
  <Lines>728</Lines>
  <Paragraphs>205</Paragraphs>
  <ScaleCrop>false</ScaleCrop>
  <Company>VEPI</Company>
  <LinksUpToDate>false</LinksUpToDate>
  <CharactersWithSpaces>102505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69</cp:revision>
  <cp:lastPrinted>2019-04-01T08:22:00Z</cp:lastPrinted>
  <dcterms:created xsi:type="dcterms:W3CDTF">2018-11-30T17:44:00Z</dcterms:created>
  <dcterms:modified xsi:type="dcterms:W3CDTF">2020-01-22T07:08:00Z</dcterms:modified>
</cp:coreProperties>
</file>