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</w:t>
      </w:r>
      <w:r w:rsidR="00BC3D3B" w:rsidRPr="00BC3D3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3052478</wp:posOffset>
            </wp:positionH>
            <wp:positionV relativeFrom="paragraph">
              <wp:posOffset>-485008</wp:posOffset>
            </wp:positionV>
            <wp:extent cx="2905010" cy="1733797"/>
            <wp:effectExtent l="0" t="0" r="4445" b="0"/>
            <wp:wrapNone/>
            <wp:docPr id="126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953BC3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953BC3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53BC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0D59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Б1.Б.27 Психофизиология</w:t>
      </w:r>
      <w:r w:rsidRPr="00953BC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A161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AE3C0E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37.03.01 Психология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Психология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Бакалавр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Очная, заочная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BC3D3B" w:rsidRPr="00AE3C0E" w:rsidRDefault="00AE3C0E" w:rsidP="00BC3D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BC3D3B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BC3D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BC3D3B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 рассмотрен</w:t>
      </w:r>
      <w:r w:rsidR="00BC3D3B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BC3D3B">
        <w:rPr>
          <w:rFonts w:ascii="Times New Roman" w:hAnsi="Times New Roman"/>
          <w:sz w:val="28"/>
          <w:szCs w:val="28"/>
        </w:rPr>
        <w:t>психологии</w:t>
      </w:r>
      <w:r w:rsidR="00895A28">
        <w:rPr>
          <w:rFonts w:ascii="Times New Roman" w:hAnsi="Times New Roman"/>
          <w:sz w:val="28"/>
          <w:szCs w:val="28"/>
        </w:rPr>
        <w:t>.</w:t>
      </w:r>
    </w:p>
    <w:p w:rsidR="00BC3D3B" w:rsidRPr="00AE3C0E" w:rsidRDefault="00BC3D3B" w:rsidP="00BC3D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863"/>
            <wp:effectExtent l="0" t="0" r="0" b="0"/>
            <wp:wrapNone/>
            <wp:docPr id="127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3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D3B" w:rsidRPr="00AE3C0E" w:rsidRDefault="00BC3D3B" w:rsidP="00BC3D3B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C3D3B" w:rsidRPr="00AE3C0E" w:rsidRDefault="00BC3D3B" w:rsidP="00BC3D3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97155</wp:posOffset>
            </wp:positionV>
            <wp:extent cx="6411595" cy="2891155"/>
            <wp:effectExtent l="0" t="0" r="8255" b="4445"/>
            <wp:wrapNone/>
            <wp:docPr id="128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D3B" w:rsidRPr="002840C7" w:rsidRDefault="00BC3D3B" w:rsidP="00BC3D3B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BC3D3B" w:rsidRPr="002840C7" w:rsidRDefault="00BC3D3B" w:rsidP="00BC3D3B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BC3D3B" w:rsidRPr="002840C7" w:rsidRDefault="00BC3D3B" w:rsidP="00BC3D3B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BC3D3B" w:rsidRPr="002840C7" w:rsidRDefault="00BC3D3B" w:rsidP="00BC3D3B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BC3D3B" w:rsidRPr="00AE3C0E" w:rsidRDefault="00BC3D3B" w:rsidP="00BC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3B" w:rsidRDefault="00BC3D3B" w:rsidP="00BC3D3B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3B" w:rsidRDefault="00BC3D3B" w:rsidP="00BC3D3B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3B" w:rsidRDefault="00BC3D3B" w:rsidP="00BC3D3B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3B" w:rsidRDefault="00BC3D3B" w:rsidP="00BC3D3B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100965</wp:posOffset>
            </wp:positionV>
            <wp:extent cx="1586865" cy="586105"/>
            <wp:effectExtent l="0" t="0" r="0" b="4445"/>
            <wp:wrapNone/>
            <wp:docPr id="129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D3B" w:rsidRPr="00AE3C0E" w:rsidRDefault="00BC3D3B" w:rsidP="00BC3D3B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BC3D3B" w:rsidRDefault="00BC3D3B" w:rsidP="00BC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D3B" w:rsidRPr="00AE3C0E" w:rsidRDefault="00BC3D3B" w:rsidP="00BC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D3B" w:rsidRPr="00295BCE" w:rsidRDefault="00BC3D3B" w:rsidP="00BC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143510</wp:posOffset>
            </wp:positionV>
            <wp:extent cx="1144905" cy="553085"/>
            <wp:effectExtent l="0" t="0" r="0" b="0"/>
            <wp:wrapNone/>
            <wp:docPr id="130" name="Рисунок 2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C3D3B" w:rsidRPr="00295BCE" w:rsidRDefault="00BC3D3B" w:rsidP="00BC3D3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D3B" w:rsidRPr="00295BCE" w:rsidRDefault="00BC3D3B" w:rsidP="00BC3D3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295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9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9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 Козлов</w:t>
      </w:r>
    </w:p>
    <w:p w:rsidR="00295BCE" w:rsidRPr="00295BCE" w:rsidRDefault="00295BCE" w:rsidP="00BC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F86871" w:rsidRPr="00F8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Б1.Б.27 Психофизиология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195837" w:rsidRPr="00AE3C0E" w:rsidTr="00895A28">
        <w:tc>
          <w:tcPr>
            <w:tcW w:w="824" w:type="pct"/>
            <w:shd w:val="clear" w:color="auto" w:fill="auto"/>
            <w:vAlign w:val="center"/>
          </w:tcPr>
          <w:p w:rsidR="00195837" w:rsidRPr="00AE3C0E" w:rsidRDefault="00195837" w:rsidP="00895A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195837" w:rsidRPr="00AE3C0E" w:rsidRDefault="00195837" w:rsidP="00895A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195837" w:rsidRPr="00AE3C0E" w:rsidTr="00895A28">
        <w:tc>
          <w:tcPr>
            <w:tcW w:w="824" w:type="pct"/>
            <w:shd w:val="clear" w:color="auto" w:fill="auto"/>
            <w:vAlign w:val="center"/>
          </w:tcPr>
          <w:p w:rsidR="00195837" w:rsidRPr="00AE3C0E" w:rsidRDefault="00195837" w:rsidP="00895A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C4D2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ОК-7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195837" w:rsidRPr="00AE3C0E" w:rsidRDefault="00195837" w:rsidP="00895A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C4D2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самоорганизации и самообразованию</w:t>
            </w:r>
          </w:p>
        </w:tc>
      </w:tr>
      <w:tr w:rsidR="00195837" w:rsidRPr="00AE3C0E" w:rsidTr="00895A28">
        <w:tc>
          <w:tcPr>
            <w:tcW w:w="824" w:type="pct"/>
            <w:shd w:val="clear" w:color="auto" w:fill="auto"/>
            <w:vAlign w:val="center"/>
          </w:tcPr>
          <w:p w:rsidR="00195837" w:rsidRPr="00AE3C0E" w:rsidRDefault="00195837" w:rsidP="00895A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ПК-7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195837" w:rsidRPr="008A3EE4" w:rsidRDefault="00195837" w:rsidP="00895A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3EE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к участию в проведении психологических исследований на основе применения </w:t>
            </w:r>
            <w:proofErr w:type="spellStart"/>
            <w:r w:rsidRPr="008A3EE4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общепрофессиональных</w:t>
            </w:r>
            <w:proofErr w:type="spellEnd"/>
            <w:r w:rsidRPr="008A3EE4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 в различных научных и научно-практических областях психологии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5837" w:rsidRPr="00AE3C0E" w:rsidRDefault="00195837" w:rsidP="001958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21"/>
        <w:gridCol w:w="761"/>
        <w:gridCol w:w="758"/>
        <w:gridCol w:w="760"/>
        <w:gridCol w:w="758"/>
        <w:gridCol w:w="760"/>
        <w:gridCol w:w="758"/>
        <w:gridCol w:w="760"/>
        <w:gridCol w:w="674"/>
      </w:tblGrid>
      <w:tr w:rsidR="00D76DBC" w:rsidRPr="00895A28" w:rsidTr="00895A28">
        <w:tc>
          <w:tcPr>
            <w:tcW w:w="1817" w:type="pct"/>
            <w:vMerge w:val="restar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83" w:type="pct"/>
            <w:gridSpan w:val="8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D76DBC" w:rsidRPr="00895A28" w:rsidTr="00895A28">
        <w:tc>
          <w:tcPr>
            <w:tcW w:w="1817" w:type="pct"/>
            <w:vMerge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1 сем.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2 сем.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3 сем.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4 сем.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5 сем.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6 сем.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7 сем.</w:t>
            </w: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8 сем.</w:t>
            </w: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 ПК-7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860"/>
        </w:trPr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Общая психология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 xml:space="preserve">Основы </w:t>
            </w:r>
            <w:proofErr w:type="spellStart"/>
            <w:r w:rsidRPr="00895A28">
              <w:rPr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 xml:space="preserve">Основы </w:t>
            </w:r>
            <w:proofErr w:type="spellStart"/>
            <w:r w:rsidRPr="00895A28">
              <w:rPr>
                <w:sz w:val="20"/>
                <w:szCs w:val="20"/>
              </w:rPr>
              <w:t>нейро</w:t>
            </w:r>
            <w:proofErr w:type="spellEnd"/>
            <w:r w:rsidRPr="00895A28">
              <w:rPr>
                <w:sz w:val="20"/>
                <w:szCs w:val="20"/>
              </w:rPr>
              <w:t>- и патопсихологии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 ПК-7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 ПК-7</w:t>
            </w: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 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Социализация личности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Юридическая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18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529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Информационные технологии в психологии</w:t>
            </w:r>
          </w:p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62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Физиология ВНД и СС</w:t>
            </w:r>
          </w:p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62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личности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70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19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95A28"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</w:tr>
      <w:tr w:rsidR="00D76DBC" w:rsidRPr="00895A28" w:rsidTr="00895A28">
        <w:trPr>
          <w:trHeight w:val="22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274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23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95A28">
              <w:rPr>
                <w:sz w:val="20"/>
                <w:szCs w:val="20"/>
              </w:rPr>
              <w:t>Гештальт-психология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62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lastRenderedPageBreak/>
              <w:t>Семейное консультирование и психотерапия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62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rPr>
          <w:trHeight w:val="345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 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ОК-7 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ГИА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 xml:space="preserve">Защита выпускной </w:t>
            </w:r>
            <w:proofErr w:type="spellStart"/>
            <w:r w:rsidRPr="00895A28">
              <w:rPr>
                <w:sz w:val="20"/>
                <w:szCs w:val="20"/>
              </w:rPr>
              <w:t>квалификац</w:t>
            </w:r>
            <w:proofErr w:type="spellEnd"/>
            <w:r w:rsidRPr="00895A28">
              <w:rPr>
                <w:sz w:val="20"/>
                <w:szCs w:val="20"/>
              </w:rPr>
              <w:t xml:space="preserve"> 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</w:tr>
      <w:tr w:rsidR="00D76DBC" w:rsidRPr="00895A28" w:rsidTr="00895A28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</w:tr>
    </w:tbl>
    <w:p w:rsidR="00D76DBC" w:rsidRPr="00AE3C0E" w:rsidRDefault="00D76DBC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996"/>
        <w:gridCol w:w="1362"/>
        <w:gridCol w:w="1330"/>
        <w:gridCol w:w="1330"/>
        <w:gridCol w:w="1255"/>
        <w:gridCol w:w="1135"/>
      </w:tblGrid>
      <w:tr w:rsidR="00D76DBC" w:rsidRPr="00895A28" w:rsidTr="00CE4DA0">
        <w:tc>
          <w:tcPr>
            <w:tcW w:w="1592" w:type="pct"/>
            <w:vMerge w:val="restar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408" w:type="pct"/>
            <w:gridSpan w:val="5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D76DBC" w:rsidRPr="00895A28" w:rsidTr="00CE4DA0">
        <w:tc>
          <w:tcPr>
            <w:tcW w:w="1592" w:type="pct"/>
            <w:vMerge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 xml:space="preserve">ОК-7 ПК-7 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Общая психология</w:t>
            </w:r>
          </w:p>
        </w:tc>
        <w:tc>
          <w:tcPr>
            <w:tcW w:w="724" w:type="pct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707" w:type="pct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724" w:type="pct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707" w:type="pct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707" w:type="pct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 xml:space="preserve">Основы </w:t>
            </w:r>
            <w:proofErr w:type="spellStart"/>
            <w:r w:rsidRPr="00895A28">
              <w:rPr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 xml:space="preserve">ОК-7 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Социальная психология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 xml:space="preserve">Основы </w:t>
            </w:r>
            <w:proofErr w:type="spellStart"/>
            <w:r w:rsidRPr="00895A28">
              <w:rPr>
                <w:sz w:val="20"/>
                <w:szCs w:val="20"/>
              </w:rPr>
              <w:t>нейро</w:t>
            </w:r>
            <w:proofErr w:type="spellEnd"/>
            <w:r w:rsidRPr="00895A28">
              <w:rPr>
                <w:sz w:val="20"/>
                <w:szCs w:val="20"/>
              </w:rPr>
              <w:t>- и патопсихологии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Социализация личности</w:t>
            </w:r>
          </w:p>
        </w:tc>
        <w:tc>
          <w:tcPr>
            <w:tcW w:w="724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Юридическая психология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Информационные технологии в психологии</w:t>
            </w:r>
          </w:p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Физиология ВНД и СС</w:t>
            </w:r>
          </w:p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личности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Психодиагностика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895A28"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 xml:space="preserve">Основы консультативной </w:t>
            </w:r>
            <w:r w:rsidRPr="00895A28">
              <w:rPr>
                <w:sz w:val="20"/>
                <w:szCs w:val="20"/>
              </w:rPr>
              <w:lastRenderedPageBreak/>
              <w:t>психологии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lastRenderedPageBreak/>
              <w:t>Методы социально-психологического исследования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 xml:space="preserve">ПК-7 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895A28">
              <w:rPr>
                <w:sz w:val="20"/>
                <w:szCs w:val="20"/>
              </w:rPr>
              <w:t>Гештальт-психология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 xml:space="preserve">ОК-7 ПК-7 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 xml:space="preserve">ОК-7 ПК-7 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ГИА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 xml:space="preserve">ОК-7 ПК-7 </w:t>
            </w:r>
          </w:p>
        </w:tc>
      </w:tr>
      <w:tr w:rsidR="00D76DBC" w:rsidRPr="00895A28" w:rsidTr="00CE4DA0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pStyle w:val="a9"/>
              <w:jc w:val="center"/>
              <w:rPr>
                <w:sz w:val="20"/>
                <w:szCs w:val="20"/>
              </w:rPr>
            </w:pPr>
            <w:r w:rsidRPr="00895A28"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BC" w:rsidRPr="00895A28" w:rsidRDefault="00D76DBC" w:rsidP="00895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A28">
              <w:rPr>
                <w:rFonts w:ascii="Times New Roman" w:hAnsi="Times New Roman" w:cs="Times New Roman"/>
                <w:sz w:val="20"/>
                <w:szCs w:val="20"/>
              </w:rPr>
              <w:t>ОК-7 ПК-7</w:t>
            </w:r>
          </w:p>
        </w:tc>
      </w:tr>
    </w:tbl>
    <w:p w:rsidR="00AE3C0E" w:rsidRPr="00AE3C0E" w:rsidRDefault="00AE3C0E" w:rsidP="00895A28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F86871" w:rsidRPr="00F8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Б1.Б.27 Психофизиология</w:t>
      </w:r>
      <w:r w:rsidR="00F86871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095B07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="003B5974" w:rsidRPr="00095B0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95B07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095B07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5B07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095B07" w:rsidRPr="00095B0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95B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095B07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095B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195837" w:rsidRPr="00AE3C0E" w:rsidTr="00CE4DA0">
        <w:tc>
          <w:tcPr>
            <w:tcW w:w="828" w:type="pct"/>
            <w:shd w:val="clear" w:color="auto" w:fill="auto"/>
            <w:vAlign w:val="center"/>
          </w:tcPr>
          <w:p w:rsidR="00195837" w:rsidRPr="00AE3C0E" w:rsidRDefault="00195837" w:rsidP="00CE4D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195837" w:rsidRPr="00AE3C0E" w:rsidRDefault="00195837" w:rsidP="00CE4D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195837" w:rsidRPr="00AE3C0E" w:rsidTr="00CE4DA0">
        <w:tc>
          <w:tcPr>
            <w:tcW w:w="828" w:type="pct"/>
            <w:shd w:val="clear" w:color="auto" w:fill="auto"/>
            <w:vAlign w:val="center"/>
          </w:tcPr>
          <w:p w:rsidR="00195837" w:rsidRPr="00AE3C0E" w:rsidRDefault="00195837" w:rsidP="00CE4D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C4D2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195837" w:rsidRPr="00306DAA" w:rsidRDefault="00195837" w:rsidP="00CE4DA0">
            <w:pPr>
              <w:pStyle w:val="a9"/>
              <w:rPr>
                <w:sz w:val="20"/>
                <w:szCs w:val="20"/>
              </w:rPr>
            </w:pPr>
            <w:r w:rsidRPr="00306DAA">
              <w:rPr>
                <w:sz w:val="20"/>
                <w:szCs w:val="20"/>
              </w:rPr>
              <w:t>Знать: этапы, технологии самосовершенствования в профессиональной, карьерной деятельности на основе знаний психофизиологии.</w:t>
            </w:r>
          </w:p>
          <w:p w:rsidR="00195837" w:rsidRPr="00306DAA" w:rsidRDefault="00195837" w:rsidP="00CE4DA0">
            <w:pPr>
              <w:pStyle w:val="a9"/>
              <w:rPr>
                <w:sz w:val="20"/>
                <w:szCs w:val="20"/>
              </w:rPr>
            </w:pPr>
            <w:r w:rsidRPr="00306DAA">
              <w:rPr>
                <w:sz w:val="20"/>
                <w:szCs w:val="20"/>
              </w:rPr>
              <w:t>Уметь: применять технологии профессионального развития и самосовершенствования в ходе изучения психофизиологии.</w:t>
            </w:r>
          </w:p>
          <w:p w:rsidR="00195837" w:rsidRPr="00AE3C0E" w:rsidRDefault="00195837" w:rsidP="00CE4DA0">
            <w:pPr>
              <w:pStyle w:val="a9"/>
              <w:rPr>
                <w:rFonts w:eastAsia="Calibri"/>
                <w:bCs/>
              </w:rPr>
            </w:pPr>
            <w:r w:rsidRPr="00306DAA">
              <w:rPr>
                <w:sz w:val="20"/>
                <w:szCs w:val="20"/>
              </w:rPr>
              <w:t>Владеть: навыками самообразования и планирования собственной деятельности в области психофизиологии.</w:t>
            </w:r>
          </w:p>
        </w:tc>
      </w:tr>
      <w:tr w:rsidR="00195837" w:rsidRPr="00AE3C0E" w:rsidTr="00CE4DA0">
        <w:tc>
          <w:tcPr>
            <w:tcW w:w="828" w:type="pct"/>
            <w:shd w:val="clear" w:color="auto" w:fill="auto"/>
            <w:vAlign w:val="center"/>
          </w:tcPr>
          <w:p w:rsidR="00195837" w:rsidRPr="00AE3C0E" w:rsidRDefault="00195837" w:rsidP="00CE4D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195837" w:rsidRPr="00306DAA" w:rsidRDefault="00195837" w:rsidP="00CE4DA0">
            <w:pPr>
              <w:pStyle w:val="a9"/>
              <w:rPr>
                <w:sz w:val="20"/>
                <w:szCs w:val="20"/>
              </w:rPr>
            </w:pPr>
            <w:r w:rsidRPr="00306DAA">
              <w:rPr>
                <w:sz w:val="20"/>
                <w:szCs w:val="20"/>
              </w:rPr>
              <w:t xml:space="preserve">Знать: теоретические основы проведения психологических исследований в области </w:t>
            </w:r>
            <w:r w:rsidRPr="00306DAA">
              <w:rPr>
                <w:sz w:val="20"/>
                <w:szCs w:val="20"/>
                <w:lang w:eastAsia="ru-RU"/>
              </w:rPr>
              <w:t>психофизиологии</w:t>
            </w:r>
            <w:r w:rsidRPr="00306DAA">
              <w:rPr>
                <w:sz w:val="20"/>
                <w:szCs w:val="20"/>
              </w:rPr>
              <w:t>.</w:t>
            </w:r>
          </w:p>
          <w:p w:rsidR="00195837" w:rsidRPr="00306DAA" w:rsidRDefault="00195837" w:rsidP="00CE4DA0">
            <w:pPr>
              <w:pStyle w:val="a9"/>
              <w:rPr>
                <w:sz w:val="20"/>
                <w:szCs w:val="20"/>
              </w:rPr>
            </w:pPr>
            <w:r w:rsidRPr="00306DAA">
              <w:rPr>
                <w:sz w:val="20"/>
                <w:szCs w:val="20"/>
              </w:rPr>
              <w:t xml:space="preserve">Уметь: применять </w:t>
            </w:r>
            <w:proofErr w:type="spellStart"/>
            <w:r w:rsidRPr="00306DAA">
              <w:rPr>
                <w:sz w:val="20"/>
                <w:szCs w:val="20"/>
              </w:rPr>
              <w:t>общепрофессиональные</w:t>
            </w:r>
            <w:proofErr w:type="spellEnd"/>
            <w:r w:rsidRPr="00306DAA">
              <w:rPr>
                <w:sz w:val="20"/>
                <w:szCs w:val="20"/>
              </w:rPr>
              <w:t xml:space="preserve"> знания и умения в различных научных и научно-практических областях</w:t>
            </w:r>
            <w:r w:rsidRPr="00306DAA">
              <w:rPr>
                <w:sz w:val="20"/>
                <w:szCs w:val="20"/>
                <w:lang w:eastAsia="ru-RU"/>
              </w:rPr>
              <w:t xml:space="preserve"> психофизиологии</w:t>
            </w:r>
            <w:r w:rsidRPr="00306DAA">
              <w:rPr>
                <w:sz w:val="20"/>
                <w:szCs w:val="20"/>
              </w:rPr>
              <w:t xml:space="preserve">. </w:t>
            </w:r>
          </w:p>
          <w:p w:rsidR="00195837" w:rsidRPr="00AE3C0E" w:rsidRDefault="00195837" w:rsidP="00CE4DA0">
            <w:pPr>
              <w:pStyle w:val="a9"/>
              <w:rPr>
                <w:rFonts w:eastAsia="Calibri"/>
                <w:bCs/>
                <w:sz w:val="20"/>
              </w:rPr>
            </w:pPr>
            <w:r w:rsidRPr="00306DAA">
              <w:rPr>
                <w:sz w:val="20"/>
                <w:szCs w:val="20"/>
              </w:rPr>
              <w:t xml:space="preserve">Владеть: навыками проведения психологических исследований на основе применения </w:t>
            </w:r>
            <w:proofErr w:type="spellStart"/>
            <w:r w:rsidRPr="00306DAA">
              <w:rPr>
                <w:sz w:val="20"/>
                <w:szCs w:val="20"/>
              </w:rPr>
              <w:t>общепрофессиональных</w:t>
            </w:r>
            <w:proofErr w:type="spellEnd"/>
            <w:r w:rsidRPr="00306DAA">
              <w:rPr>
                <w:sz w:val="20"/>
                <w:szCs w:val="20"/>
              </w:rPr>
              <w:t xml:space="preserve"> знаний и умений в различных научных и научно-практических областях </w:t>
            </w:r>
            <w:r w:rsidRPr="00306DAA">
              <w:rPr>
                <w:sz w:val="20"/>
                <w:szCs w:val="20"/>
                <w:lang w:eastAsia="ru-RU"/>
              </w:rPr>
              <w:t>психофизиологии</w:t>
            </w:r>
            <w:r w:rsidRPr="00306DAA">
              <w:rPr>
                <w:sz w:val="20"/>
                <w:szCs w:val="20"/>
              </w:rPr>
              <w:t>.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535"/>
        <w:gridCol w:w="1560"/>
        <w:gridCol w:w="1439"/>
        <w:gridCol w:w="2528"/>
        <w:gridCol w:w="1560"/>
        <w:gridCol w:w="1948"/>
      </w:tblGrid>
      <w:tr w:rsidR="00195837" w:rsidRPr="00AE3C0E" w:rsidTr="00895A28">
        <w:tc>
          <w:tcPr>
            <w:tcW w:w="279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№ </w:t>
            </w:r>
            <w:r w:rsidRPr="00AE3C0E">
              <w:rPr>
                <w:lang w:eastAsia="ar-SA"/>
              </w:rPr>
              <w:br/>
            </w:r>
            <w:proofErr w:type="spellStart"/>
            <w:r w:rsidRPr="00AE3C0E">
              <w:rPr>
                <w:lang w:eastAsia="ar-SA"/>
              </w:rPr>
              <w:t>п</w:t>
            </w:r>
            <w:proofErr w:type="spellEnd"/>
            <w:r w:rsidRPr="00AE3C0E">
              <w:rPr>
                <w:lang w:eastAsia="ar-SA"/>
              </w:rPr>
              <w:t>/</w:t>
            </w:r>
            <w:proofErr w:type="spellStart"/>
            <w:r w:rsidRPr="00AE3C0E">
              <w:rPr>
                <w:lang w:eastAsia="ar-SA"/>
              </w:rPr>
              <w:t>п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Наименование раздела </w:t>
            </w:r>
            <w:r>
              <w:rPr>
                <w:lang w:eastAsia="ar-SA"/>
              </w:rPr>
              <w:t>дисциплины (модуля)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Критерии оценивания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195837" w:rsidRPr="00AE3C0E" w:rsidTr="00895A28">
        <w:tc>
          <w:tcPr>
            <w:tcW w:w="279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13D08">
              <w:rPr>
                <w:rFonts w:eastAsia="Times New Roman"/>
                <w:bCs/>
              </w:rPr>
              <w:t>Раздел 1. Введение в психофизиологию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95837" w:rsidRDefault="00195837" w:rsidP="00CE4DA0">
            <w:pPr>
              <w:jc w:val="center"/>
            </w:pPr>
            <w:r w:rsidRPr="00AC4D29">
              <w:rPr>
                <w:bCs/>
                <w:szCs w:val="24"/>
              </w:rPr>
              <w:t>ОК-7</w:t>
            </w:r>
          </w:p>
          <w:p w:rsidR="00195837" w:rsidRPr="00AE3C0E" w:rsidRDefault="00195837" w:rsidP="00CE4DA0">
            <w:pPr>
              <w:jc w:val="center"/>
            </w:pPr>
            <w:r>
              <w:rPr>
                <w:bCs/>
                <w:szCs w:val="24"/>
              </w:rPr>
              <w:t>ПК-7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195837" w:rsidRPr="00D86602" w:rsidRDefault="00195837" w:rsidP="00CE4DA0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t xml:space="preserve"> </w:t>
            </w:r>
            <w:r w:rsidRPr="00D86602">
              <w:rPr>
                <w:bCs/>
                <w:szCs w:val="24"/>
              </w:rPr>
              <w:t xml:space="preserve">Исторический обзор проблемы соотношения мозга и психики. Дуалистическая концепция Р. Декарта. Психофизиологический параллелизм. Физиологический </w:t>
            </w:r>
            <w:proofErr w:type="spellStart"/>
            <w:r w:rsidRPr="00D86602">
              <w:rPr>
                <w:bCs/>
                <w:szCs w:val="24"/>
              </w:rPr>
              <w:t>редукционизм</w:t>
            </w:r>
            <w:proofErr w:type="spellEnd"/>
            <w:r w:rsidRPr="00D86602">
              <w:rPr>
                <w:bCs/>
                <w:szCs w:val="24"/>
              </w:rPr>
              <w:t xml:space="preserve">. </w:t>
            </w:r>
          </w:p>
          <w:p w:rsidR="00195837" w:rsidRPr="00AE3C0E" w:rsidRDefault="00195837" w:rsidP="00CE4DA0">
            <w:pPr>
              <w:suppressAutoHyphens/>
              <w:rPr>
                <w:bCs/>
                <w:szCs w:val="24"/>
              </w:rPr>
            </w:pPr>
            <w:r w:rsidRPr="00D86602">
              <w:rPr>
                <w:bCs/>
                <w:szCs w:val="24"/>
              </w:rPr>
              <w:t xml:space="preserve">Проблема соотношения реактивности </w:t>
            </w:r>
            <w:proofErr w:type="spellStart"/>
            <w:r w:rsidRPr="00D86602">
              <w:rPr>
                <w:bCs/>
                <w:szCs w:val="24"/>
              </w:rPr>
              <w:t>н</w:t>
            </w:r>
            <w:proofErr w:type="spellEnd"/>
            <w:r w:rsidRPr="00D86602">
              <w:rPr>
                <w:bCs/>
                <w:szCs w:val="24"/>
              </w:rPr>
              <w:t xml:space="preserve"> активности в поведении человека. Теория функциональных систем и </w:t>
            </w:r>
            <w:proofErr w:type="spellStart"/>
            <w:r w:rsidRPr="00D86602">
              <w:rPr>
                <w:bCs/>
                <w:szCs w:val="24"/>
              </w:rPr>
              <w:t>системогенеза</w:t>
            </w:r>
            <w:proofErr w:type="spellEnd"/>
            <w:r w:rsidRPr="00D86602">
              <w:rPr>
                <w:bCs/>
                <w:szCs w:val="24"/>
              </w:rPr>
              <w:t xml:space="preserve"> П.К. Анохина. Системный подход к решению проблемы "мозг-психика" Психическое как эмерджентное свойство целостного мозга. Эмерджентная причинность. Информационный подход и его возможности в решении психофизиологической проблемы.</w:t>
            </w:r>
          </w:p>
          <w:p w:rsidR="00195837" w:rsidRPr="00AE3C0E" w:rsidRDefault="00195837" w:rsidP="00CE4DA0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и терминами </w:t>
            </w:r>
            <w:r>
              <w:rPr>
                <w:bCs/>
                <w:szCs w:val="24"/>
              </w:rPr>
              <w:lastRenderedPageBreak/>
              <w:t>психофизиологии</w:t>
            </w:r>
          </w:p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анализа психофизиологической проблемы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7669DF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669DF">
              <w:rPr>
                <w:bCs/>
              </w:rPr>
              <w:lastRenderedPageBreak/>
              <w:t>Устный опрос, доклады</w:t>
            </w:r>
            <w:r>
              <w:rPr>
                <w:bCs/>
              </w:rPr>
              <w:t>, задачи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195837" w:rsidRPr="00AE3C0E" w:rsidTr="00895A28">
        <w:tc>
          <w:tcPr>
            <w:tcW w:w="279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lastRenderedPageBreak/>
              <w:t>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13D08">
              <w:rPr>
                <w:rFonts w:eastAsia="Times New Roman"/>
                <w:bCs/>
              </w:rPr>
              <w:t>Раздел 1. Введение в психофизиологию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95837" w:rsidRDefault="00195837" w:rsidP="00CE4DA0">
            <w:pPr>
              <w:jc w:val="center"/>
            </w:pPr>
            <w:r w:rsidRPr="00AC4D29">
              <w:rPr>
                <w:bCs/>
                <w:szCs w:val="24"/>
              </w:rPr>
              <w:t>ОК-7</w:t>
            </w:r>
          </w:p>
          <w:p w:rsidR="00195837" w:rsidRPr="00AE3C0E" w:rsidRDefault="00195837" w:rsidP="00CE4DA0">
            <w:pPr>
              <w:jc w:val="center"/>
            </w:pPr>
            <w:r>
              <w:rPr>
                <w:bCs/>
                <w:szCs w:val="24"/>
              </w:rPr>
              <w:t>ПК-7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195837" w:rsidRPr="00D86602" w:rsidRDefault="00195837" w:rsidP="00CE4DA0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D86602">
              <w:rPr>
                <w:bCs/>
                <w:szCs w:val="24"/>
              </w:rPr>
              <w:t>Способы регистрации и сфера применения объективных физиологических показателей, закономерно связанных с психической деятельностью человека.</w:t>
            </w:r>
          </w:p>
          <w:p w:rsidR="00195837" w:rsidRPr="00D86602" w:rsidRDefault="00195837" w:rsidP="00CE4DA0">
            <w:pPr>
              <w:suppressAutoHyphens/>
              <w:rPr>
                <w:bCs/>
                <w:szCs w:val="24"/>
              </w:rPr>
            </w:pPr>
            <w:r w:rsidRPr="00D86602">
              <w:rPr>
                <w:bCs/>
                <w:szCs w:val="24"/>
              </w:rPr>
              <w:t xml:space="preserve">Методы исследования функциональной активности головного мозга: электроэнцефалограмма (ЭЭГ), ее фоновые и реактивные показатели; ответы электроэнцефалограммы на стимулы (вызванные и событийно-связанные потенциалы). Картирование мозга. </w:t>
            </w:r>
            <w:proofErr w:type="spellStart"/>
            <w:r w:rsidRPr="00D86602">
              <w:rPr>
                <w:bCs/>
                <w:szCs w:val="24"/>
              </w:rPr>
              <w:t>Магнитоэнцефалография</w:t>
            </w:r>
            <w:proofErr w:type="spellEnd"/>
            <w:r w:rsidRPr="00D86602">
              <w:rPr>
                <w:bCs/>
                <w:szCs w:val="24"/>
              </w:rPr>
              <w:t>. Компьютерная томография.</w:t>
            </w:r>
          </w:p>
          <w:p w:rsidR="00195837" w:rsidRPr="00AE3C0E" w:rsidRDefault="00195837" w:rsidP="00CE4DA0">
            <w:pPr>
              <w:suppressAutoHyphens/>
              <w:rPr>
                <w:bCs/>
                <w:szCs w:val="24"/>
              </w:rPr>
            </w:pPr>
            <w:r w:rsidRPr="00D86602">
              <w:rPr>
                <w:bCs/>
                <w:szCs w:val="24"/>
              </w:rPr>
              <w:t>Индикаторы активности различных физиологических систем организма (сердечнососудистой, мышечной, дыхательной, выделительной) и их использование в психофизиологии. Психофизиология функциональных состояний оператора: диагностика, коррекция и профилактика.</w:t>
            </w:r>
          </w:p>
          <w:p w:rsidR="00195837" w:rsidRPr="00AE3C0E" w:rsidRDefault="00195837" w:rsidP="00CE4DA0">
            <w:pPr>
              <w:suppressAutoHyphens/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и способами психофизиологического исследования</w:t>
            </w:r>
          </w:p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психофизиологического исследования, навыками диагностики, коррекции и профилактики психофизиологии функциональных состояний.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7669DF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669DF">
              <w:rPr>
                <w:bCs/>
              </w:rPr>
              <w:t xml:space="preserve">Устный опрос, доклады, </w:t>
            </w:r>
            <w:r>
              <w:rPr>
                <w:bCs/>
              </w:rPr>
              <w:t xml:space="preserve">задачи, </w:t>
            </w:r>
            <w:r w:rsidRPr="007669DF">
              <w:rPr>
                <w:bCs/>
              </w:rPr>
              <w:t>рефераты, тестирование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195837" w:rsidRPr="00AE3C0E" w:rsidTr="00895A28">
        <w:tc>
          <w:tcPr>
            <w:tcW w:w="1846" w:type="pct"/>
            <w:gridSpan w:val="3"/>
            <w:vMerge w:val="restar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ИТОГО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Форма контроля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195837" w:rsidRPr="00AE3C0E" w:rsidTr="00895A28">
        <w:tc>
          <w:tcPr>
            <w:tcW w:w="1846" w:type="pct"/>
            <w:gridSpan w:val="3"/>
            <w:vMerge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rFonts w:eastAsia="Lucida Sans Unicode"/>
                <w:kern w:val="1"/>
              </w:rPr>
              <w:t>Зачет с оценкой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95837" w:rsidRPr="00AE3C0E" w:rsidRDefault="00195837" w:rsidP="00895A28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</w:t>
            </w:r>
            <w:r w:rsidR="00895A28">
              <w:rPr>
                <w:lang w:eastAsia="ar-SA"/>
              </w:rPr>
              <w:t>твет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95837" w:rsidRPr="00AE3C0E" w:rsidRDefault="00195837" w:rsidP="00CE4DA0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«Отлично» «Хорошо» «Удовлетворительно» </w:t>
            </w:r>
            <w:r>
              <w:rPr>
                <w:lang w:eastAsia="ar-SA"/>
              </w:rPr>
              <w:lastRenderedPageBreak/>
              <w:t>«Неудовлетворительно»</w:t>
            </w:r>
          </w:p>
        </w:tc>
      </w:tr>
    </w:tbl>
    <w:p w:rsidR="00895A28" w:rsidRDefault="00895A28" w:rsidP="001958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5837" w:rsidRPr="00AE3C0E" w:rsidRDefault="00195837" w:rsidP="001958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195837" w:rsidRPr="00AE3C0E" w:rsidRDefault="00195837" w:rsidP="001958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5837" w:rsidRPr="005114D2" w:rsidRDefault="00195837" w:rsidP="001958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195837" w:rsidRPr="00127ABE" w:rsidRDefault="00195837" w:rsidP="0019583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«Зачтено</w:t>
      </w:r>
      <w:r w:rsidRPr="001B2268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- </w:t>
      </w:r>
      <w:r w:rsidRPr="00306DAA">
        <w:rPr>
          <w:bCs/>
          <w:sz w:val="28"/>
          <w:szCs w:val="28"/>
        </w:rPr>
        <w:t>з</w:t>
      </w:r>
      <w:r w:rsidRPr="00306DAA">
        <w:rPr>
          <w:sz w:val="28"/>
          <w:szCs w:val="28"/>
        </w:rPr>
        <w:t>нает этапы, технологии самосовершенствования в профессиональной, карьерной деятельности на основе знаний психофизиологии; теоретические основы проведения психологических исследований в области психофизиологии;</w:t>
      </w:r>
      <w:r>
        <w:rPr>
          <w:sz w:val="28"/>
          <w:szCs w:val="28"/>
        </w:rPr>
        <w:t xml:space="preserve"> </w:t>
      </w:r>
      <w:r w:rsidRPr="00306DAA">
        <w:rPr>
          <w:sz w:val="28"/>
          <w:szCs w:val="28"/>
        </w:rPr>
        <w:t xml:space="preserve">умеет применять технологии профессионального развития и самосовершенствования в ходе изучения психофизиологии; применять </w:t>
      </w:r>
      <w:proofErr w:type="spellStart"/>
      <w:r w:rsidRPr="00306DAA">
        <w:rPr>
          <w:sz w:val="28"/>
          <w:szCs w:val="28"/>
        </w:rPr>
        <w:t>общепрофессиональные</w:t>
      </w:r>
      <w:proofErr w:type="spellEnd"/>
      <w:r w:rsidRPr="00306DAA">
        <w:rPr>
          <w:sz w:val="28"/>
          <w:szCs w:val="28"/>
        </w:rPr>
        <w:t xml:space="preserve"> знания и умения в различных научных и научно-практических областях психофизиологии;</w:t>
      </w:r>
      <w:r>
        <w:rPr>
          <w:sz w:val="28"/>
          <w:szCs w:val="28"/>
        </w:rPr>
        <w:t xml:space="preserve"> </w:t>
      </w:r>
      <w:r w:rsidRPr="00306DAA">
        <w:rPr>
          <w:sz w:val="28"/>
          <w:szCs w:val="28"/>
        </w:rPr>
        <w:t xml:space="preserve">владеет навыками самообразования и планирования собственной деятельности в области психофизиологии; навыками проведения психологических исследований на основе применения </w:t>
      </w:r>
      <w:proofErr w:type="spellStart"/>
      <w:r w:rsidRPr="00306DAA">
        <w:rPr>
          <w:sz w:val="28"/>
          <w:szCs w:val="28"/>
        </w:rPr>
        <w:t>общепрофессиональных</w:t>
      </w:r>
      <w:proofErr w:type="spellEnd"/>
      <w:r w:rsidRPr="00306DAA">
        <w:rPr>
          <w:sz w:val="28"/>
          <w:szCs w:val="28"/>
        </w:rPr>
        <w:t xml:space="preserve"> знаний и умений в различных научных и научно-практических областях психофизиологии.</w:t>
      </w:r>
    </w:p>
    <w:p w:rsidR="00195837" w:rsidRPr="000C02F8" w:rsidRDefault="00195837" w:rsidP="0019583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F8">
        <w:rPr>
          <w:rFonts w:ascii="Times New Roman" w:hAnsi="Times New Roman" w:cs="Times New Roman"/>
          <w:bCs/>
          <w:sz w:val="28"/>
          <w:szCs w:val="28"/>
        </w:rPr>
        <w:t xml:space="preserve"> «Не зачтено» – не соответствует критериям «зачтено».</w:t>
      </w:r>
    </w:p>
    <w:p w:rsidR="00195837" w:rsidRPr="00306DAA" w:rsidRDefault="00195837" w:rsidP="00195837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06DAA">
        <w:rPr>
          <w:bCs/>
          <w:sz w:val="28"/>
          <w:szCs w:val="28"/>
        </w:rPr>
        <w:t xml:space="preserve">Критерии оценивания </w:t>
      </w:r>
      <w:r w:rsidRPr="00306DAA">
        <w:rPr>
          <w:sz w:val="28"/>
          <w:szCs w:val="28"/>
        </w:rPr>
        <w:t>письменных работ (доклад, реферат):</w:t>
      </w:r>
      <w:r w:rsidRPr="00306DAA">
        <w:rPr>
          <w:bCs/>
          <w:sz w:val="28"/>
          <w:szCs w:val="28"/>
        </w:rPr>
        <w:t xml:space="preserve"> </w:t>
      </w:r>
    </w:p>
    <w:p w:rsidR="00195837" w:rsidRPr="00306DAA" w:rsidRDefault="00195837" w:rsidP="00195837">
      <w:pPr>
        <w:pStyle w:val="a9"/>
        <w:ind w:firstLine="708"/>
        <w:jc w:val="both"/>
        <w:rPr>
          <w:sz w:val="28"/>
          <w:szCs w:val="28"/>
        </w:rPr>
      </w:pPr>
      <w:r w:rsidRPr="00306DAA">
        <w:rPr>
          <w:bCs/>
          <w:sz w:val="28"/>
          <w:szCs w:val="28"/>
        </w:rPr>
        <w:t>- зачтено –</w:t>
      </w:r>
      <w:r w:rsidRPr="00306DAA">
        <w:rPr>
          <w:sz w:val="28"/>
          <w:szCs w:val="28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195837" w:rsidRPr="00306DAA" w:rsidRDefault="00195837" w:rsidP="00195837">
      <w:pPr>
        <w:pStyle w:val="a9"/>
        <w:ind w:firstLine="708"/>
        <w:jc w:val="both"/>
        <w:rPr>
          <w:sz w:val="28"/>
          <w:szCs w:val="28"/>
        </w:rPr>
      </w:pPr>
      <w:r w:rsidRPr="00306DAA">
        <w:rPr>
          <w:bCs/>
          <w:sz w:val="28"/>
          <w:szCs w:val="28"/>
        </w:rPr>
        <w:t>- не зачтено –</w:t>
      </w:r>
      <w:r w:rsidRPr="00306DAA">
        <w:rPr>
          <w:sz w:val="28"/>
          <w:szCs w:val="28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195837" w:rsidRPr="00306DAA" w:rsidRDefault="00195837" w:rsidP="00195837">
      <w:pPr>
        <w:pStyle w:val="a9"/>
        <w:jc w:val="both"/>
        <w:rPr>
          <w:sz w:val="28"/>
          <w:szCs w:val="28"/>
        </w:rPr>
      </w:pPr>
    </w:p>
    <w:p w:rsidR="00195837" w:rsidRPr="00306DAA" w:rsidRDefault="00195837" w:rsidP="00195837">
      <w:pPr>
        <w:pStyle w:val="a9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06DAA">
        <w:rPr>
          <w:bCs/>
          <w:sz w:val="28"/>
          <w:szCs w:val="28"/>
        </w:rPr>
        <w:t>Критерии оценивания т</w:t>
      </w:r>
      <w:r w:rsidRPr="00306DAA">
        <w:rPr>
          <w:sz w:val="28"/>
          <w:szCs w:val="28"/>
        </w:rPr>
        <w:t>естирования:</w:t>
      </w:r>
    </w:p>
    <w:p w:rsidR="00195837" w:rsidRPr="00306DAA" w:rsidRDefault="00195837" w:rsidP="00195837">
      <w:pPr>
        <w:pStyle w:val="a9"/>
        <w:ind w:firstLine="708"/>
        <w:jc w:val="both"/>
        <w:rPr>
          <w:sz w:val="28"/>
          <w:szCs w:val="28"/>
        </w:rPr>
      </w:pPr>
      <w:r w:rsidRPr="00306DAA">
        <w:rPr>
          <w:bCs/>
          <w:sz w:val="28"/>
          <w:szCs w:val="28"/>
        </w:rPr>
        <w:t>- зачтено –</w:t>
      </w:r>
      <w:r w:rsidRPr="00306DAA">
        <w:rPr>
          <w:sz w:val="28"/>
          <w:szCs w:val="28"/>
        </w:rPr>
        <w:t xml:space="preserve"> количество выполненных заданий в тесте – более 50%; </w:t>
      </w:r>
    </w:p>
    <w:p w:rsidR="00195837" w:rsidRPr="00306DAA" w:rsidRDefault="00195837" w:rsidP="00195837">
      <w:pPr>
        <w:pStyle w:val="a9"/>
        <w:ind w:firstLine="708"/>
        <w:jc w:val="both"/>
        <w:rPr>
          <w:sz w:val="28"/>
          <w:szCs w:val="28"/>
        </w:rPr>
      </w:pPr>
      <w:r w:rsidRPr="00306DAA">
        <w:rPr>
          <w:bCs/>
          <w:sz w:val="28"/>
          <w:szCs w:val="28"/>
        </w:rPr>
        <w:t>- не зачтено –</w:t>
      </w:r>
      <w:r w:rsidRPr="00306DAA">
        <w:rPr>
          <w:sz w:val="28"/>
          <w:szCs w:val="28"/>
        </w:rPr>
        <w:t xml:space="preserve"> количество выполненных заданий в тесте – менее 50%.</w:t>
      </w:r>
    </w:p>
    <w:p w:rsidR="00195837" w:rsidRDefault="00195837" w:rsidP="00195837">
      <w:pPr>
        <w:pStyle w:val="a9"/>
        <w:jc w:val="both"/>
        <w:rPr>
          <w:sz w:val="28"/>
          <w:szCs w:val="28"/>
        </w:rPr>
      </w:pPr>
    </w:p>
    <w:p w:rsidR="00195837" w:rsidRDefault="00195837" w:rsidP="00195837">
      <w:pPr>
        <w:pStyle w:val="a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06DAA">
        <w:rPr>
          <w:bCs/>
          <w:sz w:val="28"/>
          <w:szCs w:val="28"/>
        </w:rPr>
        <w:t>Критерии оценивания</w:t>
      </w:r>
      <w:r>
        <w:rPr>
          <w:bCs/>
          <w:sz w:val="28"/>
          <w:szCs w:val="28"/>
        </w:rPr>
        <w:t xml:space="preserve"> задач:</w:t>
      </w:r>
    </w:p>
    <w:p w:rsidR="00195837" w:rsidRPr="00127ABE" w:rsidRDefault="00195837" w:rsidP="0019583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«Зачтено</w:t>
      </w:r>
      <w:r w:rsidRPr="001B2268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- </w:t>
      </w:r>
      <w:r w:rsidRPr="00306DAA">
        <w:rPr>
          <w:sz w:val="28"/>
          <w:szCs w:val="28"/>
        </w:rPr>
        <w:t xml:space="preserve">умеет применять технологии профессионального развития и самосовершенствования в ходе изучения психофизиологии; применять </w:t>
      </w:r>
      <w:proofErr w:type="spellStart"/>
      <w:r w:rsidRPr="00306DAA">
        <w:rPr>
          <w:sz w:val="28"/>
          <w:szCs w:val="28"/>
        </w:rPr>
        <w:t>общепрофессиональные</w:t>
      </w:r>
      <w:proofErr w:type="spellEnd"/>
      <w:r w:rsidRPr="00306DAA">
        <w:rPr>
          <w:sz w:val="28"/>
          <w:szCs w:val="28"/>
        </w:rPr>
        <w:t xml:space="preserve"> знания и умения в различных научных и научно-практических областях психофизиологии;</w:t>
      </w:r>
      <w:r>
        <w:rPr>
          <w:sz w:val="28"/>
          <w:szCs w:val="28"/>
        </w:rPr>
        <w:t xml:space="preserve"> </w:t>
      </w:r>
      <w:r w:rsidRPr="00306DAA">
        <w:rPr>
          <w:sz w:val="28"/>
          <w:szCs w:val="28"/>
        </w:rPr>
        <w:t xml:space="preserve">владеет навыками самообразования и планирования собственной деятельности в области психофизиологии; навыками проведения психологических исследований на основе применения </w:t>
      </w:r>
      <w:proofErr w:type="spellStart"/>
      <w:r w:rsidRPr="00306DAA">
        <w:rPr>
          <w:sz w:val="28"/>
          <w:szCs w:val="28"/>
        </w:rPr>
        <w:t>общепрофессиональных</w:t>
      </w:r>
      <w:proofErr w:type="spellEnd"/>
      <w:r w:rsidRPr="00306DAA">
        <w:rPr>
          <w:sz w:val="28"/>
          <w:szCs w:val="28"/>
        </w:rPr>
        <w:t xml:space="preserve"> знаний и умений в различных научных и научно-практических областях психофизиологии.</w:t>
      </w:r>
    </w:p>
    <w:p w:rsidR="00195837" w:rsidRPr="003823B8" w:rsidRDefault="00195837" w:rsidP="0019583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«Не зачтено» – не соответствует критериям «зачтено».</w:t>
      </w:r>
    </w:p>
    <w:p w:rsidR="00195837" w:rsidRPr="00E803BB" w:rsidRDefault="00195837" w:rsidP="0019583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03BB">
        <w:rPr>
          <w:sz w:val="28"/>
          <w:szCs w:val="28"/>
        </w:rPr>
        <w:t xml:space="preserve">. Критерии оценивания ответа на </w:t>
      </w:r>
      <w:r w:rsidRPr="00E803BB">
        <w:rPr>
          <w:bCs/>
          <w:sz w:val="28"/>
          <w:szCs w:val="28"/>
        </w:rPr>
        <w:t>зачете с оценкой</w:t>
      </w:r>
      <w:r w:rsidRPr="00E803BB">
        <w:rPr>
          <w:sz w:val="28"/>
          <w:szCs w:val="28"/>
        </w:rPr>
        <w:t xml:space="preserve">: </w:t>
      </w:r>
    </w:p>
    <w:p w:rsidR="00195837" w:rsidRPr="00127ABE" w:rsidRDefault="00195837" w:rsidP="0019583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«Отлично</w:t>
      </w:r>
      <w:r w:rsidRPr="001B2268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- </w:t>
      </w:r>
      <w:r w:rsidRPr="00306DAA">
        <w:rPr>
          <w:bCs/>
          <w:sz w:val="28"/>
          <w:szCs w:val="28"/>
        </w:rPr>
        <w:t>з</w:t>
      </w:r>
      <w:r w:rsidRPr="00306DAA">
        <w:rPr>
          <w:sz w:val="28"/>
          <w:szCs w:val="28"/>
        </w:rPr>
        <w:t>нает этапы, технологии самосовершенствования в профессиональной, карьерной деятельности на основе знаний психофизиологии; теоретические основы проведения психологических исследований в области психофизиологии;</w:t>
      </w:r>
      <w:r>
        <w:rPr>
          <w:sz w:val="28"/>
          <w:szCs w:val="28"/>
        </w:rPr>
        <w:t xml:space="preserve"> </w:t>
      </w:r>
      <w:r w:rsidRPr="00306DAA">
        <w:rPr>
          <w:sz w:val="28"/>
          <w:szCs w:val="28"/>
        </w:rPr>
        <w:t xml:space="preserve">умеет применять технологии профессионального развития и самосовершенствования в ходе изучения психофизиологии; применять </w:t>
      </w:r>
      <w:proofErr w:type="spellStart"/>
      <w:r w:rsidRPr="00306DAA">
        <w:rPr>
          <w:sz w:val="28"/>
          <w:szCs w:val="28"/>
        </w:rPr>
        <w:t>общепрофессиональные</w:t>
      </w:r>
      <w:proofErr w:type="spellEnd"/>
      <w:r w:rsidRPr="00306DAA">
        <w:rPr>
          <w:sz w:val="28"/>
          <w:szCs w:val="28"/>
        </w:rPr>
        <w:t xml:space="preserve"> знания и умения в различных научных и научно-практических областях психофизиологии;</w:t>
      </w:r>
      <w:r>
        <w:rPr>
          <w:sz w:val="28"/>
          <w:szCs w:val="28"/>
        </w:rPr>
        <w:t xml:space="preserve"> </w:t>
      </w:r>
      <w:r w:rsidRPr="00306DAA">
        <w:rPr>
          <w:sz w:val="28"/>
          <w:szCs w:val="28"/>
        </w:rPr>
        <w:t xml:space="preserve">владеет навыками самообразования и планирования собственной деятельности в области психофизиологии; навыками проведения психологических исследований на основе применения </w:t>
      </w:r>
      <w:proofErr w:type="spellStart"/>
      <w:r w:rsidRPr="00306DAA">
        <w:rPr>
          <w:sz w:val="28"/>
          <w:szCs w:val="28"/>
        </w:rPr>
        <w:t>общепрофессиональных</w:t>
      </w:r>
      <w:proofErr w:type="spellEnd"/>
      <w:r w:rsidRPr="00306DAA">
        <w:rPr>
          <w:sz w:val="28"/>
          <w:szCs w:val="28"/>
        </w:rPr>
        <w:t xml:space="preserve"> знаний и умений в различных научных и научно-практических областях психофизиологии.</w:t>
      </w:r>
    </w:p>
    <w:p w:rsidR="00195837" w:rsidRPr="00127ABE" w:rsidRDefault="00195837" w:rsidP="00195837">
      <w:pPr>
        <w:pStyle w:val="a9"/>
        <w:ind w:firstLine="708"/>
        <w:jc w:val="both"/>
        <w:rPr>
          <w:sz w:val="28"/>
          <w:szCs w:val="28"/>
        </w:rPr>
      </w:pPr>
      <w:r w:rsidRPr="001B2268">
        <w:rPr>
          <w:sz w:val="28"/>
          <w:szCs w:val="28"/>
          <w:lang w:eastAsia="en-US"/>
        </w:rPr>
        <w:t xml:space="preserve">Оценка «хорошо» </w:t>
      </w:r>
      <w:r w:rsidRPr="00306DAA">
        <w:rPr>
          <w:bCs/>
          <w:sz w:val="28"/>
          <w:szCs w:val="28"/>
        </w:rPr>
        <w:t>з</w:t>
      </w:r>
      <w:r w:rsidRPr="00306DAA">
        <w:rPr>
          <w:sz w:val="28"/>
          <w:szCs w:val="28"/>
        </w:rPr>
        <w:t>нает этапы, технологии самосовершенствования в профессиональной, карьерной деятельности на основе знаний психофизиологии; теоретические основы проведения психологических исследо</w:t>
      </w:r>
      <w:r>
        <w:rPr>
          <w:sz w:val="28"/>
          <w:szCs w:val="28"/>
        </w:rPr>
        <w:t xml:space="preserve">ваний в области психофизиологии. </w:t>
      </w:r>
      <w:r w:rsidRPr="00517334">
        <w:rPr>
          <w:sz w:val="28"/>
          <w:szCs w:val="28"/>
          <w:lang w:eastAsia="ru-RU"/>
        </w:rPr>
        <w:t xml:space="preserve">Допускает незначительные ошибки при демонстрации умений </w:t>
      </w:r>
      <w:r w:rsidRPr="00306DAA">
        <w:rPr>
          <w:sz w:val="28"/>
          <w:szCs w:val="28"/>
        </w:rPr>
        <w:t xml:space="preserve">применять технологии профессионального развития и самосовершенствования в ходе изучения психофизиологии; применять </w:t>
      </w:r>
      <w:proofErr w:type="spellStart"/>
      <w:r w:rsidRPr="00306DAA">
        <w:rPr>
          <w:sz w:val="28"/>
          <w:szCs w:val="28"/>
        </w:rPr>
        <w:t>общепрофессиональные</w:t>
      </w:r>
      <w:proofErr w:type="spellEnd"/>
      <w:r w:rsidRPr="00306DAA">
        <w:rPr>
          <w:sz w:val="28"/>
          <w:szCs w:val="28"/>
        </w:rPr>
        <w:t xml:space="preserve"> знания и умения в различных научных и научно-практи</w:t>
      </w:r>
      <w:r>
        <w:rPr>
          <w:sz w:val="28"/>
          <w:szCs w:val="28"/>
        </w:rPr>
        <w:t>ческих областях психофизиологии. В</w:t>
      </w:r>
      <w:r w:rsidRPr="00306DAA">
        <w:rPr>
          <w:sz w:val="28"/>
          <w:szCs w:val="28"/>
        </w:rPr>
        <w:t xml:space="preserve">ладеет навыками самообразования и планирования собственной деятельности в области психофизиологии; навыками проведения психологических исследований на основе применения </w:t>
      </w:r>
      <w:proofErr w:type="spellStart"/>
      <w:r w:rsidRPr="00306DAA">
        <w:rPr>
          <w:sz w:val="28"/>
          <w:szCs w:val="28"/>
        </w:rPr>
        <w:t>общепрофессиональных</w:t>
      </w:r>
      <w:proofErr w:type="spellEnd"/>
      <w:r w:rsidRPr="00306DAA">
        <w:rPr>
          <w:sz w:val="28"/>
          <w:szCs w:val="28"/>
        </w:rPr>
        <w:t xml:space="preserve"> знаний и умений в различных научных и научно-практических областях психофизиологии.</w:t>
      </w:r>
    </w:p>
    <w:p w:rsidR="00195837" w:rsidRPr="00306DAA" w:rsidRDefault="00195837" w:rsidP="00195837">
      <w:pPr>
        <w:pStyle w:val="a9"/>
        <w:ind w:firstLine="708"/>
        <w:jc w:val="both"/>
        <w:rPr>
          <w:sz w:val="28"/>
          <w:szCs w:val="28"/>
        </w:rPr>
      </w:pPr>
      <w:r w:rsidRPr="001B2268">
        <w:rPr>
          <w:sz w:val="28"/>
          <w:szCs w:val="28"/>
          <w:lang w:eastAsia="en-US"/>
        </w:rPr>
        <w:t xml:space="preserve">Оценка «удовлетворительно» </w:t>
      </w:r>
      <w:r>
        <w:rPr>
          <w:sz w:val="28"/>
          <w:szCs w:val="28"/>
          <w:lang w:eastAsia="en-US"/>
        </w:rPr>
        <w:t xml:space="preserve">- </w:t>
      </w:r>
      <w:r w:rsidRPr="00517334">
        <w:rPr>
          <w:sz w:val="28"/>
          <w:szCs w:val="28"/>
          <w:lang w:eastAsia="ru-RU"/>
        </w:rPr>
        <w:t>допускает ошибки в знании</w:t>
      </w:r>
      <w:r w:rsidRPr="00517334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 w:rsidRPr="00306DAA">
        <w:rPr>
          <w:sz w:val="28"/>
          <w:szCs w:val="28"/>
        </w:rPr>
        <w:t>, технологии самосовершенствования в профессиональной, карьерной деятельности на основе знаний психофизиологии; теоретические основы проведения психологических исследо</w:t>
      </w:r>
      <w:r>
        <w:rPr>
          <w:sz w:val="28"/>
          <w:szCs w:val="28"/>
        </w:rPr>
        <w:t xml:space="preserve">ваний в области психофизиологии.  </w:t>
      </w:r>
      <w:r w:rsidRPr="00517334">
        <w:rPr>
          <w:sz w:val="28"/>
          <w:szCs w:val="28"/>
          <w:lang w:eastAsia="ru-RU"/>
        </w:rPr>
        <w:t>Допускает ошибки при демонстрации умений</w:t>
      </w:r>
      <w:r w:rsidRPr="00517334">
        <w:rPr>
          <w:sz w:val="28"/>
          <w:szCs w:val="28"/>
        </w:rPr>
        <w:t xml:space="preserve"> </w:t>
      </w:r>
      <w:r w:rsidRPr="00306DAA">
        <w:rPr>
          <w:sz w:val="28"/>
          <w:szCs w:val="28"/>
        </w:rPr>
        <w:t xml:space="preserve">умеет применять технологии профессионального развития и самосовершенствования в ходе изучения психофизиологии; применять </w:t>
      </w:r>
      <w:proofErr w:type="spellStart"/>
      <w:r w:rsidRPr="00306DAA">
        <w:rPr>
          <w:sz w:val="28"/>
          <w:szCs w:val="28"/>
        </w:rPr>
        <w:t>общепрофессиональные</w:t>
      </w:r>
      <w:proofErr w:type="spellEnd"/>
      <w:r w:rsidRPr="00306DAA">
        <w:rPr>
          <w:sz w:val="28"/>
          <w:szCs w:val="28"/>
        </w:rPr>
        <w:t xml:space="preserve"> знания и умения в различных научных и научно-практи</w:t>
      </w:r>
      <w:r>
        <w:rPr>
          <w:sz w:val="28"/>
          <w:szCs w:val="28"/>
        </w:rPr>
        <w:t>ческих областях психофизиологии.</w:t>
      </w:r>
    </w:p>
    <w:p w:rsidR="00195837" w:rsidRPr="00306DAA" w:rsidRDefault="00195837" w:rsidP="00195837">
      <w:pPr>
        <w:pStyle w:val="a9"/>
        <w:jc w:val="both"/>
        <w:rPr>
          <w:bCs/>
          <w:sz w:val="28"/>
          <w:szCs w:val="28"/>
        </w:rPr>
      </w:pPr>
      <w:r w:rsidRPr="00306DAA">
        <w:rPr>
          <w:sz w:val="28"/>
          <w:szCs w:val="28"/>
        </w:rPr>
        <w:tab/>
      </w:r>
      <w:r w:rsidRPr="00517334">
        <w:rPr>
          <w:sz w:val="28"/>
          <w:szCs w:val="28"/>
          <w:lang w:eastAsia="ru-RU"/>
        </w:rPr>
        <w:t>С трудом  в</w:t>
      </w:r>
      <w:r w:rsidRPr="00517334">
        <w:rPr>
          <w:sz w:val="28"/>
          <w:szCs w:val="28"/>
        </w:rPr>
        <w:t xml:space="preserve">ладеет </w:t>
      </w:r>
      <w:r w:rsidRPr="00306DAA">
        <w:rPr>
          <w:sz w:val="28"/>
          <w:szCs w:val="28"/>
        </w:rPr>
        <w:t xml:space="preserve">навыками самообразования и планирования собственной деятельности в области психофизиологии; навыками проведения психологических исследований на основе применения </w:t>
      </w:r>
      <w:proofErr w:type="spellStart"/>
      <w:r w:rsidRPr="00306DAA">
        <w:rPr>
          <w:sz w:val="28"/>
          <w:szCs w:val="28"/>
        </w:rPr>
        <w:t>общепрофессиональных</w:t>
      </w:r>
      <w:proofErr w:type="spellEnd"/>
      <w:r w:rsidRPr="00306DAA">
        <w:rPr>
          <w:sz w:val="28"/>
          <w:szCs w:val="28"/>
        </w:rPr>
        <w:t xml:space="preserve"> знаний и умений в различных научных и научно-практических областях психофизиологии.</w:t>
      </w:r>
    </w:p>
    <w:p w:rsidR="00195837" w:rsidRPr="00127ABE" w:rsidRDefault="00195837" w:rsidP="0019583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ABE">
        <w:rPr>
          <w:rFonts w:ascii="Times New Roman" w:hAnsi="Times New Roman" w:cs="Times New Roman"/>
          <w:sz w:val="28"/>
          <w:szCs w:val="28"/>
        </w:rPr>
        <w:t>«Неудовлетворительно»</w:t>
      </w:r>
      <w:r w:rsidRPr="00127ABE">
        <w:rPr>
          <w:rFonts w:ascii="Times New Roman" w:hAnsi="Times New Roman" w:cs="Times New Roman"/>
          <w:bCs/>
          <w:sz w:val="28"/>
          <w:szCs w:val="28"/>
        </w:rPr>
        <w:t xml:space="preserve"> – Знания и умения не соответствуют оценке «удовлетворительно».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0D5D" w:rsidRPr="00A20D5D" w:rsidRDefault="00AE3C0E" w:rsidP="00A20D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D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3. </w:t>
      </w:r>
      <w:r w:rsidR="00A20D5D" w:rsidRPr="00A20D5D">
        <w:rPr>
          <w:rFonts w:ascii="Times New Roman" w:hAnsi="Times New Roman" w:cs="Times New Roman"/>
          <w:b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201A5" w:rsidRPr="00895A28" w:rsidRDefault="00D201A5" w:rsidP="00895A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20D5D" w:rsidRPr="00895A28" w:rsidRDefault="00A20D5D" w:rsidP="00895A2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hAnsi="Times New Roman" w:cs="Times New Roman"/>
          <w:sz w:val="28"/>
          <w:szCs w:val="28"/>
          <w:lang w:eastAsia="ar-SA"/>
        </w:rPr>
        <w:t>Типовые вопросы для устного опроса</w:t>
      </w:r>
    </w:p>
    <w:p w:rsidR="00A20D5D" w:rsidRPr="00895A28" w:rsidRDefault="00A20D5D" w:rsidP="00895A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№1. </w:t>
      </w:r>
      <w:r w:rsidRPr="00895A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психофизиологии в системе наук 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человеке. Предмет, задачи и стратегии исследования </w:t>
      </w:r>
    </w:p>
    <w:p w:rsidR="00A20D5D" w:rsidRPr="00895A28" w:rsidRDefault="00A20D5D" w:rsidP="00895A2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pStyle w:val="11"/>
        <w:shd w:val="clear" w:color="auto" w:fill="FFFFFF"/>
        <w:tabs>
          <w:tab w:val="left" w:pos="1134"/>
        </w:tabs>
        <w:snapToGrid w:val="0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895A28">
        <w:rPr>
          <w:color w:val="000000"/>
          <w:sz w:val="28"/>
          <w:szCs w:val="28"/>
        </w:rPr>
        <w:t xml:space="preserve"> </w:t>
      </w:r>
      <w:r w:rsidRPr="00895A28">
        <w:rPr>
          <w:color w:val="000000"/>
          <w:spacing w:val="1"/>
          <w:sz w:val="28"/>
          <w:szCs w:val="28"/>
        </w:rPr>
        <w:t xml:space="preserve">Тема №2. </w:t>
      </w:r>
      <w:r w:rsidRPr="00895A28">
        <w:rPr>
          <w:color w:val="000000"/>
          <w:spacing w:val="-3"/>
          <w:sz w:val="28"/>
          <w:szCs w:val="28"/>
        </w:rPr>
        <w:t xml:space="preserve">Методы психофизиологического </w:t>
      </w:r>
      <w:r w:rsidRPr="00895A28">
        <w:rPr>
          <w:color w:val="000000"/>
          <w:spacing w:val="-5"/>
          <w:sz w:val="28"/>
          <w:szCs w:val="28"/>
        </w:rPr>
        <w:t xml:space="preserve">исследования </w:t>
      </w:r>
    </w:p>
    <w:p w:rsidR="00A20D5D" w:rsidRPr="00895A28" w:rsidRDefault="00A20D5D" w:rsidP="00895A28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№3.  </w:t>
      </w:r>
      <w:r w:rsidRPr="00895A28">
        <w:rPr>
          <w:rFonts w:ascii="Times New Roman" w:hAnsi="Times New Roman" w:cs="Times New Roman"/>
          <w:snapToGrid w:val="0"/>
          <w:sz w:val="28"/>
          <w:szCs w:val="28"/>
        </w:rPr>
        <w:t xml:space="preserve">Функциональные состояния, механизмы их обеспечения </w:t>
      </w:r>
    </w:p>
    <w:p w:rsidR="00A20D5D" w:rsidRPr="00895A28" w:rsidRDefault="00A20D5D" w:rsidP="00895A2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№4. 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Психофизиология </w:t>
      </w:r>
      <w:r w:rsidRPr="00895A28">
        <w:rPr>
          <w:rFonts w:ascii="Times New Roman" w:hAnsi="Times New Roman" w:cs="Times New Roman"/>
          <w:snapToGrid w:val="0"/>
          <w:sz w:val="28"/>
          <w:szCs w:val="28"/>
        </w:rPr>
        <w:t>основных познавательных процессов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A20D5D" w:rsidRPr="00895A28" w:rsidRDefault="00A20D5D" w:rsidP="00895A2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D5D" w:rsidRPr="00895A28" w:rsidRDefault="00A20D5D" w:rsidP="00895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№5. 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Психофизиология </w:t>
      </w:r>
      <w:r w:rsidRPr="00895A28">
        <w:rPr>
          <w:rFonts w:ascii="Times New Roman" w:hAnsi="Times New Roman" w:cs="Times New Roman"/>
          <w:snapToGrid w:val="0"/>
          <w:sz w:val="28"/>
          <w:szCs w:val="28"/>
        </w:rPr>
        <w:t xml:space="preserve">речевых процессов </w:t>
      </w:r>
    </w:p>
    <w:p w:rsidR="00A20D5D" w:rsidRPr="00895A28" w:rsidRDefault="00A20D5D" w:rsidP="00895A28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№6. 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Психофизиология памяти и </w:t>
      </w:r>
      <w:proofErr w:type="spellStart"/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научения</w:t>
      </w:r>
      <w:proofErr w:type="spellEnd"/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A20D5D" w:rsidRPr="00895A28" w:rsidRDefault="00A20D5D" w:rsidP="00895A28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№7.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Психофизиология эмоционально -</w:t>
      </w:r>
      <w:r w:rsidRPr="00895A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895A28">
        <w:rPr>
          <w:rFonts w:ascii="Times New Roman" w:hAnsi="Times New Roman" w:cs="Times New Roman"/>
          <w:snapToGrid w:val="0"/>
          <w:sz w:val="28"/>
          <w:szCs w:val="28"/>
        </w:rPr>
        <w:t>потребностной</w:t>
      </w:r>
      <w:proofErr w:type="spellEnd"/>
      <w:r w:rsidRPr="00895A28">
        <w:rPr>
          <w:rFonts w:ascii="Times New Roman" w:hAnsi="Times New Roman" w:cs="Times New Roman"/>
          <w:snapToGrid w:val="0"/>
          <w:sz w:val="28"/>
          <w:szCs w:val="28"/>
        </w:rPr>
        <w:t xml:space="preserve"> сферы человека 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895A28" w:rsidRPr="00895A28" w:rsidRDefault="00A20D5D" w:rsidP="00895A28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№8.</w:t>
      </w:r>
      <w:r w:rsidRPr="00895A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Психофизиология стресса </w:t>
      </w:r>
    </w:p>
    <w:p w:rsidR="00A20D5D" w:rsidRPr="00895A28" w:rsidRDefault="00A20D5D" w:rsidP="00895A28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№9. </w:t>
      </w:r>
      <w:r w:rsidRPr="00895A28">
        <w:rPr>
          <w:rFonts w:ascii="Times New Roman" w:hAnsi="Times New Roman" w:cs="Times New Roman"/>
          <w:snapToGrid w:val="0"/>
          <w:sz w:val="28"/>
          <w:szCs w:val="28"/>
        </w:rPr>
        <w:t xml:space="preserve">Психофизиологические механизмы организации движения 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№10.</w:t>
      </w:r>
      <w:r w:rsidRPr="00895A28">
        <w:rPr>
          <w:rFonts w:ascii="Times New Roman" w:hAnsi="Times New Roman" w:cs="Times New Roman"/>
          <w:sz w:val="28"/>
          <w:szCs w:val="28"/>
        </w:rPr>
        <w:t xml:space="preserve"> 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Психофизиология </w:t>
      </w:r>
      <w:proofErr w:type="spellStart"/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сознания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Исторический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widowControl w:val="0"/>
        <w:tabs>
          <w:tab w:val="left" w:pos="1134"/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№11. </w:t>
      </w:r>
      <w:r w:rsidRPr="00895A2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Прикладная психофизиология</w:t>
      </w:r>
      <w:r w:rsidRPr="0089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5D" w:rsidRPr="00895A28" w:rsidRDefault="00A20D5D" w:rsidP="00895A28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Исторический обзор проблемы соотношения мозга и психики. </w:t>
      </w:r>
    </w:p>
    <w:p w:rsidR="00A20D5D" w:rsidRPr="00895A28" w:rsidRDefault="00A20D5D" w:rsidP="00895A28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Дуалисти</w:t>
      </w: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ческая концепция Р. Декарта. </w:t>
      </w:r>
    </w:p>
    <w:p w:rsidR="00A20D5D" w:rsidRPr="00895A28" w:rsidRDefault="00A20D5D" w:rsidP="00895A28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Проблема соотношения реактивности и активности в поведении человека. </w:t>
      </w:r>
    </w:p>
    <w:p w:rsidR="00A20D5D" w:rsidRPr="00895A28" w:rsidRDefault="00A20D5D" w:rsidP="00895A28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A20D5D" w:rsidRPr="00895A28" w:rsidRDefault="00A20D5D" w:rsidP="00895A28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П.К. Анохина. </w:t>
      </w:r>
    </w:p>
    <w:p w:rsidR="00A20D5D" w:rsidRPr="00895A28" w:rsidRDefault="00A20D5D" w:rsidP="00895A28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Психическое как эмерджентное свойство целостного мозга.</w:t>
      </w:r>
    </w:p>
    <w:p w:rsidR="00A20D5D" w:rsidRPr="00895A28" w:rsidRDefault="00A20D5D" w:rsidP="00895A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20D5D" w:rsidRPr="00895A28" w:rsidRDefault="00A20D5D" w:rsidP="00895A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hAnsi="Times New Roman" w:cs="Times New Roman"/>
          <w:sz w:val="28"/>
          <w:szCs w:val="28"/>
          <w:lang w:eastAsia="ar-SA"/>
        </w:rPr>
        <w:t>Типовые темы рефератов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Проблема мозговой локализации высших психических функций.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 xml:space="preserve"> Концепции «локализации» и «децентрализации» (</w:t>
      </w:r>
      <w:proofErr w:type="spellStart"/>
      <w:r w:rsidRPr="00895A28">
        <w:rPr>
          <w:color w:val="000000"/>
          <w:sz w:val="28"/>
          <w:szCs w:val="28"/>
        </w:rPr>
        <w:t>эквипотенционализма</w:t>
      </w:r>
      <w:proofErr w:type="spellEnd"/>
      <w:r w:rsidRPr="00895A28">
        <w:rPr>
          <w:color w:val="000000"/>
          <w:sz w:val="28"/>
          <w:szCs w:val="28"/>
        </w:rPr>
        <w:t>).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 xml:space="preserve">Психофизиологическая характеристика функциональных состояний мозга (ФС). 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Определение, типы и способы оценки (диагностики) функциональных состояний мозга.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Связь с работоспособностью (эффективностью деятельности) функциональных состояний мозга.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 xml:space="preserve">Коммуникативная функция эмоций. 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Мозговые механизмы восприятия эмоциональных выражений лиц.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Диагностика эмоций по «выражению лица» (атласы</w:t>
      </w:r>
      <w:r w:rsidRPr="00895A28">
        <w:rPr>
          <w:color w:val="000000"/>
          <w:sz w:val="28"/>
          <w:szCs w:val="28"/>
          <w:lang w:val="en-US"/>
        </w:rPr>
        <w:t>FAST</w:t>
      </w:r>
      <w:r w:rsidRPr="00895A28">
        <w:rPr>
          <w:color w:val="000000"/>
          <w:sz w:val="28"/>
          <w:szCs w:val="28"/>
        </w:rPr>
        <w:t xml:space="preserve"> и </w:t>
      </w:r>
      <w:r w:rsidRPr="00895A28">
        <w:rPr>
          <w:color w:val="000000"/>
          <w:sz w:val="28"/>
          <w:szCs w:val="28"/>
          <w:lang w:val="en-US"/>
        </w:rPr>
        <w:t>FACS</w:t>
      </w:r>
      <w:r w:rsidRPr="00895A28">
        <w:rPr>
          <w:color w:val="000000"/>
          <w:sz w:val="28"/>
          <w:szCs w:val="28"/>
        </w:rPr>
        <w:t xml:space="preserve"> </w:t>
      </w:r>
      <w:proofErr w:type="spellStart"/>
      <w:r w:rsidRPr="00895A28">
        <w:rPr>
          <w:color w:val="000000"/>
          <w:sz w:val="28"/>
          <w:szCs w:val="28"/>
        </w:rPr>
        <w:t>П.Экмана</w:t>
      </w:r>
      <w:proofErr w:type="spellEnd"/>
      <w:r w:rsidRPr="00895A28">
        <w:rPr>
          <w:color w:val="000000"/>
          <w:sz w:val="28"/>
          <w:szCs w:val="28"/>
        </w:rPr>
        <w:t xml:space="preserve"> с </w:t>
      </w:r>
      <w:proofErr w:type="spellStart"/>
      <w:r w:rsidRPr="00895A28">
        <w:rPr>
          <w:color w:val="000000"/>
          <w:sz w:val="28"/>
          <w:szCs w:val="28"/>
        </w:rPr>
        <w:t>соавт</w:t>
      </w:r>
      <w:proofErr w:type="spellEnd"/>
      <w:r w:rsidRPr="00895A28">
        <w:rPr>
          <w:color w:val="000000"/>
          <w:sz w:val="28"/>
          <w:szCs w:val="28"/>
        </w:rPr>
        <w:t>.).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895A28">
        <w:rPr>
          <w:color w:val="000000"/>
          <w:sz w:val="28"/>
          <w:szCs w:val="28"/>
        </w:rPr>
        <w:t>Копинг-стратегии</w:t>
      </w:r>
      <w:proofErr w:type="spellEnd"/>
      <w:r w:rsidRPr="00895A28">
        <w:rPr>
          <w:color w:val="000000"/>
          <w:sz w:val="28"/>
          <w:szCs w:val="28"/>
        </w:rPr>
        <w:t xml:space="preserve"> в стрессе. </w:t>
      </w:r>
      <w:proofErr w:type="spellStart"/>
      <w:r w:rsidRPr="00895A28">
        <w:rPr>
          <w:color w:val="000000"/>
          <w:sz w:val="28"/>
          <w:szCs w:val="28"/>
        </w:rPr>
        <w:t>акторы</w:t>
      </w:r>
      <w:proofErr w:type="spellEnd"/>
      <w:r w:rsidRPr="00895A28">
        <w:rPr>
          <w:color w:val="000000"/>
          <w:sz w:val="28"/>
          <w:szCs w:val="28"/>
        </w:rPr>
        <w:t xml:space="preserve"> индивидуальной </w:t>
      </w:r>
      <w:proofErr w:type="spellStart"/>
      <w:r w:rsidRPr="00895A28">
        <w:rPr>
          <w:color w:val="000000"/>
          <w:sz w:val="28"/>
          <w:szCs w:val="28"/>
        </w:rPr>
        <w:t>стрессоустойчивости</w:t>
      </w:r>
      <w:proofErr w:type="spellEnd"/>
      <w:r w:rsidRPr="00895A28">
        <w:rPr>
          <w:color w:val="000000"/>
          <w:sz w:val="28"/>
          <w:szCs w:val="28"/>
        </w:rPr>
        <w:t xml:space="preserve">. 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Лечение и профилактика стрессовых расстройств.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 xml:space="preserve">Типы внимания. 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Автоматические и контролируемые процессы обработки информации, критерии их различия.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Структура индивидуальности и личности с позиций дифференциальной психологии и дифференциальной психофизиологии.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Соотношение темперамента, способностей, характера с типологическими свойствами нервной системы.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Мозг и сознание: определения, теории, экспериментальные подходы к исследованию.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Мозговые механизмы бессознательного: теории, экспериментальные подходы к исследованию.</w:t>
      </w:r>
    </w:p>
    <w:p w:rsidR="00E66FA5" w:rsidRPr="00895A28" w:rsidRDefault="00E66FA5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Соотношение мотивации с типологическими свойствами нервной системы.</w:t>
      </w:r>
    </w:p>
    <w:p w:rsidR="00E66FA5" w:rsidRPr="00895A28" w:rsidRDefault="00E66FA5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 xml:space="preserve">Мозговые механизмы образной памяти по данным нормы и патологии. 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Межполушарная асимметрия в механизмах обучения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.Роль эмоций в формировании «следов памяти».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Интерфейс «мозг-компьютер».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Теоретические основы мозговой локализации высших психических функций.</w:t>
      </w:r>
    </w:p>
    <w:p w:rsidR="00A20D5D" w:rsidRPr="00895A28" w:rsidRDefault="00A20D5D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lastRenderedPageBreak/>
        <w:t>Прикладная значимость, экспериментальные данные по изучению мозговой деятельности.</w:t>
      </w:r>
    </w:p>
    <w:p w:rsidR="00E66FA5" w:rsidRPr="00895A28" w:rsidRDefault="00E66FA5" w:rsidP="00895A28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895A28">
        <w:rPr>
          <w:color w:val="000000"/>
          <w:sz w:val="28"/>
          <w:szCs w:val="28"/>
        </w:rPr>
        <w:t>Соотношение способностей и характера с типологическими свойствами нервной системы.</w:t>
      </w:r>
    </w:p>
    <w:p w:rsidR="009B2782" w:rsidRPr="00895A28" w:rsidRDefault="009B2782" w:rsidP="00895A28">
      <w:pPr>
        <w:pStyle w:val="a8"/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B2782" w:rsidRPr="00895A28" w:rsidRDefault="009B2782" w:rsidP="00895A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hAnsi="Times New Roman" w:cs="Times New Roman"/>
          <w:sz w:val="28"/>
          <w:szCs w:val="28"/>
          <w:lang w:eastAsia="ar-SA"/>
        </w:rPr>
        <w:t>Типовые тестовые задания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Вариант 1.</w:t>
      </w:r>
    </w:p>
    <w:p w:rsidR="00D201A5" w:rsidRPr="00895A28" w:rsidRDefault="00D201A5" w:rsidP="00895A28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1.Ввёл в физиологию термин и разработал «теорию функциональных систем»: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И.П. Павлов;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Галль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П.К. Анохин.</w:t>
      </w:r>
    </w:p>
    <w:p w:rsidR="00D201A5" w:rsidRPr="00895A28" w:rsidRDefault="00D201A5" w:rsidP="00895A28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2.Функциональные системы: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идентичный уровень сложности;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разный уровень сложности и пластичности и способны изменять свою структуру и компоненты;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 определены с рождения и мало изменяются в течение жизни, обеспечивая стабильность функционирования организма.</w:t>
      </w:r>
    </w:p>
    <w:p w:rsidR="00D201A5" w:rsidRPr="00895A28" w:rsidRDefault="00D201A5" w:rsidP="00895A28">
      <w:pPr>
        <w:widowControl w:val="0"/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3.Нарушения речи называют: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амнезией;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афазией;</w:t>
      </w:r>
    </w:p>
    <w:p w:rsidR="00D201A5" w:rsidRPr="00895A28" w:rsidRDefault="00D201A5" w:rsidP="00895A2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одним из этих терминов.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4.Основными подходами к проблеме соотношения души и тела являются: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психофизиологический параллелизм, психофизиологическое взаимодействие;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психофизиологический параллелизм, психофизиологическое взаимодействие; психофизиологическая идентичность;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психофизиологическое взаимодействие; психофизиологическая идентичность.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5.Передача электрического сигнала с нейрона на нейрон обеспечивается через межклеточные соединениями, которые называются: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синапсами;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аксонами;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дендритами.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6.Специализированная клетка, эволюционно приспособленная к  восприятию из внешней или внутренней среды организма того или иного раздражителя и преобразование его из физической или химической формы в форму нервного возбуждения, называется: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нейроном;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рецептором;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синапсом.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7.К экстерорецепторам относятся: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слуховые, зрительные, обонятельные, вкусовые, осязательные рецепторы;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б)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висцерорецепторы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(сигнализирующие о состоянии внутренних органов);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слуховые, зрительные, обонятельные.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8.Общее свойство сенсорных систем, заключающееся в приспособлении к длительно действующему (фоновому) раздражителю, называется: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депривация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стигматизация;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сенсорная адаптация.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9.Функциональная система - это: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комплекс избирательно вовлеченных компонентов, у которых взаимодействие и взаимоотношение приобретает характер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взаимосодействия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компонентов, направленного на получение полезного приспособительного результата;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система, выполняющая определенные функции;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не подходит ни одно определение.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10.Расположение частей или элементов целого в порядке от высшего к низшему, называется: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иерархией;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гетерархией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ни одно определение не подходит.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11.Сторонники активных теорий сна считают, что: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сон возникает вследствие возбуждения определенных структур (“центров сна”), которое вызывает общее снижение функций организма;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сон наступает в результате прекращения действия каких-то факторов, необходимых для поддержания бодрствования;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сон наступает  вследствие возбуждения определенных структур (“центров сна”), которое вызывает общее снижение функций организма и в  результате прекращения действия каких-то факторов, необходимых для поддержания бодрствования.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12.Характеристиками быстрого сна являются: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высокоамплитудные ритмы ЭЭГ, снижение мозгового кровотока,  мышечное напряжение, медленные движения глазных яблок при закрытых веках, резкие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урежение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частоты сердечных сокращений и дыхания;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низкоамплитудные ритмы ЭЭГ, усиление мозгового кровотока, глубокое мышечное расслабление, быстрые движения глазных яблок при закрытых веках,   мышечные подергивания в отдельных группах мышц, резкие изменения частоты сердечных сокращений (от брадикардии до тахикардии) и дыхания (серия частых вдохов-выдохов, а потом - пауза), подъемы и падения АД;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резкие изменения частоты сердечных сокращений (от брадикардии до тахикардии) и дыхания (серия частых вдохов-выдохов, а потом - пауза), подъемы и падения АД.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13.Монофазный сон является: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однократным сном в течение суток;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б) сном, состоящим из одной фазы;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сном с однократным пробуждением ночью.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14.Потребность в сне: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зависит от возраста,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зависит от пола;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не зависит от возраста и пола.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15.Основными ритмами ЭЭГ являются: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альфа ритм,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бэта-ритм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, гамма-ритм, дельта-ритм;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альфа ритм,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бэта-ритм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, гамма-ритм;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бэта-ритм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, гамма-ритм.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16.При записи ЭЭГ используется: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биполярный метод;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монополярный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биполярный,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монополярный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17.Методами изучения ЭЭГ являются: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визуальный (клинический) и статистический;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визуальный (клинический);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статистический.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18.Статистические методы анализа ЭЭГ применяются: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для анализа состояний, граничащих между нормой и патологией;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для анализа грубой патологии головного мозга;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для анализа состояний нормы.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19.С человеком, проходящем обследование на полиграфе, проводят собеседование, в ходе которого ему задают: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нейтральные вопросы;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вопросы, составляющие предмет специальной заинтересованности;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нейтральные вопросы; вопросы, составляющие предмет специальной заинтересованности.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20.Электрокортикография - это метод: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регистрации активности коры больших полушарий мозга с помощью электродов, накладываемых  непосредственно на извилины коры большого мозга во время операций на головном мозге;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</w:t>
      </w:r>
      <w:r w:rsidRPr="00895A2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запись колебаний электрической активности глубоких структур мозга, регистрируемых с помощью вживленных электродов;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регистрация электрической активности спинного мозга.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21.Достижение приспособительного результата в ФС осуществляется с помощью специальных механизмов: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афферентный синтез всей поступающей в нервную систему информации; принятие решения с одновременным формированием аппарата прогнозирования результата в виде афферентной модели акцептора результатов действия; действия; сличение на основе обратной связи афферентной модели акцептора результатов действия и параметров выполненного действия; коррекция поведения в случае рассогласования реальных и идеальных параметров действия;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б) афферентный синтез всей поступающей в нервную систему информации; действия; коррекция поведения в случае рассогласования реальных и идеальных параметров действия;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действие; сличение на основе обратной связи афферентной модели акцептора результатов действия и параметров выполненного действия; коррекция поведения в случае рассогласования реальных и идеальных параметров действия;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01A5" w:rsidRPr="00895A28" w:rsidRDefault="00D201A5" w:rsidP="00895A28">
      <w:pPr>
        <w:keepNext/>
        <w:keepLines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Вариант №</w:t>
      </w: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 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Нейрон является: 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структурной и функциональной единицей нервной системы человека;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структурной и функциональной единицей ЦНС; 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элементом структуры ЦНС.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Функции, в обеспечении которых важную роль играет ретикулярная формация, – это: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сон и бодрствование;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возбуждения коры больших полушарий;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всё перечисленное.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мобилизацию резервных ресурсов организма отвечает следующая часть вегетативной  нервной системы: 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латеральная;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симпатическая;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парасимпатическая.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Химические вещества, выделяющиеся в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щель и модулирующие активность воспринимающего нейрона, называются: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нейротонины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структурам мозга, регулирующим эмоциональное поведение человека, относят: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стриопаллидарную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ретикулярную систему;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мозга.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Тест, связанный с потоотделением при исследовании эмоций, основывается на регистрации: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КГР;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ЭКГ;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ЭЭГ.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Нейрон, избирательно настроенный на запечатление определённого значения параметра входящего сигнала, носит название: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двигательный;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командный;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детекторный.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Многократное прохождение нервной импульсной активности по 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замкнутым нейронным цепям называют: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консолидацией;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реверберацией;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пространственной суммацией.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объяснения процесса долговременной памяти наиболее подходят: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«электрические» теории памяти;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электробиохимические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теории памяти;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перечисленные в равной мере.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запоминания информации, извлечения информации, а также амнезия связаны с нарушением синтеза: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серотонина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дофамина;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норадреналина.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Человеческая память является: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функцией определённых клеток мозга;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функцией коры больших полушарий;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динамической функцией мозга как системы систем.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Ввёл в физиологию термин и разработал «теорию функциональных систем»: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И.П. Павлов;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Галль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П.К. Анохин.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Функциональная система в целом может нарушаться при повреждении большого числа зон мозга и при этом: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её нарушения сохраняют свою специфику при любой локализации;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различной локализации повреждений нарушения функциональной системы различны;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функциональной системы различны при идентичной локализации поражения.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Функциональные системы 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идентичный уровень сложности;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разный уровень сложности и пластичности и способны изменять свою структуру и компоненты;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 определены с рождения и мало изменяются в течение жизни, обеспечивая стабильность функционирования организма.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речи называют: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амнезией;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афазией;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одним из этих терминов.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Афазия и нарушение выполнения сложных вербальных задач вследствие повреждения левого полушария возникают: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чаще у мужчин, чем у женщин;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чаще у женщин, чем у мужчин;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одинаково часто у мужчин и у женщин.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Какое из утверждений является выводом Дж.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Газанги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их экспериментов с больными, перенесшими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комиссуротомию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(перерезку комиссур мозолистого тела):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сознание связано с деятельностью левого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сознание связано с деятельностью правого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каждое полушарие вносит свой вклад в работу сознания.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«Вспышки пережитого» при посттравматических стрессовых расстройствах вероятнее всего связаны с работой: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механизмов правого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механизмов левого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механизмов ретикулярной формации.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направленного восприятия и собственно процесс внимания связаны с: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активизацией подкорковых структур;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функционированием нейронов – детекторов новизны;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активизацией височных долей коры больших полушарий.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бета–ритма коры больших полушарий характерна: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амплитуда колебаний;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согласованность ритма;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десинхронизация.</w:t>
      </w:r>
    </w:p>
    <w:p w:rsidR="00D201A5" w:rsidRPr="00895A28" w:rsidRDefault="00D201A5" w:rsidP="00895A28">
      <w:pPr>
        <w:widowControl w:val="0"/>
        <w:tabs>
          <w:tab w:val="left" w:pos="1134"/>
          <w:tab w:val="num" w:pos="198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01A5" w:rsidRPr="00895A28" w:rsidRDefault="00D201A5" w:rsidP="00895A28">
      <w:pPr>
        <w:widowControl w:val="0"/>
        <w:tabs>
          <w:tab w:val="left" w:pos="1134"/>
          <w:tab w:val="num" w:pos="198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Вариант №3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запоминания информации, извлечения информации, а также амнезия связаны с нарушением синтеза: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серотонина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дофамина;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норадреналина.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Человеческая память является: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функцией определённых клеток мозга;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функцией коры больших полушарий;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динамической функцией мозга как системы систем.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Ввёл в физиологию термин и разработал «теорию функциональных систем»: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И.П. Павлов;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Галль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П.К. Анохин.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Функциональная система в целом может нарушаться при повреждении большого числа зон мозга и при этом: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её нарушения сохраняют свою специфику при любой локализации;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различной локализации повреждений нарушения функциональной системы различны;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функциональной системы различны при идентичной локализации поражения.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Функциональные системы 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идентичный уровень сложности;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 разный уровень сложности и пластичности и способны изменять свою структуру и компоненты;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жестко определены с рождения и мало изменяются в течение жизни, обеспечивая стабильность функционирования организма.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речи называют: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амнезией;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афазией;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одним из этих терминов.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Афазия и нарушение выполнения сложных вербальных задач вследствие повреждения левого полушария возникают: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чаще у мужчин, чем у женщин;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чаще у женщин, чем у мужчин;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одинаково часто у мужчин и у женщин.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Какое из утверждений является выводом Дж.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Газанги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их экспериментов с больными, перенесшими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комиссуротомию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(перерезку комиссур мозолистого тела):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сознание связано с деятельностью левого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сознание связано с деятельностью правого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каждое полушарие вносит свой вклад в работу сознания.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«Вспышки пережитого» при посттравматических стрессовых расстройствах вероятнее всего связаны с работой: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механизмов правого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механизмов левого полушария;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механизмов ретикулярной формации.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направленного восприятия и собственно процесс внимания связаны с: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активизацией подкорковых структур;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функционированием нейронов – детекторов новизны;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активизацией височных долей коры больших полушарий.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бета–ритма коры больших полушарий характерна: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амплитуда колебаний;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согласованность ритма;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десинхронизация.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Нейрон является: 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структурной и функциональной единицей нервной системы человека;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структурной и функциональной единицей ЦНС; 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элементом структуры ЦНС.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Функции, в обеспечении которых важную роль играет ретикулярная формация, – это: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сон и бодрствование;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возбуждения коры больших полушарий;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всё перечисленное.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мобилизацию резервных ресурсов организма отвечает следующая часть вегетативной  нервной системы: 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латеральная;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симпатическая;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парасимпатическая.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Химические вещества, выделяющиеся в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щель и модулирующие активность воспринимающего нейрона, называются: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нейротонины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структурам мозга, регулирующим эмоциональное поведение человека, относят: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стриопаллидарную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ретикулярную систему;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мозга.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Тест, связанный с потоотделением при исследовании эмоций, основывается на регистрации: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КГР;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ЭКГ;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ЭЭГ.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Нейрон, избирательно настроенный на запечатление определённого значения параметра входящего сигнала, носит название: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двигательный;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командный;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детекторный.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Многократное прохождение нервной импульсной активности по замкнутым нейронным цепям называют: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консолидацией;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реверберацией;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пространственной суммацией.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объяснения процесса долговременной памяти наиболее подходят: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«электрические» теории памяти;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электробиохимические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теории памяти;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перечисленные в равной мере.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№4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1.Сторонники активных теорий сна считают, что: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сон возникает вследствие возбуждения определенных структур (“центров сна”), которое вызывает общее снижение функций организма;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сон наступает в результате прекращения действия каких-то факторов, необходимых для поддержания бодрствования;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сон наступает  вследствие возбуждения определенных структур (“центров сна”), которое вызывает общее снижение функций организма и в  результате прекращения действия каких-то факторов, необходимых для поддержания бодрствования.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2.Характеристиками быстрого сна являются: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а) высокоамплитудные ритмы ЭЭГ, снижение мозгового кровотока,  мышечное напряжение, медленные движения глазных яблок при закрытых веках, резкие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урежение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частоты сердечных сокращений и дыхания;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низкоамплитудные ритмы ЭЭГ, усиление мозгового кровотока, глубокое мышечное расслабление, быстрые движения глазных яблок при закрытых веках,   мышечные подергивания в отдельных группах мышц, резкие изменения частоты сердечных сокращений (от брадикардии до тахикардии) и дыхания (серия частых вдохов-выдохов, а потом - пауза), подъемы и падения АД;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резкие изменения частоты сердечных сокращений (от брадикардии до тахикардии) и дыхания (серия частых вдохов-выдохов, а потом - пауза), подъемы и падения АД.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3.Монофазный сон является: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однократным сном в течение суток;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сном, состоящим из одной фазы;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сном с однократным пробуждением ночью.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4.Потребность в сне: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зависит от возраста,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зависит от пола;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не зависит от возраста и пола.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5.Основными ритмами ЭЭГ являются: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альфа ритм,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бэта-ритм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, гамма-ритм, дельта-ритм;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альфа ритм,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бэта-ритм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, гамма-ритм;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бэта-ритм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, гамма-ритм.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6.При записи ЭЭГ используется: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биполярный метод;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монополярный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биполярный, </w:t>
      </w:r>
      <w:proofErr w:type="spellStart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монополярный</w:t>
      </w:r>
      <w:proofErr w:type="spellEnd"/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7.Методами изучения ЭЭГ являются: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визуальный (клинический) и статистический;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визуальный (клинический);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статистический.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8.Статистические методы анализа ЭЭГ применяются: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для анализа состояний, граничащих между нормой и патологией;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для анализа грубой патологии головного мозга;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для анализа состояний нормы.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9.С человеком, проходящем обследование на полиграфе, проводят собеседование, в ходе которого ему задают: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нейтральные вопросы;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вопросы, составляющие предмет специальной заинтересованности;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нейтральные вопросы; вопросы, составляющие предмет специальной заинтересованности.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10.Электрокортикография - это метод: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а) регистрации активности коры больших полушарий мозга с помощью электродов, накладываемых  непосредственно на извилины коры большого мозга во время операций на головном мозге;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</w:t>
      </w:r>
      <w:r w:rsidRPr="00895A2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запись колебаний электрической активности глубоких структур мозга, регистрируемых с помощью вживленных электродов;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регистрация электрической активности спинного мозга.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11.Достижение приспособительного результата в ФС осуществляется с помощью специальных механизмов: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а) афферентный синтез всей поступающей в нервную систему информации; принятие решения с одновременным формированием аппарата прогнозирования результата в виде афферентной модели акцептора результатов действия; действия; сличение на основе обратной связи афферентной модели акцептора результатов действия и параметров выполненного действия; коррекция поведения в случае рассогласования реальных и идеальных параметров действия;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афферентный синтез всей поступающей в нервную систему информации; действия; коррекция поведения в случае рассогласования реальных и идеальных параметров действия;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действие; сличение на основе обратной связи афферентной модели акцептора результатов действия и параметров выполненного действия; коррекция поведения в случае рассогласования реальных и идеальных параметров действия;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Функции, в обеспечении которых важную роль играет ретикулярная формация, – это: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сон и бодрствование;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возбуждения коры больших полушарий;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всё перечисленное.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мобилизацию резервных ресурсов организма отвечает следующая часть вегетативной  нервной системы: 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латеральная;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симпатическая;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парасимпатическая.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Химические вещества, выделяющиеся в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синаптическую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щель и модулирующие активность воспринимающего нейрона, называются: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нейротонины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нейромедиаторы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структурам мозга, регулирующим эмоциональное поведение человека, относят: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стриопаллидарную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ретикулярную систему;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лимбическую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мозга.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Тест, связанный с потоотделением при исследовании эмоций, основывается на регистрации: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КГР;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ЭКГ;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ЭЭГ.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Нейрон, избирательно настроенный на запечатление определённого значения параметра входящего сигнала, носит название: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двигательный;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командный;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детекторный.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Многократное прохождение нервной импульсной активности по замкнутым нейронным цепям называют: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консолидацией;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реверберацией;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пространственной суммацией.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19.С человеком, проходящем обследование на полиграфе, проводят собеседование, в ходе которого ему задают: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нейтральные вопросы; 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б) вопросы, составляющие предмет специальной заинтересованности;</w:t>
      </w:r>
    </w:p>
    <w:p w:rsidR="00D201A5" w:rsidRPr="00895A28" w:rsidRDefault="00D201A5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в) нейтральные вопросы; вопросы, составляющие предмет специальной заинтересованности.</w:t>
      </w:r>
    </w:p>
    <w:p w:rsidR="00D201A5" w:rsidRPr="00895A28" w:rsidRDefault="00D201A5" w:rsidP="00895A28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</w:t>
      </w: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объяснения процесса долговременной памяти наиболее подходят: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«электрические» теории памяти;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proofErr w:type="spellStart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электробиохимические</w:t>
      </w:r>
      <w:proofErr w:type="spellEnd"/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теории памяти;</w:t>
      </w:r>
    </w:p>
    <w:p w:rsidR="00D201A5" w:rsidRPr="00895A28" w:rsidRDefault="00D201A5" w:rsidP="00895A2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перечисленные в равной мере.</w:t>
      </w:r>
    </w:p>
    <w:p w:rsidR="006765A4" w:rsidRPr="00895A28" w:rsidRDefault="006765A4" w:rsidP="00895A2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765A4" w:rsidRPr="00895A28" w:rsidRDefault="006765A4" w:rsidP="00895A28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5A28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зачету с оценкой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Физиология активности Н.А. Бернштейна.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функциональных систем и </w:t>
      </w:r>
      <w:proofErr w:type="spellStart"/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системогенеза</w:t>
      </w:r>
      <w:proofErr w:type="spellEnd"/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П.К. Анохина.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исследования функциональной активности головного мозга.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Функциональные состояния и основные методологические подходы к их определению и диагностике. 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Континуум уровней бодрствования.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Вегетативные и электроэнцефалографические показатели функциональных состояний.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Психофизиология сна и измененных состоянии сознания.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стрессе.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адаптационный синдром и его функциональное значение.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стресса и стрессоров.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стрессом.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Классификация ощущений по участию в восприятии мира и регуляция поведения человека.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Адаптация и сенсибилизации ощущений.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восприятия, его связь с другими психическими процессами.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свойства восприятия.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Восприятие как система </w:t>
      </w:r>
      <w:proofErr w:type="spellStart"/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перцептивных</w:t>
      </w:r>
      <w:proofErr w:type="spellEnd"/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 Виды комплексных восприятии.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речи.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 и физиологические теории памяти.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видов памяти по характеру психической активности.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Процесс запоминания и приемы повышения эффективности памяти.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3абывание и сохранение.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 представления и их связь с образами восприятия.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мышления и его связь с чувственным познанием.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и речь.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формы мышления.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Мыслительные операции.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эмоций и чувств в направлении и регуляции психических процессов.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эмоциональном насыщении и ее роль в психической деятельности.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ориентационными движениями и позой.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Программирование движений.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Функциональная структура произвольного движения.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</w:t>
      </w: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физиологические корреляты движения. </w:t>
      </w:r>
    </w:p>
    <w:p w:rsidR="006765A4" w:rsidRPr="00895A28" w:rsidRDefault="006765A4" w:rsidP="00895A2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осо</w:t>
      </w:r>
      <w:r w:rsidRPr="0089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бенности созревания основных блоков мозга и проявление этих особенностей в психическом развитии. 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служат формой проверки освоения учебного материала дисциплины (модуля).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с оценкой: «отлично», «хорошо», «удовлетворительно», «неудовлетворительно».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</w:t>
      </w: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выставление зачетной оценки без процедуры сдачи зачета.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принимаются преподавателем, ведущим занятия по дисциплине (модулю).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с оценкой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оценкой с разрешения преподавателя обучающийся может пользоваться справочниками, таблицами, инструкциями и другими материалами. 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при подготовке ответа ведет необходимые записи, которые предъявляет преподавателю. При отказе обучающегося от ответа в </w:t>
      </w:r>
      <w:proofErr w:type="spellStart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с оценкой заносятся в </w:t>
      </w:r>
      <w:proofErr w:type="spellStart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 с оценкой, в ведомости напротив фамилии обучающегося делается запись «не явился». Неявка на зачет без уважительной причины приравнивается к оценке «неудовлетворительно».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зачёта с оценкой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195837" w:rsidRPr="000C02F8" w:rsidRDefault="00195837" w:rsidP="0019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2F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 с оценкой, он имеет право подать апелляцию.</w:t>
      </w:r>
    </w:p>
    <w:p w:rsidR="00895A28" w:rsidRDefault="00895A28" w:rsidP="009B27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782" w:rsidRPr="009B2782" w:rsidRDefault="009B2782" w:rsidP="0089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782">
        <w:rPr>
          <w:rFonts w:ascii="Times New Roman" w:hAnsi="Times New Roman" w:cs="Times New Roman"/>
          <w:b/>
          <w:bCs/>
          <w:sz w:val="28"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895A28" w:rsidRDefault="00895A28" w:rsidP="0089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2782" w:rsidRPr="009B2782" w:rsidRDefault="009B2782" w:rsidP="0089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782">
        <w:rPr>
          <w:rFonts w:ascii="Times New Roman" w:hAnsi="Times New Roman" w:cs="Times New Roman"/>
          <w:bCs/>
          <w:sz w:val="28"/>
          <w:szCs w:val="28"/>
        </w:rPr>
        <w:t>Общие критерии оценивания</w:t>
      </w:r>
    </w:p>
    <w:p w:rsidR="009B2782" w:rsidRPr="009B2782" w:rsidRDefault="009B2782" w:rsidP="0089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27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525"/>
        <w:gridCol w:w="3115"/>
      </w:tblGrid>
      <w:tr w:rsidR="009B2782" w:rsidRPr="00BC3D3B" w:rsidTr="00BC3D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 xml:space="preserve">№ </w:t>
            </w:r>
            <w:proofErr w:type="spellStart"/>
            <w:r w:rsidRPr="00BC3D3B">
              <w:t>п</w:t>
            </w:r>
            <w:proofErr w:type="spellEnd"/>
            <w:r w:rsidRPr="00BC3D3B">
              <w:t>/</w:t>
            </w:r>
            <w:proofErr w:type="spellStart"/>
            <w:r w:rsidRPr="00BC3D3B">
              <w:t>п</w:t>
            </w:r>
            <w:proofErr w:type="spellEnd"/>
          </w:p>
        </w:tc>
        <w:tc>
          <w:tcPr>
            <w:tcW w:w="552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Процент правильных ответов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Оценка</w:t>
            </w:r>
          </w:p>
        </w:tc>
      </w:tr>
      <w:tr w:rsidR="009B2782" w:rsidRPr="00BC3D3B" w:rsidTr="00BC3D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1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86 % – 100 %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5 («отлично»)</w:t>
            </w:r>
          </w:p>
        </w:tc>
      </w:tr>
      <w:tr w:rsidR="009B2782" w:rsidRPr="00BC3D3B" w:rsidTr="00BC3D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2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70 % – 85 %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4 («хорошо)</w:t>
            </w:r>
          </w:p>
        </w:tc>
      </w:tr>
      <w:tr w:rsidR="009B2782" w:rsidRPr="00BC3D3B" w:rsidTr="00BC3D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3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51 % – 69 %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3 (удовлетворительно)</w:t>
            </w:r>
          </w:p>
        </w:tc>
      </w:tr>
      <w:tr w:rsidR="009B2782" w:rsidRPr="00BC3D3B" w:rsidTr="00BC3D3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4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50 % и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9B2782" w:rsidRPr="00BC3D3B" w:rsidRDefault="009B2782" w:rsidP="00BC3D3B">
            <w:pPr>
              <w:pStyle w:val="a9"/>
              <w:jc w:val="center"/>
            </w:pPr>
            <w:r w:rsidRPr="00BC3D3B">
              <w:t>2 (неудовлетворительно)</w:t>
            </w:r>
          </w:p>
        </w:tc>
      </w:tr>
    </w:tbl>
    <w:p w:rsidR="009B2782" w:rsidRPr="009B2782" w:rsidRDefault="009B2782" w:rsidP="009B2782">
      <w:pPr>
        <w:pStyle w:val="a9"/>
        <w:rPr>
          <w:sz w:val="28"/>
          <w:szCs w:val="28"/>
        </w:rPr>
      </w:pPr>
    </w:p>
    <w:p w:rsidR="009B2782" w:rsidRDefault="009B2782" w:rsidP="00BE7112">
      <w:pPr>
        <w:pStyle w:val="a9"/>
        <w:jc w:val="center"/>
        <w:rPr>
          <w:rFonts w:eastAsia="Yu Mincho"/>
          <w:sz w:val="28"/>
          <w:szCs w:val="28"/>
          <w:lang w:eastAsia="ja-JP"/>
        </w:rPr>
      </w:pPr>
      <w:r w:rsidRPr="009B2782">
        <w:rPr>
          <w:rFonts w:eastAsia="Yu Mincho"/>
          <w:sz w:val="28"/>
          <w:szCs w:val="28"/>
          <w:lang w:eastAsia="ja-JP"/>
        </w:rPr>
        <w:t>Вариант 1</w:t>
      </w:r>
    </w:p>
    <w:p w:rsidR="00895A28" w:rsidRDefault="00895A28" w:rsidP="00BE7112">
      <w:pPr>
        <w:pStyle w:val="a9"/>
        <w:jc w:val="center"/>
        <w:rPr>
          <w:rFonts w:eastAsia="Yu Mincho"/>
          <w:sz w:val="28"/>
          <w:szCs w:val="28"/>
          <w:lang w:eastAsia="ja-JP"/>
        </w:rPr>
      </w:pPr>
    </w:p>
    <w:p w:rsidR="00BE7112" w:rsidRDefault="00BE7112" w:rsidP="00BE7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BE7112" w:rsidRPr="009B2782" w:rsidRDefault="00BE7112" w:rsidP="00BE7112">
      <w:pPr>
        <w:pStyle w:val="a9"/>
        <w:jc w:val="center"/>
        <w:rPr>
          <w:rFonts w:eastAsia="Yu Mincho"/>
          <w:sz w:val="28"/>
          <w:szCs w:val="28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</w:pPr>
            <w:r w:rsidRPr="00C8474D">
              <w:t>ОК-7, ПК-</w:t>
            </w:r>
            <w: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11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ОК-7,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21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31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ОК-7,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22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32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13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23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33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4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</w:pPr>
            <w:r w:rsidRPr="00C8474D">
              <w:t>ОК-7, ПК-</w:t>
            </w:r>
            <w: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14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24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34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5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7E6004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15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25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35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6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  <w:jc w:val="center"/>
            </w:pPr>
            <w:r w:rsidRPr="007E6004">
              <w:t>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16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26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36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  <w:jc w:val="center"/>
            </w:pPr>
            <w:r w:rsidRPr="007E6004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8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  <w:jc w:val="center"/>
            </w:pPr>
            <w:r w:rsidRPr="007E6004">
              <w:t>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18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28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38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  <w:jc w:val="center"/>
            </w:pPr>
            <w:r w:rsidRPr="00AA2A8B">
              <w:t>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9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7E6004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19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29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39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  <w:tr w:rsidR="00506AB1" w:rsidRPr="009B2782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10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7E6004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20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30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609C5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40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AA2A8B">
              <w:t>ОК-7, ПК-7</w:t>
            </w:r>
          </w:p>
        </w:tc>
      </w:tr>
    </w:tbl>
    <w:p w:rsidR="009B2782" w:rsidRPr="009B2782" w:rsidRDefault="009B2782" w:rsidP="009B2782">
      <w:pPr>
        <w:pStyle w:val="a9"/>
        <w:rPr>
          <w:rFonts w:eastAsia="Yu Mincho"/>
          <w:color w:val="000000"/>
          <w:sz w:val="28"/>
          <w:szCs w:val="28"/>
          <w:bdr w:val="none" w:sz="0" w:space="0" w:color="auto" w:frame="1"/>
          <w:lang w:eastAsia="ja-JP"/>
        </w:rPr>
      </w:pPr>
    </w:p>
    <w:p w:rsidR="009B2782" w:rsidRPr="009B2782" w:rsidRDefault="009B2782" w:rsidP="00BE7112">
      <w:pPr>
        <w:pStyle w:val="a9"/>
        <w:jc w:val="center"/>
        <w:rPr>
          <w:sz w:val="28"/>
          <w:szCs w:val="28"/>
        </w:rPr>
      </w:pPr>
      <w:r w:rsidRPr="009B2782">
        <w:rPr>
          <w:sz w:val="28"/>
          <w:szCs w:val="28"/>
        </w:rPr>
        <w:t>Ключ ответов</w:t>
      </w:r>
    </w:p>
    <w:p w:rsidR="009B2782" w:rsidRPr="009B2782" w:rsidRDefault="009B2782" w:rsidP="009B2782">
      <w:pPr>
        <w:pStyle w:val="a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3"/>
        <w:gridCol w:w="1031"/>
        <w:gridCol w:w="1401"/>
        <w:gridCol w:w="1031"/>
        <w:gridCol w:w="1401"/>
        <w:gridCol w:w="1031"/>
        <w:gridCol w:w="1401"/>
      </w:tblGrid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3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11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21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31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403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12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22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32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13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23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33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4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14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24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34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5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15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25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35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6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16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26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36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7</w:t>
            </w:r>
          </w:p>
        </w:tc>
        <w:tc>
          <w:tcPr>
            <w:tcW w:w="1403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17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27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37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8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18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28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38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9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19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29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39</w:t>
            </w:r>
          </w:p>
        </w:tc>
        <w:tc>
          <w:tcPr>
            <w:tcW w:w="140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</w:tr>
      <w:tr w:rsidR="009B2782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10</w:t>
            </w:r>
          </w:p>
        </w:tc>
        <w:tc>
          <w:tcPr>
            <w:tcW w:w="1403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20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30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9B2782" w:rsidRPr="00BC3D3B" w:rsidRDefault="009B2782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40</w:t>
            </w:r>
          </w:p>
        </w:tc>
        <w:tc>
          <w:tcPr>
            <w:tcW w:w="1401" w:type="dxa"/>
          </w:tcPr>
          <w:p w:rsidR="009B2782" w:rsidRPr="00BC3D3B" w:rsidRDefault="004B2D30" w:rsidP="009B2782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</w:tr>
    </w:tbl>
    <w:p w:rsidR="00D201A5" w:rsidRPr="009B2782" w:rsidRDefault="00D201A5" w:rsidP="009B2782">
      <w:pPr>
        <w:pStyle w:val="a9"/>
        <w:rPr>
          <w:rFonts w:eastAsia="Calibri"/>
          <w:sz w:val="28"/>
          <w:szCs w:val="28"/>
        </w:rPr>
      </w:pPr>
    </w:p>
    <w:p w:rsidR="00D201A5" w:rsidRPr="00F77805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F77805">
        <w:rPr>
          <w:b/>
          <w:bCs/>
          <w:sz w:val="28"/>
          <w:szCs w:val="28"/>
        </w:rPr>
        <w:t>Задание №1</w:t>
      </w:r>
    </w:p>
    <w:p w:rsidR="00D201A5" w:rsidRPr="0015550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 xml:space="preserve">Ввёл в физиологию термин и разработал </w:t>
      </w:r>
      <w:r>
        <w:rPr>
          <w:sz w:val="28"/>
          <w:szCs w:val="28"/>
        </w:rPr>
        <w:t>«теорию функциональных систем»:</w:t>
      </w:r>
    </w:p>
    <w:p w:rsidR="00D201A5" w:rsidRPr="00161F35" w:rsidRDefault="00D201A5" w:rsidP="00D201A5">
      <w:pPr>
        <w:pStyle w:val="a9"/>
        <w:rPr>
          <w:sz w:val="28"/>
          <w:szCs w:val="28"/>
        </w:rPr>
      </w:pPr>
      <w:r w:rsidRPr="00F77805">
        <w:rPr>
          <w:sz w:val="28"/>
          <w:szCs w:val="28"/>
        </w:rPr>
        <w:br/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E6A91">
        <w:rPr>
          <w:sz w:val="28"/>
          <w:szCs w:val="28"/>
        </w:rPr>
        <w:t xml:space="preserve"> И.П. Павлов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E6A91">
        <w:rPr>
          <w:sz w:val="28"/>
          <w:szCs w:val="28"/>
        </w:rPr>
        <w:t xml:space="preserve"> Ф. </w:t>
      </w:r>
      <w:proofErr w:type="spellStart"/>
      <w:r w:rsidR="00FE6A91">
        <w:rPr>
          <w:sz w:val="28"/>
          <w:szCs w:val="28"/>
        </w:rPr>
        <w:t>Галль</w:t>
      </w:r>
      <w:proofErr w:type="spellEnd"/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AA6A57">
        <w:rPr>
          <w:b/>
          <w:bCs/>
          <w:sz w:val="28"/>
          <w:szCs w:val="28"/>
          <w:u w:val="single"/>
        </w:rPr>
        <w:t>3.</w:t>
      </w:r>
      <w:r w:rsidRPr="00F77805">
        <w:rPr>
          <w:sz w:val="28"/>
          <w:szCs w:val="28"/>
        </w:rPr>
        <w:t xml:space="preserve"> П</w:t>
      </w:r>
      <w:r w:rsidR="00FE6A91">
        <w:rPr>
          <w:sz w:val="28"/>
          <w:szCs w:val="28"/>
        </w:rPr>
        <w:t>.К. Анохин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Л.С. </w:t>
      </w:r>
      <w:proofErr w:type="spellStart"/>
      <w:r>
        <w:rPr>
          <w:sz w:val="28"/>
          <w:szCs w:val="28"/>
        </w:rPr>
        <w:t>Выготский</w:t>
      </w:r>
      <w:proofErr w:type="spellEnd"/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EC53D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EC53D0">
        <w:rPr>
          <w:b/>
          <w:bCs/>
          <w:sz w:val="28"/>
          <w:szCs w:val="28"/>
        </w:rPr>
        <w:t>Задание №2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Функциональные системы: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 w:rsidRPr="00F77805">
        <w:rPr>
          <w:sz w:val="28"/>
          <w:szCs w:val="28"/>
        </w:rPr>
        <w:t>Ответ:</w:t>
      </w:r>
    </w:p>
    <w:p w:rsidR="00D201A5" w:rsidRPr="00F77805" w:rsidRDefault="00D201A5" w:rsidP="00FE6A91">
      <w:pPr>
        <w:pStyle w:val="a9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ab/>
        <w:t>име</w:t>
      </w:r>
      <w:r w:rsidR="00FE6A91">
        <w:rPr>
          <w:sz w:val="28"/>
          <w:szCs w:val="28"/>
        </w:rPr>
        <w:t>ют идентичный уровень сложности</w:t>
      </w:r>
    </w:p>
    <w:p w:rsidR="00D201A5" w:rsidRPr="00F77805" w:rsidRDefault="00D201A5" w:rsidP="00FE6A91">
      <w:pPr>
        <w:pStyle w:val="a9"/>
        <w:tabs>
          <w:tab w:val="left" w:pos="993"/>
        </w:tabs>
        <w:ind w:firstLine="709"/>
        <w:rPr>
          <w:sz w:val="28"/>
          <w:szCs w:val="28"/>
        </w:rPr>
      </w:pPr>
      <w:r w:rsidRPr="00AA6A57">
        <w:rPr>
          <w:b/>
          <w:bCs/>
          <w:sz w:val="28"/>
          <w:szCs w:val="28"/>
          <w:u w:val="single"/>
        </w:rPr>
        <w:t>2.</w:t>
      </w:r>
      <w:r w:rsidRPr="00F77805">
        <w:rPr>
          <w:sz w:val="28"/>
          <w:szCs w:val="28"/>
        </w:rPr>
        <w:tab/>
        <w:t>имеют разный уровень сложности и пластичности и способны измен</w:t>
      </w:r>
      <w:r w:rsidR="00FE6A91">
        <w:rPr>
          <w:sz w:val="28"/>
          <w:szCs w:val="28"/>
        </w:rPr>
        <w:t>ять свою структуру и компоненты</w:t>
      </w:r>
    </w:p>
    <w:p w:rsidR="00D201A5" w:rsidRDefault="00D201A5" w:rsidP="00FE6A91">
      <w:pPr>
        <w:pStyle w:val="a9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ab/>
        <w:t>жестко определены с рождения и мало изменяются в течение жизни, обеспечивая стабильн</w:t>
      </w:r>
      <w:r w:rsidR="00FE6A91">
        <w:rPr>
          <w:sz w:val="28"/>
          <w:szCs w:val="28"/>
        </w:rPr>
        <w:t>ость функционирования организма</w:t>
      </w:r>
    </w:p>
    <w:p w:rsidR="00FE6A91" w:rsidRPr="00F77805" w:rsidRDefault="00FE6A91" w:rsidP="00FE6A91">
      <w:pPr>
        <w:pStyle w:val="a9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все ответы верны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EC53D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EC53D0">
        <w:rPr>
          <w:b/>
          <w:bCs/>
          <w:sz w:val="28"/>
          <w:szCs w:val="28"/>
        </w:rPr>
        <w:t>Задание №3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Нарушения речи называют: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E6A91">
        <w:rPr>
          <w:sz w:val="28"/>
          <w:szCs w:val="28"/>
        </w:rPr>
        <w:t xml:space="preserve"> амнезией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AA6A57">
        <w:rPr>
          <w:b/>
          <w:bCs/>
          <w:sz w:val="28"/>
          <w:szCs w:val="28"/>
          <w:u w:val="single"/>
        </w:rPr>
        <w:t>2.</w:t>
      </w:r>
      <w:r w:rsidR="00FE6A91">
        <w:rPr>
          <w:sz w:val="28"/>
          <w:szCs w:val="28"/>
        </w:rPr>
        <w:t xml:space="preserve"> афазией</w:t>
      </w:r>
    </w:p>
    <w:p w:rsidR="00FE6A91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</w:t>
      </w:r>
      <w:r w:rsidR="00FE6A91">
        <w:rPr>
          <w:sz w:val="28"/>
          <w:szCs w:val="28"/>
        </w:rPr>
        <w:t>булимией</w:t>
      </w:r>
    </w:p>
    <w:p w:rsidR="00D201A5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01A5" w:rsidRPr="00F77805">
        <w:rPr>
          <w:sz w:val="28"/>
          <w:szCs w:val="28"/>
        </w:rPr>
        <w:t>ни одним из этих терминов.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Default="00D201A5" w:rsidP="00D201A5">
      <w:pPr>
        <w:pStyle w:val="a9"/>
        <w:keepNext/>
        <w:jc w:val="center"/>
        <w:rPr>
          <w:sz w:val="28"/>
          <w:szCs w:val="28"/>
        </w:rPr>
      </w:pPr>
      <w:r w:rsidRPr="00F77805">
        <w:rPr>
          <w:b/>
          <w:bCs/>
          <w:sz w:val="28"/>
          <w:szCs w:val="28"/>
        </w:rPr>
        <w:t>Задание №4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Основными подходами к проблеме соотношения души и тела являются: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EC53D0" w:rsidRDefault="00D201A5" w:rsidP="00D201A5">
      <w:pPr>
        <w:pStyle w:val="a9"/>
        <w:keepNext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психофизиологический параллелизм, псих</w:t>
      </w:r>
      <w:r w:rsidR="00FE6A91">
        <w:rPr>
          <w:sz w:val="28"/>
          <w:szCs w:val="28"/>
        </w:rPr>
        <w:t>офизиологическое взаимодействие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AA6A57">
        <w:rPr>
          <w:b/>
          <w:bCs/>
          <w:sz w:val="28"/>
          <w:szCs w:val="28"/>
          <w:u w:val="single"/>
        </w:rPr>
        <w:t>2.</w:t>
      </w:r>
      <w:r w:rsidRPr="00F77805">
        <w:rPr>
          <w:sz w:val="28"/>
          <w:szCs w:val="28"/>
        </w:rPr>
        <w:t xml:space="preserve"> психофизиологический параллелизм, психофизиологическое взаимодействие; пс</w:t>
      </w:r>
      <w:r w:rsidR="00FE6A91">
        <w:rPr>
          <w:sz w:val="28"/>
          <w:szCs w:val="28"/>
        </w:rPr>
        <w:t>ихофизиологическая идентичность</w:t>
      </w:r>
    </w:p>
    <w:p w:rsidR="00FE6A91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психо</w:t>
      </w:r>
      <w:r w:rsidR="00FE6A91">
        <w:rPr>
          <w:sz w:val="28"/>
          <w:szCs w:val="28"/>
        </w:rPr>
        <w:t>физиологическое взаимодействие;</w:t>
      </w:r>
    </w:p>
    <w:p w:rsidR="00FE6A91" w:rsidRDefault="00FE6A91" w:rsidP="00FE6A9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FE6A91">
        <w:rPr>
          <w:sz w:val="28"/>
          <w:szCs w:val="28"/>
        </w:rPr>
        <w:t xml:space="preserve"> </w:t>
      </w:r>
      <w:r w:rsidRPr="00F77805">
        <w:rPr>
          <w:sz w:val="28"/>
          <w:szCs w:val="28"/>
        </w:rPr>
        <w:t>пс</w:t>
      </w:r>
      <w:r>
        <w:rPr>
          <w:sz w:val="28"/>
          <w:szCs w:val="28"/>
        </w:rPr>
        <w:t>ихофизиологическая идентичность.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EC53D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EC53D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5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Передача электрического сигнала с нейрона на нейрон обеспечивается через межклеточные соединениями, которые называются: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AA6A57">
        <w:rPr>
          <w:b/>
          <w:bCs/>
          <w:sz w:val="28"/>
          <w:szCs w:val="28"/>
          <w:u w:val="single"/>
        </w:rPr>
        <w:t>1.</w:t>
      </w:r>
      <w:r w:rsidR="00FE6A91">
        <w:rPr>
          <w:sz w:val="28"/>
          <w:szCs w:val="28"/>
        </w:rPr>
        <w:t xml:space="preserve"> синапсами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E6A91">
        <w:rPr>
          <w:sz w:val="28"/>
          <w:szCs w:val="28"/>
        </w:rPr>
        <w:t xml:space="preserve"> аксонами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 xml:space="preserve"> дендритами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афазией.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EC53D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EC53D0">
        <w:rPr>
          <w:b/>
          <w:bCs/>
          <w:sz w:val="28"/>
          <w:szCs w:val="28"/>
        </w:rPr>
        <w:t>Задание №6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Специализированная клетка, эволюционно приспособленная к  восприятию из внешней или внутренней среды организма того или иного раздражителя и преобразование его из физической или химической формы в форму нервного возбуждения, называется: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E6A91">
        <w:rPr>
          <w:sz w:val="28"/>
          <w:szCs w:val="28"/>
        </w:rPr>
        <w:t xml:space="preserve"> нейроном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2.</w:t>
      </w:r>
      <w:r w:rsidR="00FE6A91">
        <w:rPr>
          <w:sz w:val="28"/>
          <w:szCs w:val="28"/>
        </w:rPr>
        <w:t xml:space="preserve"> рецептором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 xml:space="preserve"> синапсом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дендритом.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lastRenderedPageBreak/>
        <w:t>Задание №</w:t>
      </w:r>
      <w:r>
        <w:rPr>
          <w:b/>
          <w:bCs/>
          <w:sz w:val="28"/>
          <w:szCs w:val="28"/>
        </w:rPr>
        <w:t>7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 xml:space="preserve">К экстерорецепторам относятся: 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1.</w:t>
      </w:r>
      <w:r w:rsidRPr="00F77805">
        <w:rPr>
          <w:sz w:val="28"/>
          <w:szCs w:val="28"/>
        </w:rPr>
        <w:t xml:space="preserve"> слуховые, зрительные, обонятельные, вк</w:t>
      </w:r>
      <w:r w:rsidR="00FE6A91">
        <w:rPr>
          <w:sz w:val="28"/>
          <w:szCs w:val="28"/>
        </w:rPr>
        <w:t>усовые, осязательные рецепторы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висцерорецепторы (сигнализирующие </w:t>
      </w:r>
      <w:r w:rsidR="00FE6A91">
        <w:rPr>
          <w:sz w:val="28"/>
          <w:szCs w:val="28"/>
        </w:rPr>
        <w:t>о состоянии внутренних органов)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 xml:space="preserve"> слуховые, зрительные,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805">
        <w:rPr>
          <w:sz w:val="28"/>
          <w:szCs w:val="28"/>
        </w:rPr>
        <w:t>обонятельные.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8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Общее свойство сенсорных систем, заключающееся в приспособлении к длительно действующему (фоновому) раздражителю, называется: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E6A91">
        <w:rPr>
          <w:sz w:val="28"/>
          <w:szCs w:val="28"/>
        </w:rPr>
        <w:t xml:space="preserve"> </w:t>
      </w:r>
      <w:proofErr w:type="spellStart"/>
      <w:r w:rsidR="00FE6A91">
        <w:rPr>
          <w:sz w:val="28"/>
          <w:szCs w:val="28"/>
        </w:rPr>
        <w:t>депривация</w:t>
      </w:r>
      <w:proofErr w:type="spellEnd"/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E6A91">
        <w:rPr>
          <w:sz w:val="28"/>
          <w:szCs w:val="28"/>
        </w:rPr>
        <w:t xml:space="preserve"> стигматизация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3.</w:t>
      </w:r>
      <w:r w:rsidR="00FE6A91">
        <w:rPr>
          <w:sz w:val="28"/>
          <w:szCs w:val="28"/>
        </w:rPr>
        <w:t xml:space="preserve"> сенсорная адаптация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фрустрация.</w:t>
      </w:r>
    </w:p>
    <w:p w:rsidR="00D201A5" w:rsidRPr="00161F35" w:rsidRDefault="00D201A5" w:rsidP="00D201A5">
      <w:pPr>
        <w:pStyle w:val="a9"/>
        <w:rPr>
          <w:b/>
          <w:bCs/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9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Функциональная система - это: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1.</w:t>
      </w:r>
      <w:r w:rsidRPr="00F77805">
        <w:rPr>
          <w:sz w:val="28"/>
          <w:szCs w:val="28"/>
        </w:rPr>
        <w:t xml:space="preserve"> комплекс избирательно вовлеченных компонентов, у которых взаимодействие и взаимоотношение приобретает характер </w:t>
      </w:r>
      <w:proofErr w:type="spellStart"/>
      <w:r w:rsidRPr="00F77805">
        <w:rPr>
          <w:sz w:val="28"/>
          <w:szCs w:val="28"/>
        </w:rPr>
        <w:t>взаимосодействия</w:t>
      </w:r>
      <w:proofErr w:type="spellEnd"/>
      <w:r w:rsidR="00FE6A91">
        <w:rPr>
          <w:sz w:val="28"/>
          <w:szCs w:val="28"/>
        </w:rPr>
        <w:t xml:space="preserve"> </w:t>
      </w:r>
      <w:r w:rsidRPr="00F77805">
        <w:rPr>
          <w:sz w:val="28"/>
          <w:szCs w:val="28"/>
        </w:rPr>
        <w:t>компонентов, направленного на получение полезног</w:t>
      </w:r>
      <w:r w:rsidR="00FE6A91">
        <w:rPr>
          <w:sz w:val="28"/>
          <w:szCs w:val="28"/>
        </w:rPr>
        <w:t>о приспособительного результата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система, в</w:t>
      </w:r>
      <w:r w:rsidR="00FE6A91">
        <w:rPr>
          <w:sz w:val="28"/>
          <w:szCs w:val="28"/>
        </w:rPr>
        <w:t>ыполняющая определенные функции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</w:t>
      </w:r>
      <w:r w:rsidR="00FE6A91">
        <w:rPr>
          <w:sz w:val="28"/>
          <w:szCs w:val="28"/>
        </w:rPr>
        <w:t>система, отвечающая за обеспечение сенсорной адаптации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не подходит ни одно определение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№10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Расположение частей или элементов целого в порядке от высшего к низшему, называется: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1.</w:t>
      </w:r>
      <w:r w:rsidR="00FE6A91">
        <w:rPr>
          <w:sz w:val="28"/>
          <w:szCs w:val="28"/>
        </w:rPr>
        <w:t xml:space="preserve"> иерархией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E6A91">
        <w:rPr>
          <w:sz w:val="28"/>
          <w:szCs w:val="28"/>
        </w:rPr>
        <w:t>гетерархией</w:t>
      </w:r>
    </w:p>
    <w:p w:rsidR="00FE6A91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</w:t>
      </w:r>
      <w:r w:rsidR="00FE6A91">
        <w:rPr>
          <w:sz w:val="28"/>
          <w:szCs w:val="28"/>
        </w:rPr>
        <w:t>афазией</w:t>
      </w:r>
    </w:p>
    <w:p w:rsidR="00D201A5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D201A5" w:rsidRPr="00F77805">
        <w:rPr>
          <w:sz w:val="28"/>
          <w:szCs w:val="28"/>
        </w:rPr>
        <w:t xml:space="preserve">ни одно определение не подходит. 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№11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lastRenderedPageBreak/>
        <w:t>Сторонники активных теорий сна считают, что: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сон возникает вследствие возбуждения опре</w:t>
      </w:r>
      <w:r>
        <w:rPr>
          <w:sz w:val="28"/>
          <w:szCs w:val="28"/>
        </w:rPr>
        <w:t>деленных структур («центров сна»</w:t>
      </w:r>
      <w:r w:rsidRPr="00F77805">
        <w:rPr>
          <w:sz w:val="28"/>
          <w:szCs w:val="28"/>
        </w:rPr>
        <w:t>), которое вызывает об</w:t>
      </w:r>
      <w:r w:rsidR="00FE6A91">
        <w:rPr>
          <w:sz w:val="28"/>
          <w:szCs w:val="28"/>
        </w:rPr>
        <w:t>щее снижение функций организма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сон наступает в результате прекращения действия каких-то факторов, необходимы</w:t>
      </w:r>
      <w:r w:rsidR="00FE6A91">
        <w:rPr>
          <w:sz w:val="28"/>
          <w:szCs w:val="28"/>
        </w:rPr>
        <w:t>х для поддержания бодрствования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</w:t>
      </w:r>
      <w:r w:rsidRPr="00F77805">
        <w:rPr>
          <w:sz w:val="28"/>
          <w:szCs w:val="28"/>
        </w:rPr>
        <w:t xml:space="preserve"> сон наступает  вследствие возбуждения опре</w:t>
      </w:r>
      <w:r>
        <w:rPr>
          <w:sz w:val="28"/>
          <w:szCs w:val="28"/>
        </w:rPr>
        <w:t>деленных структур («центров сна»</w:t>
      </w:r>
      <w:r w:rsidRPr="00F77805">
        <w:rPr>
          <w:sz w:val="28"/>
          <w:szCs w:val="28"/>
        </w:rPr>
        <w:t>), которое вызывает общее снижение функций организма и в  результате прекращения действия каких-то факторов, необходимы</w:t>
      </w:r>
      <w:r w:rsidR="00FE6A91">
        <w:rPr>
          <w:sz w:val="28"/>
          <w:szCs w:val="28"/>
        </w:rPr>
        <w:t>х для поддержания бодрствования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FE6A91">
        <w:rPr>
          <w:sz w:val="28"/>
          <w:szCs w:val="28"/>
        </w:rPr>
        <w:t xml:space="preserve"> </w:t>
      </w:r>
      <w:r w:rsidRPr="00F77805">
        <w:rPr>
          <w:sz w:val="28"/>
          <w:szCs w:val="28"/>
        </w:rPr>
        <w:t>сон возникает вследствие</w:t>
      </w:r>
      <w:r>
        <w:rPr>
          <w:sz w:val="28"/>
          <w:szCs w:val="28"/>
        </w:rPr>
        <w:t xml:space="preserve"> передачи информации от мозга.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№12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Характеристиками быстрого сна являются: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высокоамплитудные ритмы ЭЭГ, снижение мозгового кровотока,  мышечное напряжение, медленные движения глазных яблок при закрытых веках, резкие </w:t>
      </w:r>
      <w:proofErr w:type="spellStart"/>
      <w:r w:rsidRPr="00F77805">
        <w:rPr>
          <w:sz w:val="28"/>
          <w:szCs w:val="28"/>
        </w:rPr>
        <w:t>урежение</w:t>
      </w:r>
      <w:proofErr w:type="spellEnd"/>
      <w:r w:rsidRPr="00F77805">
        <w:rPr>
          <w:sz w:val="28"/>
          <w:szCs w:val="28"/>
        </w:rPr>
        <w:t xml:space="preserve"> частоты</w:t>
      </w:r>
      <w:r w:rsidR="00FE6A91">
        <w:rPr>
          <w:sz w:val="28"/>
          <w:szCs w:val="28"/>
        </w:rPr>
        <w:t xml:space="preserve"> сердечных сокращений и дыхания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2.</w:t>
      </w:r>
      <w:r w:rsidRPr="00F77805">
        <w:rPr>
          <w:sz w:val="28"/>
          <w:szCs w:val="28"/>
        </w:rPr>
        <w:t xml:space="preserve"> низкоамплитудные ритмы ЭЭГ, усиление мозгового кровотока, глубокое мышечное расслабление, быстрые движения глазных яблок при закрытых веках,   мышечные подергивания в отдельных группах мышц, резкие изменения частоты сердечных сокращений (от брадикардии до тахикардии) и дыхания (серия частых вдохов-выдохов, а потом - пауза), подъемы и падения </w:t>
      </w:r>
      <w:r w:rsidR="00FE6A91">
        <w:rPr>
          <w:sz w:val="28"/>
          <w:szCs w:val="28"/>
        </w:rPr>
        <w:t>АД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резкие изменения частоты сердечных сокращений </w:t>
      </w:r>
      <w:r w:rsidR="00FE6A91">
        <w:rPr>
          <w:sz w:val="28"/>
          <w:szCs w:val="28"/>
        </w:rPr>
        <w:t>(от брадикардии до тахикардии), подъемы и падения АД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805">
        <w:rPr>
          <w:sz w:val="28"/>
          <w:szCs w:val="28"/>
        </w:rPr>
        <w:t>резкие изменения частоты</w:t>
      </w:r>
      <w:r w:rsidRPr="00FE6A91">
        <w:rPr>
          <w:sz w:val="28"/>
          <w:szCs w:val="28"/>
        </w:rPr>
        <w:t xml:space="preserve"> </w:t>
      </w:r>
      <w:r w:rsidRPr="00F77805">
        <w:rPr>
          <w:sz w:val="28"/>
          <w:szCs w:val="28"/>
        </w:rPr>
        <w:t>дыхания (серия частых вдохов-выдохов, а потом</w:t>
      </w:r>
      <w:r>
        <w:rPr>
          <w:sz w:val="28"/>
          <w:szCs w:val="28"/>
        </w:rPr>
        <w:t xml:space="preserve"> – пауза.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№13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Монофазный сон является: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1.</w:t>
      </w:r>
      <w:r w:rsidRPr="00F77805">
        <w:rPr>
          <w:sz w:val="28"/>
          <w:szCs w:val="28"/>
        </w:rPr>
        <w:t xml:space="preserve"> о</w:t>
      </w:r>
      <w:r w:rsidR="00FE6A91">
        <w:rPr>
          <w:sz w:val="28"/>
          <w:szCs w:val="28"/>
        </w:rPr>
        <w:t>днократным сном в течение суток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сном, </w:t>
      </w:r>
      <w:r w:rsidR="00FE6A91">
        <w:rPr>
          <w:sz w:val="28"/>
          <w:szCs w:val="28"/>
        </w:rPr>
        <w:t>состоящим из одной фазы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сном с</w:t>
      </w:r>
      <w:r w:rsidR="00FE6A91">
        <w:rPr>
          <w:sz w:val="28"/>
          <w:szCs w:val="28"/>
        </w:rPr>
        <w:t xml:space="preserve"> однократным пробуждением ночью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4.сном , состоящим из двух фаз.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№14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Потребность в сне: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1.</w:t>
      </w:r>
      <w:r w:rsidR="00FE6A91">
        <w:rPr>
          <w:sz w:val="28"/>
          <w:szCs w:val="28"/>
        </w:rPr>
        <w:t xml:space="preserve"> зависит от возраста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E6A91">
        <w:rPr>
          <w:sz w:val="28"/>
          <w:szCs w:val="28"/>
        </w:rPr>
        <w:t xml:space="preserve"> зависит от пола</w:t>
      </w:r>
    </w:p>
    <w:p w:rsidR="00FE6A91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 xml:space="preserve"> зависит от профессии</w:t>
      </w:r>
    </w:p>
    <w:p w:rsidR="00D201A5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зависит от интеллекта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№15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Основными ритмами ЭЭГ являются: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630599">
        <w:rPr>
          <w:b/>
          <w:bCs/>
          <w:sz w:val="28"/>
          <w:szCs w:val="28"/>
          <w:u w:val="single"/>
        </w:rPr>
        <w:t>1.</w:t>
      </w:r>
      <w:r w:rsidRPr="00F77805">
        <w:rPr>
          <w:sz w:val="28"/>
          <w:szCs w:val="28"/>
        </w:rPr>
        <w:t xml:space="preserve">альфа ритм, </w:t>
      </w:r>
      <w:proofErr w:type="spellStart"/>
      <w:r w:rsidRPr="00F77805">
        <w:rPr>
          <w:sz w:val="28"/>
          <w:szCs w:val="28"/>
        </w:rPr>
        <w:t>бэта-ритм</w:t>
      </w:r>
      <w:proofErr w:type="spellEnd"/>
      <w:r w:rsidRPr="00F77805">
        <w:rPr>
          <w:sz w:val="28"/>
          <w:szCs w:val="28"/>
        </w:rPr>
        <w:t>, гамма-ритм, дельта-ритм;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альфа ритм, </w:t>
      </w:r>
      <w:proofErr w:type="spellStart"/>
      <w:r w:rsidRPr="00F77805">
        <w:rPr>
          <w:sz w:val="28"/>
          <w:szCs w:val="28"/>
        </w:rPr>
        <w:t>бэта-ритм</w:t>
      </w:r>
      <w:proofErr w:type="spellEnd"/>
      <w:r w:rsidRPr="00F77805">
        <w:rPr>
          <w:sz w:val="28"/>
          <w:szCs w:val="28"/>
        </w:rPr>
        <w:t>, гамма-ритм;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>бэта-ритм, гамма-ритм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альфа ритм, </w:t>
      </w:r>
      <w:proofErr w:type="spellStart"/>
      <w:r>
        <w:rPr>
          <w:sz w:val="28"/>
          <w:szCs w:val="28"/>
        </w:rPr>
        <w:t>бэта-ритм</w:t>
      </w:r>
      <w:proofErr w:type="spellEnd"/>
      <w:r>
        <w:rPr>
          <w:sz w:val="28"/>
          <w:szCs w:val="28"/>
        </w:rPr>
        <w:t>.</w:t>
      </w:r>
    </w:p>
    <w:p w:rsidR="00D201A5" w:rsidRPr="00F77805" w:rsidRDefault="00D201A5" w:rsidP="00D201A5">
      <w:pPr>
        <w:pStyle w:val="a9"/>
        <w:ind w:firstLine="709"/>
        <w:rPr>
          <w:i/>
          <w:iCs/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№16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При записи ЭЭГ используется: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E6A91">
        <w:rPr>
          <w:sz w:val="28"/>
          <w:szCs w:val="28"/>
        </w:rPr>
        <w:t xml:space="preserve"> биполярный метод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E6A91">
        <w:rPr>
          <w:sz w:val="28"/>
          <w:szCs w:val="28"/>
        </w:rPr>
        <w:t>монополярный метод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A15679">
        <w:rPr>
          <w:b/>
          <w:bCs/>
          <w:sz w:val="28"/>
          <w:szCs w:val="28"/>
          <w:u w:val="single"/>
        </w:rPr>
        <w:t>3.</w:t>
      </w:r>
      <w:r w:rsidR="00FE6A91">
        <w:rPr>
          <w:sz w:val="28"/>
          <w:szCs w:val="28"/>
        </w:rPr>
        <w:t xml:space="preserve"> биполярный, </w:t>
      </w:r>
      <w:proofErr w:type="spellStart"/>
      <w:r w:rsidR="00FE6A91">
        <w:rPr>
          <w:sz w:val="28"/>
          <w:szCs w:val="28"/>
        </w:rPr>
        <w:t>монополярный</w:t>
      </w:r>
      <w:proofErr w:type="spellEnd"/>
    </w:p>
    <w:p w:rsidR="00FE6A91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все ответы верны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№17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Методами изучения ЭЭГ являются: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A15679">
        <w:rPr>
          <w:b/>
          <w:bCs/>
          <w:sz w:val="28"/>
          <w:szCs w:val="28"/>
          <w:u w:val="single"/>
        </w:rPr>
        <w:t>1.</w:t>
      </w:r>
      <w:r w:rsidRPr="00F77805">
        <w:rPr>
          <w:sz w:val="28"/>
          <w:szCs w:val="28"/>
        </w:rPr>
        <w:t xml:space="preserve"> визуальный</w:t>
      </w:r>
      <w:r w:rsidR="00FE6A91">
        <w:rPr>
          <w:sz w:val="28"/>
          <w:szCs w:val="28"/>
        </w:rPr>
        <w:t xml:space="preserve"> (клинический) и статистический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E6A91">
        <w:rPr>
          <w:sz w:val="28"/>
          <w:szCs w:val="28"/>
        </w:rPr>
        <w:t xml:space="preserve"> визуальный (клинический)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 xml:space="preserve"> статистический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4.тактильный.</w:t>
      </w:r>
    </w:p>
    <w:p w:rsidR="00FE6A91" w:rsidRDefault="00FE6A91" w:rsidP="00D201A5">
      <w:pPr>
        <w:pStyle w:val="a9"/>
        <w:jc w:val="center"/>
        <w:rPr>
          <w:b/>
          <w:bCs/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№18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Статистические методы анализа ЭЭГ применяются: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A15679">
        <w:rPr>
          <w:b/>
          <w:bCs/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  <w:r w:rsidRPr="00F77805">
        <w:rPr>
          <w:sz w:val="28"/>
          <w:szCs w:val="28"/>
        </w:rPr>
        <w:t xml:space="preserve"> для анализа состояний, грани</w:t>
      </w:r>
      <w:r w:rsidR="00FE6A91">
        <w:rPr>
          <w:sz w:val="28"/>
          <w:szCs w:val="28"/>
        </w:rPr>
        <w:t>чащих между нормой и патологией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для анализа гр</w:t>
      </w:r>
      <w:r w:rsidR="00FE6A91">
        <w:rPr>
          <w:sz w:val="28"/>
          <w:szCs w:val="28"/>
        </w:rPr>
        <w:t>убой патологии головного мозга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>для анализа состояний нормы</w:t>
      </w:r>
    </w:p>
    <w:p w:rsidR="003C3308" w:rsidRPr="00F77805" w:rsidRDefault="003C3308" w:rsidP="003C3308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3C3308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коррекции</w:t>
      </w:r>
      <w:r w:rsidRPr="00F77805">
        <w:rPr>
          <w:sz w:val="28"/>
          <w:szCs w:val="28"/>
        </w:rPr>
        <w:t xml:space="preserve"> поведения в случае рассогласования реальных </w:t>
      </w:r>
      <w:r>
        <w:rPr>
          <w:sz w:val="28"/>
          <w:szCs w:val="28"/>
        </w:rPr>
        <w:t>и идеальных параметров действия.</w:t>
      </w:r>
    </w:p>
    <w:p w:rsidR="003C3308" w:rsidRPr="00F77805" w:rsidRDefault="003C3308" w:rsidP="00D201A5">
      <w:pPr>
        <w:pStyle w:val="a9"/>
        <w:ind w:firstLine="709"/>
        <w:rPr>
          <w:sz w:val="28"/>
          <w:szCs w:val="28"/>
        </w:rPr>
      </w:pP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№19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lastRenderedPageBreak/>
        <w:t>С человеком, проходящем обследование на полиграфе, проводят собеседование, в ходе которого ему задают: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E6A91">
        <w:rPr>
          <w:sz w:val="28"/>
          <w:szCs w:val="28"/>
        </w:rPr>
        <w:t xml:space="preserve"> нейтральные вопросы;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вопросы, составляющие предмет специальной</w:t>
      </w:r>
      <w:r w:rsidR="00FE6A91">
        <w:rPr>
          <w:sz w:val="28"/>
          <w:szCs w:val="28"/>
        </w:rPr>
        <w:t xml:space="preserve"> заинтересованности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A15679">
        <w:rPr>
          <w:b/>
          <w:bCs/>
          <w:sz w:val="28"/>
          <w:szCs w:val="28"/>
          <w:u w:val="single"/>
        </w:rPr>
        <w:t>3.</w:t>
      </w:r>
      <w:r w:rsidRPr="00F77805">
        <w:rPr>
          <w:sz w:val="28"/>
          <w:szCs w:val="28"/>
        </w:rPr>
        <w:t xml:space="preserve"> нейтральные вопросы; вопросы, составляющие предмет</w:t>
      </w:r>
      <w:r w:rsidR="00FE6A91">
        <w:rPr>
          <w:sz w:val="28"/>
          <w:szCs w:val="28"/>
        </w:rPr>
        <w:t xml:space="preserve"> специальной заинтересованности</w:t>
      </w:r>
    </w:p>
    <w:p w:rsidR="00FE6A91" w:rsidRPr="00F77805" w:rsidRDefault="003C3308" w:rsidP="00FE6A9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3C3308">
        <w:rPr>
          <w:sz w:val="28"/>
          <w:szCs w:val="28"/>
        </w:rPr>
        <w:t xml:space="preserve"> </w:t>
      </w:r>
      <w:r w:rsidR="00FE6A91" w:rsidRPr="00F77805">
        <w:rPr>
          <w:sz w:val="28"/>
          <w:szCs w:val="28"/>
        </w:rPr>
        <w:t>для анализа гр</w:t>
      </w:r>
      <w:r w:rsidR="00FE6A91">
        <w:rPr>
          <w:sz w:val="28"/>
          <w:szCs w:val="28"/>
        </w:rPr>
        <w:t>убой патологии головного мозга.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№20</w:t>
      </w:r>
    </w:p>
    <w:p w:rsidR="00D201A5" w:rsidRPr="00161F35" w:rsidRDefault="00D201A5" w:rsidP="00D201A5">
      <w:pPr>
        <w:pStyle w:val="a9"/>
        <w:jc w:val="center"/>
        <w:rPr>
          <w:sz w:val="28"/>
          <w:szCs w:val="28"/>
        </w:rPr>
      </w:pPr>
      <w:proofErr w:type="spellStart"/>
      <w:r w:rsidRPr="00F77805">
        <w:rPr>
          <w:sz w:val="28"/>
          <w:szCs w:val="28"/>
        </w:rPr>
        <w:t>Электрокортикография</w:t>
      </w:r>
      <w:proofErr w:type="spellEnd"/>
      <w:r w:rsidRPr="00F77805">
        <w:rPr>
          <w:sz w:val="28"/>
          <w:szCs w:val="28"/>
        </w:rPr>
        <w:t xml:space="preserve"> - это метод: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регистрации активности коры больших полушарий мозга с помощью электродов, накладываемых  непосредственно на извилины коры большого мозга во в</w:t>
      </w:r>
      <w:r w:rsidR="00FE6A91">
        <w:rPr>
          <w:sz w:val="28"/>
          <w:szCs w:val="28"/>
        </w:rPr>
        <w:t>ремя операций на головном мозге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C35D5">
        <w:rPr>
          <w:b/>
          <w:bCs/>
          <w:sz w:val="28"/>
          <w:szCs w:val="28"/>
          <w:u w:val="single"/>
        </w:rPr>
        <w:t>2.</w:t>
      </w:r>
      <w:r w:rsidRPr="00F77805">
        <w:rPr>
          <w:sz w:val="28"/>
          <w:szCs w:val="28"/>
        </w:rPr>
        <w:t xml:space="preserve">запись колебаний электрической активности глубоких структур мозга, регистрируемых </w:t>
      </w:r>
      <w:r w:rsidR="00FE6A91">
        <w:rPr>
          <w:sz w:val="28"/>
          <w:szCs w:val="28"/>
        </w:rPr>
        <w:t>с помощью вживленных электродов</w:t>
      </w:r>
    </w:p>
    <w:p w:rsidR="00D201A5" w:rsidRPr="00F77805" w:rsidRDefault="00D201A5" w:rsidP="00D201A5">
      <w:pPr>
        <w:pStyle w:val="a9"/>
        <w:ind w:firstLine="709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регистрация электрич</w:t>
      </w:r>
      <w:r w:rsidR="00FE6A91">
        <w:rPr>
          <w:sz w:val="28"/>
          <w:szCs w:val="28"/>
        </w:rPr>
        <w:t>еской активности спинного мозга</w:t>
      </w:r>
    </w:p>
    <w:p w:rsidR="00D201A5" w:rsidRPr="00F77805" w:rsidRDefault="00D201A5" w:rsidP="00D201A5">
      <w:pPr>
        <w:pStyle w:val="a9"/>
        <w:ind w:firstLine="720"/>
        <w:rPr>
          <w:sz w:val="28"/>
          <w:szCs w:val="28"/>
        </w:rPr>
      </w:pPr>
      <w:r w:rsidRPr="001555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77805">
        <w:rPr>
          <w:sz w:val="28"/>
          <w:szCs w:val="28"/>
        </w:rPr>
        <w:t xml:space="preserve"> действие; сличение на основе обратной связи афферентной модели акцептора результатов действия и па</w:t>
      </w:r>
      <w:r w:rsidR="00FE6A91">
        <w:rPr>
          <w:sz w:val="28"/>
          <w:szCs w:val="28"/>
        </w:rPr>
        <w:t>раметров выполненного действия.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F77805" w:rsidRDefault="00D201A5" w:rsidP="00D201A5">
      <w:pPr>
        <w:pStyle w:val="a9"/>
        <w:ind w:firstLine="709"/>
        <w:rPr>
          <w:b/>
          <w:bCs/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 xml:space="preserve">Нейрон является: 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структурной ед</w:t>
      </w:r>
      <w:r w:rsidR="00FE6A91">
        <w:rPr>
          <w:sz w:val="28"/>
          <w:szCs w:val="28"/>
        </w:rPr>
        <w:t>иницей нервной системы человека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C35D5">
        <w:rPr>
          <w:b/>
          <w:bCs/>
          <w:sz w:val="28"/>
          <w:szCs w:val="28"/>
          <w:u w:val="single"/>
        </w:rPr>
        <w:t>2.</w:t>
      </w:r>
      <w:r w:rsidRPr="00F77805">
        <w:rPr>
          <w:sz w:val="28"/>
          <w:szCs w:val="28"/>
        </w:rPr>
        <w:t xml:space="preserve"> структурной</w:t>
      </w:r>
      <w:r w:rsidR="001F7E8B">
        <w:rPr>
          <w:sz w:val="28"/>
          <w:szCs w:val="28"/>
        </w:rPr>
        <w:t xml:space="preserve"> и функциональной единицей ЦНС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E6A91">
        <w:rPr>
          <w:sz w:val="28"/>
          <w:szCs w:val="28"/>
        </w:rPr>
        <w:t xml:space="preserve"> элементом структуры ЦНС</w:t>
      </w:r>
    </w:p>
    <w:p w:rsidR="00FE6A91" w:rsidRPr="00F77805" w:rsidRDefault="00FE6A91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E6A91">
        <w:rPr>
          <w:sz w:val="28"/>
          <w:szCs w:val="28"/>
        </w:rPr>
        <w:t xml:space="preserve"> </w:t>
      </w:r>
      <w:r w:rsidRPr="00F77805">
        <w:rPr>
          <w:sz w:val="28"/>
          <w:szCs w:val="28"/>
        </w:rPr>
        <w:t>функциональной ед</w:t>
      </w:r>
      <w:r>
        <w:rPr>
          <w:sz w:val="28"/>
          <w:szCs w:val="28"/>
        </w:rPr>
        <w:t>иницей нервной системы человека</w:t>
      </w:r>
      <w:r w:rsidR="001F7E8B">
        <w:rPr>
          <w:sz w:val="28"/>
          <w:szCs w:val="28"/>
        </w:rPr>
        <w:t>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 w:rsidRPr="00A233E0">
        <w:rPr>
          <w:b/>
          <w:bCs/>
          <w:sz w:val="28"/>
          <w:szCs w:val="28"/>
        </w:rPr>
        <w:t>2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Функции, в обеспечении которых важную роль играет ретикулярная формация, – это: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C35D5">
        <w:rPr>
          <w:b/>
          <w:bCs/>
          <w:sz w:val="28"/>
          <w:szCs w:val="28"/>
          <w:u w:val="single"/>
        </w:rPr>
        <w:t>1.</w:t>
      </w:r>
      <w:r w:rsidR="001F7E8B">
        <w:rPr>
          <w:sz w:val="28"/>
          <w:szCs w:val="28"/>
        </w:rPr>
        <w:t xml:space="preserve"> сон и бодрствование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уровень воз</w:t>
      </w:r>
      <w:r w:rsidR="001F7E8B">
        <w:rPr>
          <w:sz w:val="28"/>
          <w:szCs w:val="28"/>
        </w:rPr>
        <w:t>буждения коры больших полушарий</w:t>
      </w:r>
    </w:p>
    <w:p w:rsidR="00D201A5" w:rsidRDefault="00D201A5" w:rsidP="001F7E8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F7E8B">
        <w:rPr>
          <w:sz w:val="28"/>
          <w:szCs w:val="28"/>
        </w:rPr>
        <w:t xml:space="preserve"> </w:t>
      </w:r>
      <w:r w:rsidR="001F7E8B" w:rsidRPr="00F77805">
        <w:rPr>
          <w:sz w:val="28"/>
          <w:szCs w:val="28"/>
        </w:rPr>
        <w:t xml:space="preserve">уровень </w:t>
      </w:r>
      <w:r w:rsidR="001F7E8B">
        <w:rPr>
          <w:sz w:val="28"/>
          <w:szCs w:val="28"/>
        </w:rPr>
        <w:t>торможения коры больших полушарий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1F7E8B">
        <w:rPr>
          <w:sz w:val="28"/>
          <w:szCs w:val="28"/>
        </w:rPr>
        <w:t xml:space="preserve"> </w:t>
      </w:r>
      <w:r>
        <w:rPr>
          <w:sz w:val="28"/>
          <w:szCs w:val="28"/>
        </w:rPr>
        <w:t>всё перечисленное.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lastRenderedPageBreak/>
        <w:t xml:space="preserve">За мобилизацию резервных ресурсов организма отвечает следующая часть вегетативной  нервной системы: 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 xml:space="preserve"> латеральная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C35D5">
        <w:rPr>
          <w:b/>
          <w:bCs/>
          <w:sz w:val="28"/>
          <w:szCs w:val="28"/>
          <w:u w:val="single"/>
        </w:rPr>
        <w:t>2.</w:t>
      </w:r>
      <w:r w:rsidR="001F7E8B">
        <w:rPr>
          <w:sz w:val="28"/>
          <w:szCs w:val="28"/>
        </w:rPr>
        <w:t xml:space="preserve"> симпатическая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F7E8B">
        <w:rPr>
          <w:sz w:val="28"/>
          <w:szCs w:val="28"/>
        </w:rPr>
        <w:t xml:space="preserve"> парасимпатическая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лимбическая</w:t>
      </w:r>
      <w:proofErr w:type="spellEnd"/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 xml:space="preserve">Химические вещества, выделяющиеся в </w:t>
      </w:r>
      <w:proofErr w:type="spellStart"/>
      <w:r w:rsidRPr="00F77805">
        <w:rPr>
          <w:sz w:val="28"/>
          <w:szCs w:val="28"/>
        </w:rPr>
        <w:t>синаптическую</w:t>
      </w:r>
      <w:proofErr w:type="spellEnd"/>
      <w:r w:rsidRPr="00F77805">
        <w:rPr>
          <w:sz w:val="28"/>
          <w:szCs w:val="28"/>
        </w:rPr>
        <w:t xml:space="preserve"> щель и модулирующие активность воспринимающего нейрона, называются: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>нейротонины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F7E8B">
        <w:rPr>
          <w:sz w:val="28"/>
          <w:szCs w:val="28"/>
        </w:rPr>
        <w:t>эндорфины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1C35D5">
        <w:rPr>
          <w:b/>
          <w:bCs/>
          <w:sz w:val="28"/>
          <w:szCs w:val="28"/>
          <w:u w:val="single"/>
        </w:rPr>
        <w:t>3.</w:t>
      </w:r>
      <w:r w:rsidR="001F7E8B">
        <w:rPr>
          <w:sz w:val="28"/>
          <w:szCs w:val="28"/>
        </w:rPr>
        <w:t>нейромедиаторы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4.дендриты.</w:t>
      </w:r>
    </w:p>
    <w:p w:rsidR="00D201A5" w:rsidRDefault="00D201A5" w:rsidP="00D201A5">
      <w:pPr>
        <w:pStyle w:val="a9"/>
        <w:rPr>
          <w:sz w:val="28"/>
          <w:szCs w:val="28"/>
        </w:rPr>
      </w:pPr>
    </w:p>
    <w:p w:rsidR="00D201A5" w:rsidRDefault="00D201A5" w:rsidP="00D201A5">
      <w:pPr>
        <w:pStyle w:val="a9"/>
        <w:rPr>
          <w:sz w:val="28"/>
          <w:szCs w:val="28"/>
        </w:rPr>
      </w:pPr>
    </w:p>
    <w:p w:rsidR="00D201A5" w:rsidRPr="00A233E0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К структурам мозга, регулирующим эмоциональное поведение человека, относят: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>стриопаллидарную систему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F7E8B">
        <w:rPr>
          <w:sz w:val="28"/>
          <w:szCs w:val="28"/>
        </w:rPr>
        <w:t xml:space="preserve"> ретикулярную систему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1C35D5">
        <w:rPr>
          <w:b/>
          <w:bCs/>
          <w:sz w:val="28"/>
          <w:szCs w:val="28"/>
          <w:u w:val="single"/>
        </w:rPr>
        <w:t>3.</w:t>
      </w:r>
      <w:r w:rsidR="001F7E8B">
        <w:rPr>
          <w:sz w:val="28"/>
          <w:szCs w:val="28"/>
        </w:rPr>
        <w:t>лимбическую систему мозга</w:t>
      </w:r>
    </w:p>
    <w:p w:rsidR="001F7E8B" w:rsidRDefault="001F7E8B" w:rsidP="001F7E8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1F7E8B">
        <w:rPr>
          <w:sz w:val="28"/>
          <w:szCs w:val="28"/>
        </w:rPr>
        <w:t xml:space="preserve"> </w:t>
      </w:r>
      <w:r>
        <w:rPr>
          <w:sz w:val="28"/>
          <w:szCs w:val="28"/>
        </w:rPr>
        <w:t>парасимпатическую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A233E0" w:rsidRDefault="00D201A5" w:rsidP="00D201A5">
      <w:pPr>
        <w:pStyle w:val="a9"/>
        <w:ind w:firstLine="142"/>
        <w:jc w:val="center"/>
        <w:rPr>
          <w:b/>
          <w:bCs/>
          <w:sz w:val="28"/>
          <w:szCs w:val="28"/>
        </w:rPr>
      </w:pPr>
      <w:r w:rsidRPr="00A233E0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Тест, связанный с потоотделением при исследовании эмоций, основывается на регистрации: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C35D5">
        <w:rPr>
          <w:b/>
          <w:bCs/>
          <w:sz w:val="28"/>
          <w:szCs w:val="28"/>
          <w:u w:val="single"/>
        </w:rPr>
        <w:t>1.</w:t>
      </w:r>
      <w:r w:rsidR="001F7E8B">
        <w:rPr>
          <w:sz w:val="28"/>
          <w:szCs w:val="28"/>
        </w:rPr>
        <w:t xml:space="preserve"> КГР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F7E8B">
        <w:rPr>
          <w:sz w:val="28"/>
          <w:szCs w:val="28"/>
        </w:rPr>
        <w:t xml:space="preserve"> ЭКГ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F7E8B">
        <w:rPr>
          <w:sz w:val="28"/>
          <w:szCs w:val="28"/>
        </w:rPr>
        <w:t xml:space="preserve"> ЭЭГ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все ответы верны.</w:t>
      </w:r>
    </w:p>
    <w:p w:rsidR="00D201A5" w:rsidRPr="00B62704" w:rsidRDefault="00D201A5" w:rsidP="00D201A5">
      <w:pPr>
        <w:pStyle w:val="a9"/>
        <w:ind w:firstLine="709"/>
        <w:rPr>
          <w:b/>
          <w:bCs/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Нейрон, избирательно настроенный на запечатление определённого значения параметра входящего сигнала, носит название: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 xml:space="preserve"> двигательный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F7E8B">
        <w:rPr>
          <w:sz w:val="28"/>
          <w:szCs w:val="28"/>
        </w:rPr>
        <w:t xml:space="preserve"> командный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487F10">
        <w:rPr>
          <w:b/>
          <w:bCs/>
          <w:sz w:val="28"/>
          <w:szCs w:val="28"/>
          <w:u w:val="single"/>
        </w:rPr>
        <w:t>3.</w:t>
      </w:r>
      <w:r w:rsidR="001F7E8B">
        <w:rPr>
          <w:sz w:val="28"/>
          <w:szCs w:val="28"/>
        </w:rPr>
        <w:t xml:space="preserve"> детекторный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пассивный.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Многократное прохождение нервной импульсной активности по замкнутым нейронным цепям называют: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 xml:space="preserve"> консолидацией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F7E8B">
        <w:rPr>
          <w:sz w:val="28"/>
          <w:szCs w:val="28"/>
        </w:rPr>
        <w:t xml:space="preserve"> реверберацией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487F10">
        <w:rPr>
          <w:b/>
          <w:bCs/>
          <w:sz w:val="28"/>
          <w:szCs w:val="28"/>
          <w:u w:val="single"/>
        </w:rPr>
        <w:t>3.</w:t>
      </w:r>
      <w:r w:rsidR="001F7E8B">
        <w:rPr>
          <w:sz w:val="28"/>
          <w:szCs w:val="28"/>
        </w:rPr>
        <w:t xml:space="preserve"> пространственной суммацией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детекторной.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Для объяснения процесса долговременной памяти наиболее подходят: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>«электрические» теории памяти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«</w:t>
      </w:r>
      <w:proofErr w:type="spellStart"/>
      <w:r w:rsidRPr="00F77805">
        <w:rPr>
          <w:sz w:val="28"/>
          <w:szCs w:val="28"/>
        </w:rPr>
        <w:t>элек</w:t>
      </w:r>
      <w:r w:rsidR="001F7E8B">
        <w:rPr>
          <w:sz w:val="28"/>
          <w:szCs w:val="28"/>
        </w:rPr>
        <w:t>тробиохимические</w:t>
      </w:r>
      <w:proofErr w:type="spellEnd"/>
      <w:r w:rsidR="001F7E8B">
        <w:rPr>
          <w:sz w:val="28"/>
          <w:szCs w:val="28"/>
        </w:rPr>
        <w:t>» теории памяти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487F10">
        <w:rPr>
          <w:b/>
          <w:bCs/>
          <w:sz w:val="28"/>
          <w:szCs w:val="28"/>
          <w:u w:val="single"/>
        </w:rPr>
        <w:t>3.</w:t>
      </w:r>
      <w:r w:rsidRPr="00F77805">
        <w:rPr>
          <w:sz w:val="28"/>
          <w:szCs w:val="28"/>
        </w:rPr>
        <w:t xml:space="preserve"> все перечисленные</w:t>
      </w:r>
      <w:r w:rsidR="001F7E8B">
        <w:rPr>
          <w:sz w:val="28"/>
          <w:szCs w:val="28"/>
        </w:rPr>
        <w:t xml:space="preserve"> в равной мере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все ответы не верны.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Default="00D201A5" w:rsidP="00D201A5">
      <w:pPr>
        <w:pStyle w:val="a9"/>
        <w:ind w:firstLine="709"/>
        <w:jc w:val="center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Нарушения запоминания информации, извлечения информации, а также амнезия связаны с нарушением синтеза: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 xml:space="preserve"> </w:t>
      </w:r>
      <w:proofErr w:type="spellStart"/>
      <w:r w:rsidR="001F7E8B">
        <w:rPr>
          <w:sz w:val="28"/>
          <w:szCs w:val="28"/>
        </w:rPr>
        <w:t>серотонина</w:t>
      </w:r>
      <w:proofErr w:type="spellEnd"/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F7E8B">
        <w:rPr>
          <w:sz w:val="28"/>
          <w:szCs w:val="28"/>
        </w:rPr>
        <w:t xml:space="preserve"> дофамина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 w:rsidRPr="005257ED">
        <w:rPr>
          <w:b/>
          <w:bCs/>
          <w:sz w:val="28"/>
          <w:szCs w:val="28"/>
          <w:u w:val="single"/>
        </w:rPr>
        <w:t>3.</w:t>
      </w:r>
      <w:r w:rsidR="001F7E8B">
        <w:rPr>
          <w:sz w:val="28"/>
          <w:szCs w:val="28"/>
        </w:rPr>
        <w:t xml:space="preserve"> норадреналина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адреналина.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 w:rsidRPr="00B62704">
        <w:rPr>
          <w:b/>
          <w:bCs/>
          <w:sz w:val="28"/>
          <w:szCs w:val="28"/>
        </w:rPr>
        <w:t>1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Человеческая память является: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функцией опреде</w:t>
      </w:r>
      <w:r w:rsidR="001F7E8B">
        <w:rPr>
          <w:sz w:val="28"/>
          <w:szCs w:val="28"/>
        </w:rPr>
        <w:t>лённых клеток мозга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B2730">
        <w:rPr>
          <w:b/>
          <w:bCs/>
          <w:sz w:val="28"/>
          <w:szCs w:val="28"/>
          <w:u w:val="single"/>
        </w:rPr>
        <w:t>2.</w:t>
      </w:r>
      <w:r w:rsidRPr="00F77805">
        <w:rPr>
          <w:sz w:val="28"/>
          <w:szCs w:val="28"/>
        </w:rPr>
        <w:t xml:space="preserve"> </w:t>
      </w:r>
      <w:r w:rsidR="001F7E8B">
        <w:rPr>
          <w:sz w:val="28"/>
          <w:szCs w:val="28"/>
        </w:rPr>
        <w:t>функцией коры больших полушарий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динамической фу</w:t>
      </w:r>
      <w:r w:rsidR="001F7E8B">
        <w:rPr>
          <w:sz w:val="28"/>
          <w:szCs w:val="28"/>
        </w:rPr>
        <w:t>нкцией мозга как системы систем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функцией периферической нервной системы.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lastRenderedPageBreak/>
        <w:t>Задание №</w:t>
      </w:r>
      <w:r w:rsidR="003C3308">
        <w:rPr>
          <w:b/>
          <w:bCs/>
          <w:sz w:val="28"/>
          <w:szCs w:val="28"/>
        </w:rPr>
        <w:t>3</w:t>
      </w:r>
      <w:r w:rsidRPr="00B62704">
        <w:rPr>
          <w:b/>
          <w:bCs/>
          <w:sz w:val="28"/>
          <w:szCs w:val="28"/>
        </w:rPr>
        <w:t>2</w:t>
      </w:r>
    </w:p>
    <w:p w:rsidR="00CF4EAF" w:rsidRPr="00266EB0" w:rsidRDefault="00CF4EAF" w:rsidP="00CF4EAF">
      <w:pPr>
        <w:pStyle w:val="a9"/>
        <w:jc w:val="center"/>
        <w:rPr>
          <w:sz w:val="28"/>
          <w:szCs w:val="28"/>
        </w:rPr>
      </w:pPr>
      <w:r w:rsidRPr="00266EB0">
        <w:rPr>
          <w:bCs/>
          <w:sz w:val="28"/>
          <w:szCs w:val="28"/>
        </w:rPr>
        <w:t>Регистрация движений глаз называется:</w:t>
      </w:r>
      <w:r w:rsidRPr="00266EB0">
        <w:rPr>
          <w:sz w:val="28"/>
          <w:szCs w:val="28"/>
        </w:rPr>
        <w:br/>
      </w:r>
    </w:p>
    <w:p w:rsidR="00CF4EAF" w:rsidRPr="00F77805" w:rsidRDefault="00CF4EAF" w:rsidP="00CF4EAF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CF4EAF" w:rsidRPr="00F77805" w:rsidRDefault="00CF4EAF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EB0">
        <w:rPr>
          <w:sz w:val="28"/>
          <w:szCs w:val="28"/>
        </w:rPr>
        <w:t>электроэнцефалография</w:t>
      </w:r>
    </w:p>
    <w:p w:rsidR="00CF4EAF" w:rsidRPr="00F77805" w:rsidRDefault="00CF4EAF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266EB0">
        <w:rPr>
          <w:rFonts w:ascii="Arial" w:eastAsiaTheme="minorHAnsi" w:hAnsi="Arial" w:cs="Arial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266EB0">
        <w:rPr>
          <w:sz w:val="28"/>
          <w:szCs w:val="28"/>
        </w:rPr>
        <w:t>окулорафия</w:t>
      </w:r>
      <w:proofErr w:type="spellEnd"/>
    </w:p>
    <w:p w:rsidR="00CF4EAF" w:rsidRDefault="00CF4EAF" w:rsidP="00CF4EAF">
      <w:pPr>
        <w:pStyle w:val="a9"/>
        <w:ind w:firstLine="709"/>
        <w:rPr>
          <w:sz w:val="28"/>
          <w:szCs w:val="28"/>
        </w:rPr>
      </w:pPr>
      <w:r w:rsidRPr="001B2730">
        <w:rPr>
          <w:b/>
          <w:bCs/>
          <w:sz w:val="28"/>
          <w:szCs w:val="28"/>
          <w:u w:val="single"/>
        </w:rPr>
        <w:t>3.</w:t>
      </w:r>
      <w:r w:rsidRPr="00266EB0">
        <w:rPr>
          <w:rFonts w:ascii="Arial" w:eastAsiaTheme="minorHAnsi" w:hAnsi="Arial" w:cs="Arial"/>
          <w:b/>
          <w:bCs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Pr="00266EB0">
        <w:rPr>
          <w:bCs/>
          <w:sz w:val="28"/>
          <w:szCs w:val="28"/>
        </w:rPr>
        <w:t>томография</w:t>
      </w:r>
    </w:p>
    <w:p w:rsidR="001F7E8B" w:rsidRPr="00F77805" w:rsidRDefault="001F7E8B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аккомодация.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 w:rsidRPr="00B62704">
        <w:rPr>
          <w:b/>
          <w:bCs/>
          <w:sz w:val="28"/>
          <w:szCs w:val="28"/>
        </w:rPr>
        <w:t>3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Функциональная система в целом может нарушаться при повреждении большого числа зон мозга и при этом: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B2730">
        <w:rPr>
          <w:b/>
          <w:bCs/>
          <w:sz w:val="28"/>
          <w:szCs w:val="28"/>
          <w:u w:val="single"/>
        </w:rPr>
        <w:t>1.</w:t>
      </w:r>
      <w:r w:rsidR="001F7E8B">
        <w:rPr>
          <w:b/>
          <w:bCs/>
          <w:sz w:val="28"/>
          <w:szCs w:val="28"/>
          <w:u w:val="single"/>
        </w:rPr>
        <w:t xml:space="preserve"> </w:t>
      </w:r>
      <w:r w:rsidRPr="00F77805">
        <w:rPr>
          <w:sz w:val="28"/>
          <w:szCs w:val="28"/>
        </w:rPr>
        <w:t xml:space="preserve">её нарушения сохраняют свою </w:t>
      </w:r>
      <w:r w:rsidR="001F7E8B">
        <w:rPr>
          <w:sz w:val="28"/>
          <w:szCs w:val="28"/>
        </w:rPr>
        <w:t>специфику при любой локализации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805">
        <w:rPr>
          <w:sz w:val="28"/>
          <w:szCs w:val="28"/>
        </w:rPr>
        <w:t xml:space="preserve">при различной локализации повреждений нарушения </w:t>
      </w:r>
      <w:r w:rsidR="001F7E8B">
        <w:rPr>
          <w:sz w:val="28"/>
          <w:szCs w:val="28"/>
        </w:rPr>
        <w:t>функциональной системы различны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7805">
        <w:rPr>
          <w:sz w:val="28"/>
          <w:szCs w:val="28"/>
        </w:rPr>
        <w:t>нарушения функциональной системы различны при и</w:t>
      </w:r>
      <w:r w:rsidR="001F7E8B">
        <w:rPr>
          <w:sz w:val="28"/>
          <w:szCs w:val="28"/>
        </w:rPr>
        <w:t>дентичной локализации поражения</w:t>
      </w:r>
    </w:p>
    <w:p w:rsidR="001F7E8B" w:rsidRDefault="001F7E8B" w:rsidP="001F7E8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1F7E8B">
        <w:rPr>
          <w:sz w:val="28"/>
          <w:szCs w:val="28"/>
        </w:rPr>
        <w:t xml:space="preserve"> </w:t>
      </w:r>
      <w:r w:rsidRPr="00F77805">
        <w:rPr>
          <w:sz w:val="28"/>
          <w:szCs w:val="28"/>
        </w:rPr>
        <w:t xml:space="preserve">нарушения функциональной системы </w:t>
      </w:r>
      <w:r>
        <w:rPr>
          <w:sz w:val="28"/>
          <w:szCs w:val="28"/>
        </w:rPr>
        <w:t>одинаковы</w:t>
      </w:r>
      <w:r w:rsidRPr="00F77805">
        <w:rPr>
          <w:sz w:val="28"/>
          <w:szCs w:val="28"/>
        </w:rPr>
        <w:t xml:space="preserve"> при и</w:t>
      </w:r>
      <w:r>
        <w:rPr>
          <w:sz w:val="28"/>
          <w:szCs w:val="28"/>
        </w:rPr>
        <w:t>дентичной локализации поражения.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 w:rsidRPr="00B62704">
        <w:rPr>
          <w:b/>
          <w:bCs/>
          <w:sz w:val="28"/>
          <w:szCs w:val="28"/>
        </w:rPr>
        <w:t>4</w:t>
      </w:r>
    </w:p>
    <w:p w:rsidR="00CF4EAF" w:rsidRPr="00266EB0" w:rsidRDefault="00CF4EAF" w:rsidP="00CF4EAF">
      <w:pPr>
        <w:pStyle w:val="a9"/>
        <w:jc w:val="center"/>
        <w:rPr>
          <w:sz w:val="28"/>
          <w:szCs w:val="28"/>
        </w:rPr>
      </w:pPr>
      <w:r w:rsidRPr="00266EB0">
        <w:rPr>
          <w:bCs/>
          <w:sz w:val="28"/>
          <w:szCs w:val="28"/>
        </w:rPr>
        <w:t>Внимание можно исследовать методом (исключить один неправильный ответ</w:t>
      </w:r>
      <w:r w:rsidRPr="00266EB0">
        <w:rPr>
          <w:sz w:val="28"/>
          <w:szCs w:val="28"/>
        </w:rPr>
        <w:t>:</w:t>
      </w:r>
      <w:r w:rsidRPr="00266EB0">
        <w:rPr>
          <w:sz w:val="28"/>
          <w:szCs w:val="28"/>
        </w:rPr>
        <w:br/>
      </w:r>
    </w:p>
    <w:p w:rsidR="00CF4EAF" w:rsidRPr="00F77805" w:rsidRDefault="00CF4EAF" w:rsidP="00CF4EAF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CF4EAF" w:rsidRPr="00F77805" w:rsidRDefault="00CF4EAF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266EB0">
        <w:rPr>
          <w:rFonts w:ascii="Arial" w:eastAsiaTheme="minorHAnsi" w:hAnsi="Arial" w:cs="Arial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Pr="00266EB0">
        <w:rPr>
          <w:sz w:val="28"/>
          <w:szCs w:val="28"/>
        </w:rPr>
        <w:t>локальным мозговым кровотоком</w:t>
      </w:r>
    </w:p>
    <w:p w:rsidR="00CF4EAF" w:rsidRPr="00F77805" w:rsidRDefault="00CF4EAF" w:rsidP="00CF4EAF">
      <w:pPr>
        <w:pStyle w:val="a9"/>
        <w:ind w:firstLine="709"/>
        <w:rPr>
          <w:sz w:val="28"/>
          <w:szCs w:val="28"/>
        </w:rPr>
      </w:pPr>
      <w:r w:rsidRPr="001B2730">
        <w:rPr>
          <w:b/>
          <w:bCs/>
          <w:sz w:val="28"/>
          <w:szCs w:val="28"/>
          <w:u w:val="single"/>
        </w:rPr>
        <w:t>2.</w:t>
      </w:r>
      <w:r w:rsidRPr="00266EB0">
        <w:rPr>
          <w:rFonts w:ascii="Arial" w:eastAsiaTheme="minorHAnsi" w:hAnsi="Arial" w:cs="Arial"/>
          <w:b/>
          <w:bCs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266EB0">
        <w:rPr>
          <w:bCs/>
          <w:sz w:val="28"/>
          <w:szCs w:val="28"/>
        </w:rPr>
        <w:t>окулографией</w:t>
      </w:r>
      <w:proofErr w:type="spellEnd"/>
    </w:p>
    <w:p w:rsidR="00CF4EAF" w:rsidRDefault="00CF4EAF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266EB0">
        <w:rPr>
          <w:rFonts w:ascii="Arial" w:eastAsiaTheme="minorHAnsi" w:hAnsi="Arial" w:cs="Arial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266EB0">
        <w:rPr>
          <w:sz w:val="28"/>
          <w:szCs w:val="28"/>
        </w:rPr>
        <w:t>позитронно-эмиссионной</w:t>
      </w:r>
      <w:proofErr w:type="spellEnd"/>
      <w:r w:rsidRPr="00266EB0">
        <w:rPr>
          <w:sz w:val="28"/>
          <w:szCs w:val="28"/>
        </w:rPr>
        <w:t xml:space="preserve"> томографией</w:t>
      </w:r>
    </w:p>
    <w:p w:rsidR="001F7E8B" w:rsidRPr="00F77805" w:rsidRDefault="001F7E8B" w:rsidP="001F7E8B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1F7E8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электроэнцефалографией.</w:t>
      </w:r>
    </w:p>
    <w:p w:rsidR="00D201A5" w:rsidRPr="00F77805" w:rsidRDefault="00D201A5" w:rsidP="001F7E8B">
      <w:pPr>
        <w:pStyle w:val="a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5</w:t>
      </w:r>
    </w:p>
    <w:p w:rsidR="00CF4EAF" w:rsidRDefault="00CF4EAF" w:rsidP="00CF4EAF">
      <w:pPr>
        <w:pStyle w:val="a9"/>
        <w:jc w:val="center"/>
        <w:rPr>
          <w:sz w:val="28"/>
          <w:szCs w:val="28"/>
        </w:rPr>
      </w:pPr>
      <w:r w:rsidRPr="00266EB0">
        <w:rPr>
          <w:bCs/>
          <w:sz w:val="28"/>
          <w:szCs w:val="28"/>
        </w:rPr>
        <w:t>Семантическая память это знания</w:t>
      </w:r>
      <w:r w:rsidRPr="00F77805"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CF4EAF" w:rsidRPr="00F77805" w:rsidRDefault="00CF4EAF" w:rsidP="00CF4EAF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CF4EAF" w:rsidRPr="00F77805" w:rsidRDefault="00CF4EAF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266EB0">
        <w:rPr>
          <w:rFonts w:ascii="Arial" w:eastAsiaTheme="minorHAnsi" w:hAnsi="Arial" w:cs="Arial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Pr="00266EB0">
        <w:rPr>
          <w:sz w:val="28"/>
          <w:szCs w:val="28"/>
        </w:rPr>
        <w:t>на цифры</w:t>
      </w:r>
    </w:p>
    <w:p w:rsidR="00CF4EAF" w:rsidRPr="00F77805" w:rsidRDefault="00CF4EAF" w:rsidP="00CF4EAF">
      <w:pPr>
        <w:pStyle w:val="a9"/>
        <w:ind w:firstLine="709"/>
        <w:rPr>
          <w:sz w:val="28"/>
          <w:szCs w:val="28"/>
        </w:rPr>
      </w:pPr>
      <w:r w:rsidRPr="001B2730">
        <w:rPr>
          <w:b/>
          <w:bCs/>
          <w:sz w:val="28"/>
          <w:szCs w:val="28"/>
          <w:u w:val="single"/>
        </w:rPr>
        <w:t>2.</w:t>
      </w:r>
      <w:r>
        <w:rPr>
          <w:bCs/>
          <w:sz w:val="28"/>
          <w:szCs w:val="28"/>
        </w:rPr>
        <w:t>на слова</w:t>
      </w:r>
    </w:p>
    <w:p w:rsidR="00CF4EAF" w:rsidRDefault="00CF4EAF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3.на образы</w:t>
      </w:r>
    </w:p>
    <w:p w:rsidR="001F7E8B" w:rsidRPr="00F77805" w:rsidRDefault="001F7E8B" w:rsidP="00CF4EAF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4.на лица.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6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lastRenderedPageBreak/>
        <w:t>Афазия и нарушение выполнения сложных вербальных задач вследствие повреждения левого полушария возникают: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 w:rsidRPr="001B2730">
        <w:rPr>
          <w:b/>
          <w:bCs/>
          <w:sz w:val="28"/>
          <w:szCs w:val="28"/>
          <w:u w:val="single"/>
        </w:rPr>
        <w:t>1.</w:t>
      </w:r>
      <w:r w:rsidR="001F7E8B">
        <w:rPr>
          <w:sz w:val="28"/>
          <w:szCs w:val="28"/>
        </w:rPr>
        <w:t xml:space="preserve"> чаще у мужчин, чем у женщин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чаще у женщи</w:t>
      </w:r>
      <w:r w:rsidR="001F7E8B">
        <w:rPr>
          <w:sz w:val="28"/>
          <w:szCs w:val="28"/>
        </w:rPr>
        <w:t>н, чем у мужчин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один</w:t>
      </w:r>
      <w:r w:rsidR="001F7E8B">
        <w:rPr>
          <w:sz w:val="28"/>
          <w:szCs w:val="28"/>
        </w:rPr>
        <w:t>аково часто у мужчин и у женщин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все ответы верны.</w:t>
      </w:r>
    </w:p>
    <w:p w:rsidR="00D201A5" w:rsidRPr="00B62704" w:rsidRDefault="00D201A5" w:rsidP="00D201A5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D201A5" w:rsidRDefault="00D201A5" w:rsidP="00D201A5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7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 xml:space="preserve">Какое из утверждений является выводом Дж. </w:t>
      </w:r>
      <w:proofErr w:type="spellStart"/>
      <w:r w:rsidRPr="00F77805">
        <w:rPr>
          <w:sz w:val="28"/>
          <w:szCs w:val="28"/>
        </w:rPr>
        <w:t>ЛеДу</w:t>
      </w:r>
      <w:proofErr w:type="spellEnd"/>
      <w:r w:rsidRPr="00F77805">
        <w:rPr>
          <w:sz w:val="28"/>
          <w:szCs w:val="28"/>
        </w:rPr>
        <w:t xml:space="preserve"> и М. </w:t>
      </w:r>
      <w:proofErr w:type="spellStart"/>
      <w:r w:rsidRPr="00F77805">
        <w:rPr>
          <w:sz w:val="28"/>
          <w:szCs w:val="28"/>
        </w:rPr>
        <w:t>Газанги</w:t>
      </w:r>
      <w:proofErr w:type="spellEnd"/>
      <w:r w:rsidRPr="00F77805">
        <w:rPr>
          <w:sz w:val="28"/>
          <w:szCs w:val="28"/>
        </w:rPr>
        <w:t xml:space="preserve"> из их экспериментов с больными, перенесшими </w:t>
      </w:r>
      <w:proofErr w:type="spellStart"/>
      <w:r w:rsidRPr="00F77805">
        <w:rPr>
          <w:sz w:val="28"/>
          <w:szCs w:val="28"/>
        </w:rPr>
        <w:t>комиссуротомию</w:t>
      </w:r>
      <w:proofErr w:type="spellEnd"/>
      <w:r w:rsidRPr="00F77805">
        <w:rPr>
          <w:sz w:val="28"/>
          <w:szCs w:val="28"/>
        </w:rPr>
        <w:t xml:space="preserve"> (перерезку комиссур мозолистого тела):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сознание связано с</w:t>
      </w:r>
      <w:r w:rsidR="001F7E8B">
        <w:rPr>
          <w:sz w:val="28"/>
          <w:szCs w:val="28"/>
        </w:rPr>
        <w:t xml:space="preserve"> деятельностью левого полушария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F77805">
        <w:rPr>
          <w:sz w:val="28"/>
          <w:szCs w:val="28"/>
        </w:rPr>
        <w:t xml:space="preserve"> сознание связано с </w:t>
      </w:r>
      <w:r w:rsidR="001F7E8B">
        <w:rPr>
          <w:sz w:val="28"/>
          <w:szCs w:val="28"/>
        </w:rPr>
        <w:t>деятельностью правого полушария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3.</w:t>
      </w:r>
      <w:r w:rsidRPr="00F77805">
        <w:rPr>
          <w:sz w:val="28"/>
          <w:szCs w:val="28"/>
        </w:rPr>
        <w:t xml:space="preserve"> каждое полушарие внос</w:t>
      </w:r>
      <w:r w:rsidR="001F7E8B">
        <w:rPr>
          <w:sz w:val="28"/>
          <w:szCs w:val="28"/>
        </w:rPr>
        <w:t>ит свой вклад в работу сознания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1F7E8B">
        <w:rPr>
          <w:sz w:val="28"/>
          <w:szCs w:val="28"/>
        </w:rPr>
        <w:t xml:space="preserve"> </w:t>
      </w:r>
      <w:r w:rsidRPr="00F77805">
        <w:rPr>
          <w:sz w:val="28"/>
          <w:szCs w:val="28"/>
        </w:rPr>
        <w:t>сознание связано с</w:t>
      </w:r>
      <w:r>
        <w:rPr>
          <w:sz w:val="28"/>
          <w:szCs w:val="28"/>
        </w:rPr>
        <w:t xml:space="preserve"> деятельностью </w:t>
      </w:r>
      <w:proofErr w:type="spellStart"/>
      <w:r>
        <w:rPr>
          <w:sz w:val="28"/>
          <w:szCs w:val="28"/>
        </w:rPr>
        <w:t>лимбической</w:t>
      </w:r>
      <w:proofErr w:type="spellEnd"/>
      <w:r>
        <w:rPr>
          <w:sz w:val="28"/>
          <w:szCs w:val="28"/>
        </w:rPr>
        <w:t xml:space="preserve"> системы.</w:t>
      </w:r>
    </w:p>
    <w:p w:rsidR="00D201A5" w:rsidRPr="00B62704" w:rsidRDefault="00D201A5" w:rsidP="00D201A5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8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«Вспышки пережитого» при посттравматических стрессовых расстройствах вероятнее всего связаны с работой: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F7E8B">
        <w:rPr>
          <w:sz w:val="28"/>
          <w:szCs w:val="28"/>
        </w:rPr>
        <w:t xml:space="preserve"> механизмов правого полушария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</w:t>
      </w:r>
      <w:r w:rsidR="001F7E8B">
        <w:rPr>
          <w:sz w:val="28"/>
          <w:szCs w:val="28"/>
        </w:rPr>
        <w:t xml:space="preserve"> механизмов левого полушария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м</w:t>
      </w:r>
      <w:r w:rsidR="001F7E8B">
        <w:rPr>
          <w:sz w:val="28"/>
          <w:szCs w:val="28"/>
        </w:rPr>
        <w:t>еханизмов ретикулярной формации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1F7E8B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 w:rsidRPr="001F7E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лимбической</w:t>
      </w:r>
      <w:proofErr w:type="spellEnd"/>
      <w:r>
        <w:rPr>
          <w:sz w:val="28"/>
          <w:szCs w:val="28"/>
        </w:rPr>
        <w:t xml:space="preserve"> системы.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9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Процесс направленного восприятия и собственно процесс внимания связаны с: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05">
        <w:rPr>
          <w:sz w:val="28"/>
          <w:szCs w:val="28"/>
        </w:rPr>
        <w:t xml:space="preserve"> ак</w:t>
      </w:r>
      <w:r w:rsidR="001F7E8B">
        <w:rPr>
          <w:sz w:val="28"/>
          <w:szCs w:val="28"/>
        </w:rPr>
        <w:t>тивизацией подкорковых структур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</w:t>
      </w:r>
      <w:r w:rsidRPr="00F77805">
        <w:rPr>
          <w:sz w:val="28"/>
          <w:szCs w:val="28"/>
        </w:rPr>
        <w:t xml:space="preserve"> функционирование</w:t>
      </w:r>
      <w:r w:rsidR="001F7E8B">
        <w:rPr>
          <w:sz w:val="28"/>
          <w:szCs w:val="28"/>
        </w:rPr>
        <w:t>м нейронов – детекторов новизны</w:t>
      </w:r>
    </w:p>
    <w:p w:rsidR="001F7E8B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F77805">
        <w:rPr>
          <w:sz w:val="28"/>
          <w:szCs w:val="28"/>
        </w:rPr>
        <w:t xml:space="preserve"> </w:t>
      </w:r>
      <w:proofErr w:type="spellStart"/>
      <w:r w:rsidR="001F7E8B">
        <w:rPr>
          <w:sz w:val="28"/>
          <w:szCs w:val="28"/>
        </w:rPr>
        <w:t>лимбической</w:t>
      </w:r>
      <w:proofErr w:type="spellEnd"/>
      <w:r w:rsidR="001F7E8B">
        <w:rPr>
          <w:sz w:val="28"/>
          <w:szCs w:val="28"/>
        </w:rPr>
        <w:t xml:space="preserve"> системы</w:t>
      </w:r>
    </w:p>
    <w:p w:rsidR="00D201A5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D201A5" w:rsidRPr="00F77805">
        <w:rPr>
          <w:sz w:val="28"/>
          <w:szCs w:val="28"/>
        </w:rPr>
        <w:t>активизацией височн</w:t>
      </w:r>
      <w:r>
        <w:rPr>
          <w:sz w:val="28"/>
          <w:szCs w:val="28"/>
        </w:rPr>
        <w:t>ых долей коры больших полушарий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</w:p>
    <w:p w:rsidR="00D201A5" w:rsidRPr="00B62704" w:rsidRDefault="00D201A5" w:rsidP="00D201A5">
      <w:pPr>
        <w:pStyle w:val="a9"/>
        <w:jc w:val="center"/>
        <w:rPr>
          <w:b/>
          <w:bCs/>
          <w:sz w:val="28"/>
          <w:szCs w:val="28"/>
        </w:rPr>
      </w:pPr>
      <w:r w:rsidRPr="00B62704">
        <w:rPr>
          <w:b/>
          <w:bCs/>
          <w:sz w:val="28"/>
          <w:szCs w:val="28"/>
        </w:rPr>
        <w:t>Задание №</w:t>
      </w:r>
      <w:r w:rsidR="003C33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</w:p>
    <w:p w:rsidR="00D201A5" w:rsidRDefault="00D201A5" w:rsidP="00D201A5">
      <w:pPr>
        <w:pStyle w:val="a9"/>
        <w:jc w:val="center"/>
        <w:rPr>
          <w:sz w:val="28"/>
          <w:szCs w:val="28"/>
        </w:rPr>
      </w:pPr>
      <w:r w:rsidRPr="00F77805">
        <w:rPr>
          <w:sz w:val="28"/>
          <w:szCs w:val="28"/>
        </w:rPr>
        <w:t>Для бета–ритма коры больших полушарий характерна:</w:t>
      </w:r>
      <w:r>
        <w:rPr>
          <w:sz w:val="28"/>
          <w:szCs w:val="28"/>
        </w:rPr>
        <w:br/>
      </w:r>
    </w:p>
    <w:p w:rsidR="00D201A5" w:rsidRPr="00F77805" w:rsidRDefault="00D201A5" w:rsidP="00D201A5">
      <w:pPr>
        <w:pStyle w:val="a9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1.</w:t>
      </w:r>
      <w:r w:rsidR="001F7E8B">
        <w:rPr>
          <w:sz w:val="28"/>
          <w:szCs w:val="28"/>
        </w:rPr>
        <w:t xml:space="preserve"> высокая амплитуда колебаний</w:t>
      </w:r>
    </w:p>
    <w:p w:rsidR="00D201A5" w:rsidRPr="00F7780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F7E8B">
        <w:rPr>
          <w:sz w:val="28"/>
          <w:szCs w:val="28"/>
        </w:rPr>
        <w:t xml:space="preserve"> согласованность ритма</w:t>
      </w:r>
    </w:p>
    <w:p w:rsidR="00D201A5" w:rsidRDefault="00D201A5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F7E8B">
        <w:rPr>
          <w:sz w:val="28"/>
          <w:szCs w:val="28"/>
        </w:rPr>
        <w:t xml:space="preserve"> десинхронизация</w:t>
      </w:r>
    </w:p>
    <w:p w:rsidR="001F7E8B" w:rsidRPr="00F77805" w:rsidRDefault="001F7E8B" w:rsidP="00D201A5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4. низкая амплитуда колебаний.</w:t>
      </w:r>
    </w:p>
    <w:p w:rsidR="00AF313A" w:rsidRDefault="00AF313A" w:rsidP="00AF313A">
      <w:pPr>
        <w:pStyle w:val="a9"/>
        <w:ind w:firstLine="709"/>
        <w:rPr>
          <w:sz w:val="28"/>
          <w:szCs w:val="28"/>
        </w:rPr>
      </w:pPr>
    </w:p>
    <w:p w:rsidR="00AF313A" w:rsidRDefault="00AF313A" w:rsidP="00AF313A">
      <w:pPr>
        <w:pStyle w:val="a9"/>
        <w:jc w:val="center"/>
        <w:rPr>
          <w:rFonts w:eastAsia="Yu Mincho"/>
          <w:sz w:val="28"/>
          <w:szCs w:val="28"/>
          <w:lang w:eastAsia="ja-JP"/>
        </w:rPr>
      </w:pPr>
      <w:r>
        <w:rPr>
          <w:rFonts w:eastAsia="Yu Mincho"/>
          <w:sz w:val="28"/>
          <w:szCs w:val="28"/>
          <w:lang w:eastAsia="ja-JP"/>
        </w:rPr>
        <w:t>Вариант 2</w:t>
      </w:r>
    </w:p>
    <w:p w:rsidR="00AF313A" w:rsidRDefault="00AF313A" w:rsidP="00AF313A">
      <w:pPr>
        <w:pStyle w:val="a9"/>
        <w:jc w:val="center"/>
        <w:rPr>
          <w:rFonts w:eastAsia="Yu Mincho"/>
          <w:sz w:val="28"/>
          <w:szCs w:val="28"/>
          <w:lang w:eastAsia="ja-JP"/>
        </w:rPr>
      </w:pPr>
    </w:p>
    <w:p w:rsidR="00AF313A" w:rsidRDefault="00AF313A" w:rsidP="00AF3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AF313A" w:rsidRPr="009B2782" w:rsidRDefault="00AF313A" w:rsidP="00AF313A">
      <w:pPr>
        <w:pStyle w:val="a9"/>
        <w:jc w:val="center"/>
        <w:rPr>
          <w:rFonts w:eastAsia="Yu Mincho"/>
          <w:sz w:val="28"/>
          <w:szCs w:val="28"/>
          <w:lang w:eastAsia="ja-JP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№ вопроса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Код компетенции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11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ОК-7,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21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ОК-7,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31</w:t>
            </w:r>
          </w:p>
        </w:tc>
        <w:tc>
          <w:tcPr>
            <w:tcW w:w="1467" w:type="dxa"/>
            <w:vAlign w:val="center"/>
          </w:tcPr>
          <w:p w:rsidR="00506AB1" w:rsidRPr="0002470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0D">
              <w:rPr>
                <w:rFonts w:ascii="Times New Roman" w:hAnsi="Times New Roman" w:cs="Times New Roman"/>
              </w:rPr>
              <w:t>ОК-7, ПК-7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22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ОК-7,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32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13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23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33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4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14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ОК-7,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24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34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5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15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25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35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6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16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26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36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37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8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18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28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38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9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19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29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39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ОК-7, </w:t>
            </w:r>
            <w:r w:rsidRPr="00C8474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AB1" w:rsidRPr="00C8474D" w:rsidTr="002F3EEA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10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20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30</w:t>
            </w:r>
          </w:p>
        </w:tc>
        <w:tc>
          <w:tcPr>
            <w:tcW w:w="1467" w:type="dxa"/>
            <w:vAlign w:val="center"/>
          </w:tcPr>
          <w:p w:rsidR="00506AB1" w:rsidRPr="00C8474D" w:rsidRDefault="00506AB1" w:rsidP="002F3E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972" w:type="dxa"/>
            <w:vAlign w:val="center"/>
          </w:tcPr>
          <w:p w:rsidR="00506AB1" w:rsidRPr="00C8474D" w:rsidRDefault="00506AB1" w:rsidP="002F3EEA">
            <w:pPr>
              <w:pStyle w:val="a9"/>
              <w:contextualSpacing/>
              <w:jc w:val="center"/>
              <w:rPr>
                <w:lang w:eastAsia="ru-RU"/>
              </w:rPr>
            </w:pPr>
            <w:r w:rsidRPr="00C8474D">
              <w:rPr>
                <w:lang w:eastAsia="ru-RU"/>
              </w:rPr>
              <w:t>40</w:t>
            </w:r>
          </w:p>
        </w:tc>
        <w:tc>
          <w:tcPr>
            <w:tcW w:w="1467" w:type="dxa"/>
          </w:tcPr>
          <w:p w:rsidR="00506AB1" w:rsidRDefault="00506AB1" w:rsidP="002F3EEA">
            <w:pPr>
              <w:pStyle w:val="a9"/>
            </w:pPr>
            <w:r w:rsidRPr="00891320">
              <w:t>ОК-7, ПК-7</w:t>
            </w:r>
          </w:p>
        </w:tc>
      </w:tr>
    </w:tbl>
    <w:p w:rsidR="00AF313A" w:rsidRPr="009B2782" w:rsidRDefault="00AF313A" w:rsidP="00AF313A">
      <w:pPr>
        <w:pStyle w:val="a9"/>
        <w:rPr>
          <w:rFonts w:eastAsia="Yu Mincho"/>
          <w:color w:val="000000"/>
          <w:sz w:val="28"/>
          <w:szCs w:val="28"/>
          <w:bdr w:val="none" w:sz="0" w:space="0" w:color="auto" w:frame="1"/>
          <w:lang w:eastAsia="ja-JP"/>
        </w:rPr>
      </w:pPr>
      <w:bookmarkStart w:id="0" w:name="_GoBack"/>
      <w:bookmarkEnd w:id="0"/>
    </w:p>
    <w:p w:rsidR="00AF313A" w:rsidRPr="009B2782" w:rsidRDefault="00AF313A" w:rsidP="00AF313A">
      <w:pPr>
        <w:pStyle w:val="a9"/>
        <w:jc w:val="center"/>
        <w:rPr>
          <w:sz w:val="28"/>
          <w:szCs w:val="28"/>
        </w:rPr>
      </w:pPr>
      <w:r w:rsidRPr="009B2782">
        <w:rPr>
          <w:sz w:val="28"/>
          <w:szCs w:val="28"/>
        </w:rPr>
        <w:t>Ключ ответов</w:t>
      </w:r>
    </w:p>
    <w:p w:rsidR="00AF313A" w:rsidRPr="009B2782" w:rsidRDefault="00AF313A" w:rsidP="00AF313A">
      <w:pPr>
        <w:pStyle w:val="a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3"/>
        <w:gridCol w:w="1031"/>
        <w:gridCol w:w="1401"/>
        <w:gridCol w:w="1031"/>
        <w:gridCol w:w="1401"/>
        <w:gridCol w:w="1031"/>
        <w:gridCol w:w="1401"/>
      </w:tblGrid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3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Верный ответ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403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11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21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31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403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12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22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32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403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13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23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33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4</w:t>
            </w:r>
          </w:p>
        </w:tc>
        <w:tc>
          <w:tcPr>
            <w:tcW w:w="1403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14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24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34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5</w:t>
            </w:r>
          </w:p>
        </w:tc>
        <w:tc>
          <w:tcPr>
            <w:tcW w:w="1403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15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25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4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35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6</w:t>
            </w:r>
          </w:p>
        </w:tc>
        <w:tc>
          <w:tcPr>
            <w:tcW w:w="1403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16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26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36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7</w:t>
            </w:r>
          </w:p>
        </w:tc>
        <w:tc>
          <w:tcPr>
            <w:tcW w:w="1403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17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27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37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8</w:t>
            </w:r>
          </w:p>
        </w:tc>
        <w:tc>
          <w:tcPr>
            <w:tcW w:w="1403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18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28</w:t>
            </w:r>
          </w:p>
        </w:tc>
        <w:tc>
          <w:tcPr>
            <w:tcW w:w="140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38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9</w:t>
            </w:r>
          </w:p>
        </w:tc>
        <w:tc>
          <w:tcPr>
            <w:tcW w:w="1403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19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29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39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</w:tr>
      <w:tr w:rsidR="00AF313A" w:rsidRPr="00BC3D3B" w:rsidTr="00FE6A91">
        <w:tc>
          <w:tcPr>
            <w:tcW w:w="871" w:type="dxa"/>
            <w:tcMar>
              <w:left w:w="28" w:type="dxa"/>
              <w:right w:w="28" w:type="dxa"/>
            </w:tcMar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10</w:t>
            </w:r>
          </w:p>
        </w:tc>
        <w:tc>
          <w:tcPr>
            <w:tcW w:w="1403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20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30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1</w:t>
            </w:r>
          </w:p>
        </w:tc>
        <w:tc>
          <w:tcPr>
            <w:tcW w:w="1031" w:type="dxa"/>
          </w:tcPr>
          <w:p w:rsidR="00AF313A" w:rsidRPr="00BC3D3B" w:rsidRDefault="00AF313A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40</w:t>
            </w:r>
          </w:p>
        </w:tc>
        <w:tc>
          <w:tcPr>
            <w:tcW w:w="1401" w:type="dxa"/>
          </w:tcPr>
          <w:p w:rsidR="00AF313A" w:rsidRPr="00BC3D3B" w:rsidRDefault="00FC3732" w:rsidP="00FE6A91">
            <w:pPr>
              <w:pStyle w:val="a9"/>
              <w:rPr>
                <w:lang w:eastAsia="ru-RU"/>
              </w:rPr>
            </w:pPr>
            <w:r w:rsidRPr="00BC3D3B">
              <w:rPr>
                <w:lang w:eastAsia="ru-RU"/>
              </w:rPr>
              <w:t>3</w:t>
            </w:r>
          </w:p>
        </w:tc>
      </w:tr>
    </w:tbl>
    <w:p w:rsidR="00BC3D3B" w:rsidRDefault="00BC3D3B" w:rsidP="00BC3D3B">
      <w:pPr>
        <w:pStyle w:val="a9"/>
        <w:jc w:val="center"/>
        <w:rPr>
          <w:bCs/>
          <w:sz w:val="28"/>
          <w:szCs w:val="28"/>
        </w:rPr>
      </w:pPr>
    </w:p>
    <w:p w:rsidR="00BC3D3B" w:rsidRPr="00C71839" w:rsidRDefault="00BC3D3B" w:rsidP="00BC3D3B">
      <w:pPr>
        <w:pStyle w:val="a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Задание №1</w:t>
      </w:r>
    </w:p>
    <w:p w:rsidR="00AF313A" w:rsidRPr="00F77805" w:rsidRDefault="00AF313A" w:rsidP="00AF313A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bCs/>
          <w:sz w:val="28"/>
          <w:szCs w:val="28"/>
        </w:rPr>
        <w:t>Медленный сон составляет от общего времени сна</w:t>
      </w:r>
      <w:r w:rsidRPr="00C71839">
        <w:rPr>
          <w:sz w:val="28"/>
          <w:szCs w:val="28"/>
        </w:rPr>
        <w:t>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Pr="00C71839">
        <w:rPr>
          <w:sz w:val="28"/>
          <w:szCs w:val="28"/>
        </w:rPr>
        <w:t xml:space="preserve"> 80%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2. 50%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3. 20%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10%.</w:t>
      </w:r>
    </w:p>
    <w:p w:rsidR="00CF4EAF" w:rsidRPr="00C71839" w:rsidRDefault="00CF4EAF" w:rsidP="00CF4EAF">
      <w:pPr>
        <w:pStyle w:val="a9"/>
        <w:ind w:firstLine="709"/>
        <w:jc w:val="center"/>
        <w:rPr>
          <w:bCs/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bCs/>
          <w:sz w:val="28"/>
          <w:szCs w:val="28"/>
        </w:rPr>
        <w:lastRenderedPageBreak/>
        <w:t>Задание №2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Психофизиология, изучающая поведение как результат взаимодействия биологических и социальных факторов называется 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rPr>
          <w:rFonts w:ascii="Arial" w:eastAsiaTheme="minorHAnsi" w:hAnsi="Arial" w:cs="Arial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Pr="00C71839">
        <w:rPr>
          <w:sz w:val="28"/>
          <w:szCs w:val="28"/>
        </w:rPr>
        <w:t xml:space="preserve">экономическая 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</w:t>
      </w:r>
      <w:r w:rsidRPr="00C71839">
        <w:t xml:space="preserve"> </w:t>
      </w:r>
      <w:r w:rsidRPr="00C71839">
        <w:rPr>
          <w:bCs/>
          <w:sz w:val="28"/>
          <w:szCs w:val="28"/>
        </w:rPr>
        <w:t>социальная</w:t>
      </w:r>
      <w:r w:rsidRPr="00C71839">
        <w:rPr>
          <w:sz w:val="28"/>
          <w:szCs w:val="28"/>
        </w:rPr>
        <w:t xml:space="preserve"> 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 психологическая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4.биологическая</w:t>
      </w:r>
    </w:p>
    <w:p w:rsidR="00D201A5" w:rsidRPr="00C71839" w:rsidRDefault="00D201A5" w:rsidP="00D201A5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Модель организации двух типов памяти разработал: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 И.П. Павлов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2. Э. </w:t>
      </w:r>
      <w:proofErr w:type="spellStart"/>
      <w:r w:rsidRPr="00C71839">
        <w:rPr>
          <w:sz w:val="28"/>
          <w:szCs w:val="28"/>
        </w:rPr>
        <w:t>Тульвигин</w:t>
      </w:r>
      <w:proofErr w:type="spellEnd"/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</w:t>
      </w:r>
      <w:r w:rsidRPr="00C71839">
        <w:rPr>
          <w:sz w:val="28"/>
          <w:szCs w:val="28"/>
        </w:rPr>
        <w:t xml:space="preserve"> М. Мишкин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4. Л.С. </w:t>
      </w:r>
      <w:proofErr w:type="spellStart"/>
      <w:r w:rsidRPr="00C71839">
        <w:rPr>
          <w:sz w:val="28"/>
          <w:szCs w:val="28"/>
        </w:rPr>
        <w:t>Выготский</w:t>
      </w:r>
      <w:proofErr w:type="spellEnd"/>
      <w:r w:rsidRPr="00C71839">
        <w:rPr>
          <w:sz w:val="28"/>
          <w:szCs w:val="28"/>
        </w:rPr>
        <w:t>.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№4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 xml:space="preserve">Впервые декларативную память стал исследовать известный физиолог Иван Соломонович </w:t>
      </w:r>
      <w:proofErr w:type="spellStart"/>
      <w:r w:rsidRPr="00C71839">
        <w:rPr>
          <w:sz w:val="28"/>
          <w:szCs w:val="28"/>
        </w:rPr>
        <w:t>Бериташвили</w:t>
      </w:r>
      <w:proofErr w:type="spellEnd"/>
      <w:r w:rsidRPr="00C71839">
        <w:rPr>
          <w:sz w:val="28"/>
          <w:szCs w:val="28"/>
        </w:rPr>
        <w:t xml:space="preserve"> в: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1.1960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 xml:space="preserve">2. </w:t>
      </w:r>
      <w:r w:rsidR="001E32FF" w:rsidRPr="00C71839">
        <w:rPr>
          <w:bCs/>
          <w:sz w:val="28"/>
          <w:szCs w:val="28"/>
        </w:rPr>
        <w:t>1930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3.1940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4.1950</w:t>
      </w:r>
    </w:p>
    <w:p w:rsidR="00D201A5" w:rsidRPr="00C71839" w:rsidRDefault="00D201A5" w:rsidP="00D201A5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№5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След хранится 30 минут: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1.в кратковременной памяти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2.в промежуточной памяти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3.в долговременной памяти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в образной памяти.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№6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Контролируемый и осознаваемый процесс, обладающий пропускной способностью, обеспечивающий последовательную обработку информации: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непроизвольное внимание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</w:t>
      </w:r>
      <w:r w:rsidR="001E32FF" w:rsidRPr="00C71839">
        <w:rPr>
          <w:bCs/>
          <w:sz w:val="28"/>
          <w:szCs w:val="28"/>
        </w:rPr>
        <w:t xml:space="preserve"> </w:t>
      </w:r>
      <w:r w:rsidRPr="00C71839">
        <w:rPr>
          <w:bCs/>
          <w:sz w:val="28"/>
          <w:szCs w:val="28"/>
        </w:rPr>
        <w:t>произвольное внимание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lastRenderedPageBreak/>
        <w:t>3.</w:t>
      </w:r>
      <w:r w:rsidRPr="00C71839">
        <w:rPr>
          <w:rFonts w:ascii="Arial" w:eastAsiaTheme="minorHAnsi" w:hAnsi="Arial" w:cs="Arial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Pr="00C71839">
        <w:rPr>
          <w:sz w:val="28"/>
          <w:szCs w:val="28"/>
        </w:rPr>
        <w:t>постпроизвольное</w:t>
      </w:r>
      <w:proofErr w:type="spellEnd"/>
      <w:r w:rsidRPr="00C71839">
        <w:rPr>
          <w:sz w:val="28"/>
          <w:szCs w:val="28"/>
        </w:rPr>
        <w:t xml:space="preserve"> внимание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избирательное внимание.</w:t>
      </w:r>
    </w:p>
    <w:p w:rsidR="00D201A5" w:rsidRPr="00C71839" w:rsidRDefault="00D201A5" w:rsidP="00D201A5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№7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 xml:space="preserve">Угасание – особая форма обучения, получившая название … </w:t>
      </w:r>
      <w:proofErr w:type="spellStart"/>
      <w:r w:rsidRPr="00C71839">
        <w:rPr>
          <w:sz w:val="28"/>
          <w:szCs w:val="28"/>
        </w:rPr>
        <w:t>научения</w:t>
      </w:r>
      <w:proofErr w:type="spellEnd"/>
      <w:r w:rsidRPr="00C71839">
        <w:rPr>
          <w:sz w:val="28"/>
          <w:szCs w:val="28"/>
        </w:rPr>
        <w:t>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1.негативного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2.позитивного</w:t>
      </w:r>
    </w:p>
    <w:p w:rsidR="00CF4EA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3.отрицательного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4.эффективного.</w:t>
      </w:r>
    </w:p>
    <w:p w:rsidR="00CF4EAF" w:rsidRPr="00C71839" w:rsidRDefault="00CF4EAF" w:rsidP="00CF4EAF">
      <w:pPr>
        <w:pStyle w:val="a9"/>
        <w:ind w:firstLine="709"/>
        <w:jc w:val="center"/>
        <w:rPr>
          <w:bCs/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bCs/>
          <w:sz w:val="28"/>
          <w:szCs w:val="28"/>
        </w:rPr>
        <w:t>Задание №8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Нейроны … избирательно реагируют на появление целевого объекта: на вид, запах пищи: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1.вида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2.запаха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3.цели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контакта.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rPr>
          <w:bCs/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№9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Восприятие лица человека с выражением счастья вызывает активацию: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правого полушария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ретикулярной формации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</w:t>
      </w:r>
      <w:r w:rsidRPr="00C71839">
        <w:t xml:space="preserve"> </w:t>
      </w:r>
      <w:r w:rsidRPr="00C71839">
        <w:rPr>
          <w:bCs/>
          <w:sz w:val="28"/>
          <w:szCs w:val="28"/>
        </w:rPr>
        <w:t>левого полушария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4.лимбической системы.</w:t>
      </w:r>
    </w:p>
    <w:p w:rsidR="00D201A5" w:rsidRPr="00C71839" w:rsidRDefault="00D201A5" w:rsidP="00D201A5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№10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Новое направление психофизиология получила официальный статус в: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1.1976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2.1982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3.1985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4.1989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№11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Межполушарная асимметрия мозга – это: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lastRenderedPageBreak/>
        <w:t>1. не равноценность, качественное различие того вклада, которое делает левое и правое полушарие мозга в каждую психическую функцию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rPr>
          <w:rFonts w:ascii="Arial" w:eastAsiaTheme="minorHAnsi" w:hAnsi="Arial" w:cs="Arial"/>
          <w:color w:val="666666"/>
          <w:sz w:val="21"/>
          <w:szCs w:val="21"/>
          <w:shd w:val="clear" w:color="auto" w:fill="D3D3D3"/>
          <w:lang w:eastAsia="en-US"/>
        </w:rPr>
        <w:t xml:space="preserve"> </w:t>
      </w:r>
      <w:r w:rsidRPr="00C71839">
        <w:rPr>
          <w:sz w:val="28"/>
          <w:szCs w:val="28"/>
        </w:rPr>
        <w:t>доминирование правой руки как мощного средства адаптивного поведения человека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t xml:space="preserve"> </w:t>
      </w:r>
      <w:r w:rsidRPr="00C71839">
        <w:rPr>
          <w:sz w:val="28"/>
          <w:szCs w:val="28"/>
        </w:rPr>
        <w:t>качественная характеристика ощущений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4. равноценность </w:t>
      </w:r>
      <w:r w:rsidRPr="00C71839">
        <w:rPr>
          <w:bCs/>
          <w:sz w:val="28"/>
          <w:szCs w:val="28"/>
        </w:rPr>
        <w:t>левого и правого полушария мозга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№12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 xml:space="preserve">Первая стадия сна характеризуется: 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повышением порога восприятия сенсорных раздражителей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</w:t>
      </w:r>
      <w:r w:rsidRPr="00C71839">
        <w:t xml:space="preserve"> </w:t>
      </w:r>
      <w:r w:rsidRPr="00C71839">
        <w:rPr>
          <w:bCs/>
          <w:sz w:val="28"/>
          <w:szCs w:val="28"/>
        </w:rPr>
        <w:t xml:space="preserve">заменой </w:t>
      </w:r>
      <w:proofErr w:type="spellStart"/>
      <w:r w:rsidRPr="00C71839">
        <w:rPr>
          <w:bCs/>
          <w:sz w:val="28"/>
          <w:szCs w:val="28"/>
        </w:rPr>
        <w:t>альфа-ритма</w:t>
      </w:r>
      <w:proofErr w:type="spellEnd"/>
      <w:r w:rsidRPr="00C71839">
        <w:rPr>
          <w:bCs/>
          <w:sz w:val="28"/>
          <w:szCs w:val="28"/>
        </w:rPr>
        <w:t xml:space="preserve"> на низкоамплитудные колебания различной частоты</w:t>
      </w:r>
      <w:r w:rsidR="001E32FF" w:rsidRPr="00C71839">
        <w:rPr>
          <w:sz w:val="28"/>
          <w:szCs w:val="28"/>
        </w:rPr>
        <w:t>;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rPr>
          <w:rFonts w:ascii="Arial" w:eastAsiaTheme="minorHAnsi" w:hAnsi="Arial" w:cs="Arial"/>
          <w:color w:val="666666"/>
          <w:sz w:val="21"/>
          <w:szCs w:val="21"/>
          <w:shd w:val="clear" w:color="auto" w:fill="D3D3D3"/>
          <w:lang w:eastAsia="en-US"/>
        </w:rPr>
        <w:t xml:space="preserve"> </w:t>
      </w:r>
      <w:r w:rsidRPr="00C71839">
        <w:rPr>
          <w:sz w:val="28"/>
          <w:szCs w:val="28"/>
        </w:rPr>
        <w:t>регулярным появлением веретенообразного ритма</w:t>
      </w:r>
    </w:p>
    <w:p w:rsidR="001E32FF" w:rsidRPr="00C71839" w:rsidRDefault="001E32F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</w:t>
      </w:r>
      <w:r w:rsidR="006E3D65" w:rsidRPr="00C71839">
        <w:rPr>
          <w:sz w:val="28"/>
          <w:szCs w:val="28"/>
        </w:rPr>
        <w:t xml:space="preserve"> понижением порога восприятия сенсорных раздражителей.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bCs/>
          <w:sz w:val="28"/>
          <w:szCs w:val="28"/>
        </w:rPr>
        <w:t>Задание №13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Функции, в обеспечении которых важную роль играет ретикулярная формация, – это: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="006E3D65" w:rsidRPr="00C71839">
        <w:rPr>
          <w:sz w:val="28"/>
          <w:szCs w:val="28"/>
        </w:rPr>
        <w:t xml:space="preserve"> сон и бодрствование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 уровень воз</w:t>
      </w:r>
      <w:r w:rsidR="006E3D65" w:rsidRPr="00C71839">
        <w:rPr>
          <w:sz w:val="28"/>
          <w:szCs w:val="28"/>
        </w:rPr>
        <w:t>буждения коры больших полушарий</w:t>
      </w:r>
    </w:p>
    <w:p w:rsidR="006E3D65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="006E3D65" w:rsidRPr="00C71839">
        <w:rPr>
          <w:sz w:val="28"/>
          <w:szCs w:val="28"/>
        </w:rPr>
        <w:t xml:space="preserve"> уровень торможения коры больших полушарий</w:t>
      </w:r>
    </w:p>
    <w:p w:rsidR="00CF4EAF" w:rsidRPr="00C71839" w:rsidRDefault="006E3D65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4.всё перечисленное.</w:t>
      </w:r>
    </w:p>
    <w:p w:rsidR="00D201A5" w:rsidRPr="00C71839" w:rsidRDefault="00D201A5" w:rsidP="00D201A5">
      <w:pPr>
        <w:pStyle w:val="a9"/>
        <w:rPr>
          <w:bCs/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№14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 xml:space="preserve">К патологическому сну не относят: 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летаргический</w:t>
      </w:r>
      <w:r w:rsidR="006E3D65" w:rsidRPr="00C71839">
        <w:rPr>
          <w:sz w:val="28"/>
          <w:szCs w:val="28"/>
        </w:rPr>
        <w:t xml:space="preserve"> 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</w:t>
      </w:r>
      <w:r w:rsidRPr="00C71839">
        <w:rPr>
          <w:sz w:val="28"/>
          <w:szCs w:val="28"/>
        </w:rPr>
        <w:t xml:space="preserve"> монофазный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 наркотический</w:t>
      </w:r>
    </w:p>
    <w:p w:rsidR="006E3D65" w:rsidRPr="00C71839" w:rsidRDefault="006E3D65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алкогольный.</w:t>
      </w:r>
    </w:p>
    <w:p w:rsidR="00CF4EAF" w:rsidRPr="00C71839" w:rsidRDefault="00CF4EAF" w:rsidP="00CF4EAF">
      <w:pPr>
        <w:pStyle w:val="a9"/>
        <w:rPr>
          <w:bCs/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№15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Автор теории общего адаптационного синдрома: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В. Геллер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 xml:space="preserve">Д. </w:t>
      </w:r>
      <w:proofErr w:type="spellStart"/>
      <w:r w:rsidRPr="00C71839">
        <w:rPr>
          <w:sz w:val="28"/>
          <w:szCs w:val="28"/>
        </w:rPr>
        <w:t>Олдс</w:t>
      </w:r>
      <w:proofErr w:type="spellEnd"/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</w:t>
      </w:r>
      <w:r w:rsidRPr="00C71839">
        <w:rPr>
          <w:sz w:val="28"/>
          <w:szCs w:val="28"/>
        </w:rPr>
        <w:t xml:space="preserve"> Г. </w:t>
      </w:r>
      <w:proofErr w:type="spellStart"/>
      <w:r w:rsidRPr="00C71839">
        <w:rPr>
          <w:sz w:val="28"/>
          <w:szCs w:val="28"/>
        </w:rPr>
        <w:t>Сель</w:t>
      </w:r>
      <w:r w:rsidR="006E3D65" w:rsidRPr="00C71839">
        <w:rPr>
          <w:sz w:val="28"/>
          <w:szCs w:val="28"/>
        </w:rPr>
        <w:t>е</w:t>
      </w:r>
      <w:proofErr w:type="spellEnd"/>
    </w:p>
    <w:p w:rsidR="006E3D65" w:rsidRPr="00C71839" w:rsidRDefault="006E3D65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4. </w:t>
      </w:r>
      <w:r w:rsidR="003A778E" w:rsidRPr="00C71839">
        <w:rPr>
          <w:sz w:val="28"/>
          <w:szCs w:val="28"/>
        </w:rPr>
        <w:t>А.Н. Леонтьев.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tabs>
          <w:tab w:val="left" w:pos="3765"/>
          <w:tab w:val="center" w:pos="5032"/>
        </w:tabs>
        <w:ind w:firstLine="709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lastRenderedPageBreak/>
        <w:tab/>
      </w:r>
    </w:p>
    <w:p w:rsidR="00CF4EAF" w:rsidRPr="00C71839" w:rsidRDefault="00CF4EAF" w:rsidP="00CF4EAF">
      <w:pPr>
        <w:pStyle w:val="a9"/>
        <w:tabs>
          <w:tab w:val="left" w:pos="3765"/>
          <w:tab w:val="center" w:pos="5032"/>
        </w:tabs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ab/>
        <w:t>Задание №16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Компьютерная томография может быть использована для изучения: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proofErr w:type="spellStart"/>
      <w:r w:rsidRPr="00C71839">
        <w:rPr>
          <w:sz w:val="28"/>
          <w:szCs w:val="28"/>
        </w:rPr>
        <w:t>сердечно-сосудистой</w:t>
      </w:r>
      <w:proofErr w:type="spellEnd"/>
      <w:r w:rsidRPr="00C71839">
        <w:rPr>
          <w:sz w:val="28"/>
          <w:szCs w:val="28"/>
        </w:rPr>
        <w:t xml:space="preserve"> системы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познавательной сферы человека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</w:t>
      </w:r>
      <w:r w:rsidRPr="00C71839">
        <w:t xml:space="preserve"> </w:t>
      </w:r>
      <w:r w:rsidRPr="00C71839">
        <w:rPr>
          <w:bCs/>
          <w:sz w:val="28"/>
          <w:szCs w:val="28"/>
        </w:rPr>
        <w:t>обмена веществ и кровоснабжения головного мозга</w:t>
      </w:r>
    </w:p>
    <w:p w:rsidR="003A778E" w:rsidRPr="00C71839" w:rsidRDefault="003A778E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4.эмоциональной системы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№17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Специальная человеческая психическая функция, определяемая как процесс общения посредством языка, называется: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="003A778E" w:rsidRPr="00C71839">
        <w:rPr>
          <w:bCs/>
          <w:sz w:val="28"/>
          <w:szCs w:val="28"/>
        </w:rPr>
        <w:t xml:space="preserve"> </w:t>
      </w:r>
      <w:r w:rsidRPr="00C71839">
        <w:rPr>
          <w:bCs/>
          <w:sz w:val="28"/>
          <w:szCs w:val="28"/>
        </w:rPr>
        <w:t>речью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стилем речи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3.общением</w:t>
      </w:r>
    </w:p>
    <w:p w:rsidR="003A778E" w:rsidRPr="00C71839" w:rsidRDefault="003A778E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языком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№18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Функциональная специализация полушарий постепенно нивелируется к: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старости – после 60 лет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29-30 годам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 40-50 годам</w:t>
      </w:r>
    </w:p>
    <w:p w:rsidR="003A778E" w:rsidRPr="00C71839" w:rsidRDefault="003A778E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</w:t>
      </w:r>
      <w:r w:rsidR="00ED473E" w:rsidRPr="00C71839">
        <w:rPr>
          <w:sz w:val="28"/>
          <w:szCs w:val="28"/>
        </w:rPr>
        <w:t xml:space="preserve"> 15-20 годам.</w:t>
      </w:r>
    </w:p>
    <w:p w:rsidR="00CF4EAF" w:rsidRPr="00C71839" w:rsidRDefault="00CF4EAF" w:rsidP="00CF4EAF">
      <w:pPr>
        <w:pStyle w:val="a9"/>
        <w:rPr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№19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Автором структурно-функциональной модели мозга является: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 И. М. Сеченов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 П. К. Анохин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 xml:space="preserve">3. А. Р. </w:t>
      </w:r>
      <w:proofErr w:type="spellStart"/>
      <w:r w:rsidRPr="00C71839">
        <w:rPr>
          <w:bCs/>
          <w:sz w:val="28"/>
          <w:szCs w:val="28"/>
        </w:rPr>
        <w:t>Лурия</w:t>
      </w:r>
      <w:proofErr w:type="spellEnd"/>
    </w:p>
    <w:p w:rsidR="00ED473E" w:rsidRPr="00C71839" w:rsidRDefault="00ED473E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4. Г. </w:t>
      </w:r>
      <w:proofErr w:type="spellStart"/>
      <w:r w:rsidRPr="00C71839">
        <w:rPr>
          <w:sz w:val="28"/>
          <w:szCs w:val="28"/>
        </w:rPr>
        <w:t>Селье</w:t>
      </w:r>
      <w:proofErr w:type="spellEnd"/>
      <w:r w:rsidRPr="00C71839">
        <w:rPr>
          <w:sz w:val="28"/>
          <w:szCs w:val="28"/>
        </w:rPr>
        <w:t>.</w:t>
      </w:r>
    </w:p>
    <w:p w:rsidR="00CF4EAF" w:rsidRPr="00C71839" w:rsidRDefault="00CF4EAF" w:rsidP="00CF4EAF">
      <w:pPr>
        <w:pStyle w:val="a9"/>
        <w:ind w:firstLine="709"/>
        <w:jc w:val="center"/>
        <w:rPr>
          <w:bCs/>
          <w:sz w:val="28"/>
          <w:szCs w:val="28"/>
        </w:rPr>
      </w:pPr>
    </w:p>
    <w:p w:rsidR="00CF4EAF" w:rsidRPr="00C71839" w:rsidRDefault="00CF4EAF" w:rsidP="00CF4EAF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№20</w:t>
      </w:r>
    </w:p>
    <w:p w:rsidR="00CF4EAF" w:rsidRPr="00C71839" w:rsidRDefault="00CF4EAF" w:rsidP="00CF4EAF">
      <w:pPr>
        <w:pStyle w:val="a9"/>
        <w:jc w:val="center"/>
        <w:rPr>
          <w:sz w:val="28"/>
          <w:szCs w:val="28"/>
        </w:rPr>
      </w:pPr>
      <w:proofErr w:type="spellStart"/>
      <w:r w:rsidRPr="00C71839">
        <w:rPr>
          <w:sz w:val="28"/>
          <w:szCs w:val="28"/>
        </w:rPr>
        <w:t>Диссомния</w:t>
      </w:r>
      <w:proofErr w:type="spellEnd"/>
      <w:r w:rsidRPr="00C71839">
        <w:rPr>
          <w:sz w:val="28"/>
          <w:szCs w:val="28"/>
        </w:rPr>
        <w:t xml:space="preserve"> - это:</w:t>
      </w:r>
      <w:r w:rsidRPr="00C71839">
        <w:rPr>
          <w:sz w:val="28"/>
          <w:szCs w:val="28"/>
        </w:rPr>
        <w:br/>
      </w:r>
    </w:p>
    <w:p w:rsidR="00CF4EAF" w:rsidRPr="00C71839" w:rsidRDefault="00CF4EAF" w:rsidP="00CF4EAF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сонливость, чрезмерная продолжительность сна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нарушение связи со сном (снохождение, разговор во сне, ночные кошмары)</w:t>
      </w:r>
    </w:p>
    <w:p w:rsidR="00CF4EAF" w:rsidRPr="00C71839" w:rsidRDefault="00CF4EAF" w:rsidP="00CF4EAF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lastRenderedPageBreak/>
        <w:t>3.</w:t>
      </w:r>
      <w:r w:rsidRPr="00C71839">
        <w:t xml:space="preserve"> </w:t>
      </w:r>
      <w:r w:rsidRPr="00C71839">
        <w:rPr>
          <w:bCs/>
          <w:sz w:val="28"/>
          <w:szCs w:val="28"/>
        </w:rPr>
        <w:t>нарушение засыпания и продолжительности сна</w:t>
      </w:r>
    </w:p>
    <w:p w:rsidR="00ED473E" w:rsidRPr="00C71839" w:rsidRDefault="00ED473E" w:rsidP="00CF4EAF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все ответы правильны</w:t>
      </w:r>
    </w:p>
    <w:p w:rsidR="00EC07F0" w:rsidRPr="00C71839" w:rsidRDefault="00EC07F0" w:rsidP="00D201A5">
      <w:pPr>
        <w:pStyle w:val="a9"/>
        <w:jc w:val="center"/>
        <w:rPr>
          <w:bCs/>
          <w:sz w:val="28"/>
          <w:szCs w:val="28"/>
        </w:rPr>
      </w:pPr>
    </w:p>
    <w:p w:rsidR="00D201A5" w:rsidRPr="00C71839" w:rsidRDefault="00D201A5" w:rsidP="00D201A5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</w:t>
      </w:r>
      <w:r w:rsidR="00AF313A" w:rsidRPr="00C71839">
        <w:rPr>
          <w:bCs/>
          <w:sz w:val="28"/>
          <w:szCs w:val="28"/>
        </w:rPr>
        <w:t>2</w:t>
      </w:r>
      <w:r w:rsidRPr="00C71839">
        <w:rPr>
          <w:bCs/>
          <w:sz w:val="28"/>
          <w:szCs w:val="28"/>
        </w:rPr>
        <w:t>1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Метод изучения зрачковых реакций, используемый для субъективного отношения людей к тем или иным внешним раздражителям: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proofErr w:type="spellStart"/>
      <w:r w:rsidRPr="00C71839">
        <w:rPr>
          <w:sz w:val="28"/>
          <w:szCs w:val="28"/>
        </w:rPr>
        <w:t>окулография</w:t>
      </w:r>
      <w:proofErr w:type="spellEnd"/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электромиография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</w:t>
      </w:r>
      <w:r w:rsidRPr="00C71839">
        <w:t xml:space="preserve"> </w:t>
      </w:r>
      <w:proofErr w:type="spellStart"/>
      <w:r w:rsidRPr="00C71839">
        <w:rPr>
          <w:bCs/>
          <w:sz w:val="28"/>
          <w:szCs w:val="28"/>
        </w:rPr>
        <w:t>пупилометрия</w:t>
      </w:r>
      <w:proofErr w:type="spellEnd"/>
    </w:p>
    <w:p w:rsidR="00ED473E" w:rsidRPr="00C71839" w:rsidRDefault="00ED473E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электроэнцефалография.</w:t>
      </w: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№22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В сенсорных органах происходит преобразование энергии внешнего стимула в нервный сигнал — этот процесс называется: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генерализацией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</w:t>
      </w:r>
      <w:r w:rsidRPr="00C71839">
        <w:t xml:space="preserve"> </w:t>
      </w:r>
      <w:r w:rsidRPr="00C71839">
        <w:rPr>
          <w:bCs/>
          <w:sz w:val="28"/>
          <w:szCs w:val="28"/>
        </w:rPr>
        <w:t>рецепцией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t xml:space="preserve"> </w:t>
      </w:r>
      <w:r w:rsidRPr="00C71839">
        <w:rPr>
          <w:sz w:val="28"/>
          <w:szCs w:val="28"/>
        </w:rPr>
        <w:t>преобразованием</w:t>
      </w:r>
    </w:p>
    <w:p w:rsidR="00ED473E" w:rsidRPr="00C71839" w:rsidRDefault="00ED473E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4.аккомодацией.</w:t>
      </w:r>
    </w:p>
    <w:p w:rsidR="00EC07F0" w:rsidRPr="00C71839" w:rsidRDefault="00EC07F0" w:rsidP="00EC07F0">
      <w:pPr>
        <w:pStyle w:val="a9"/>
        <w:rPr>
          <w:bCs/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№23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Стимул, вызывающий стрессовую реакцию организма, называется: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 стрессором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proofErr w:type="spellStart"/>
      <w:r w:rsidRPr="00C71839">
        <w:rPr>
          <w:sz w:val="28"/>
          <w:szCs w:val="28"/>
        </w:rPr>
        <w:t>постфактором</w:t>
      </w:r>
      <w:proofErr w:type="spellEnd"/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3.реакцией</w:t>
      </w:r>
    </w:p>
    <w:p w:rsidR="00ED473E" w:rsidRPr="00C71839" w:rsidRDefault="00ED473E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генерализацией.</w:t>
      </w:r>
    </w:p>
    <w:p w:rsidR="00D201A5" w:rsidRPr="00C71839" w:rsidRDefault="00D201A5" w:rsidP="00ED473E">
      <w:pPr>
        <w:pStyle w:val="a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№24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Частота пульса — это: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Pr="00C71839">
        <w:t xml:space="preserve"> </w:t>
      </w:r>
      <w:r w:rsidRPr="00C71839">
        <w:rPr>
          <w:bCs/>
          <w:sz w:val="28"/>
          <w:szCs w:val="28"/>
        </w:rPr>
        <w:t>число волн давления, распространяющихся вдоль периферических артерий за 1 минуту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 xml:space="preserve">уровень </w:t>
      </w:r>
      <w:proofErr w:type="spellStart"/>
      <w:r w:rsidRPr="00C71839">
        <w:rPr>
          <w:sz w:val="28"/>
          <w:szCs w:val="28"/>
        </w:rPr>
        <w:t>диастолического</w:t>
      </w:r>
      <w:proofErr w:type="spellEnd"/>
      <w:r w:rsidRPr="00C71839">
        <w:rPr>
          <w:sz w:val="28"/>
          <w:szCs w:val="28"/>
        </w:rPr>
        <w:t xml:space="preserve"> давления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t xml:space="preserve"> </w:t>
      </w:r>
      <w:r w:rsidRPr="00C71839">
        <w:rPr>
          <w:sz w:val="28"/>
          <w:szCs w:val="28"/>
        </w:rPr>
        <w:t>артериальное давление</w:t>
      </w:r>
    </w:p>
    <w:p w:rsidR="00ED473E" w:rsidRPr="00C71839" w:rsidRDefault="00ED473E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4.все ответы верны.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№25</w:t>
      </w:r>
    </w:p>
    <w:p w:rsidR="00EC07F0" w:rsidRPr="00C71839" w:rsidRDefault="00ED473E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К концепции психофизиологического</w:t>
      </w:r>
      <w:r w:rsidR="00EC07F0" w:rsidRPr="00C71839">
        <w:rPr>
          <w:sz w:val="28"/>
          <w:szCs w:val="28"/>
        </w:rPr>
        <w:t xml:space="preserve"> параллелизм</w:t>
      </w:r>
      <w:r w:rsidRPr="00C71839">
        <w:rPr>
          <w:sz w:val="28"/>
          <w:szCs w:val="28"/>
        </w:rPr>
        <w:t>а</w:t>
      </w:r>
      <w:r w:rsidR="00EC07F0" w:rsidRPr="00C71839">
        <w:rPr>
          <w:sz w:val="28"/>
          <w:szCs w:val="28"/>
        </w:rPr>
        <w:t xml:space="preserve"> </w:t>
      </w:r>
      <w:r w:rsidRPr="00C71839">
        <w:rPr>
          <w:sz w:val="28"/>
          <w:szCs w:val="28"/>
        </w:rPr>
        <w:t>относят</w:t>
      </w:r>
      <w:r w:rsidR="00EC07F0" w:rsidRPr="00C71839">
        <w:rPr>
          <w:sz w:val="28"/>
          <w:szCs w:val="28"/>
        </w:rPr>
        <w:t>:</w:t>
      </w:r>
      <w:r w:rsidR="00EC07F0"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lastRenderedPageBreak/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Pr="00C71839">
        <w:t xml:space="preserve"> </w:t>
      </w:r>
      <w:r w:rsidR="00ED473E" w:rsidRPr="00C71839">
        <w:rPr>
          <w:bCs/>
          <w:sz w:val="28"/>
          <w:szCs w:val="28"/>
        </w:rPr>
        <w:t>В.Вундта</w:t>
      </w:r>
    </w:p>
    <w:p w:rsidR="00ED473E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2. </w:t>
      </w:r>
      <w:r w:rsidR="00ED473E" w:rsidRPr="00C71839">
        <w:rPr>
          <w:sz w:val="28"/>
          <w:szCs w:val="28"/>
        </w:rPr>
        <w:t xml:space="preserve">Г. </w:t>
      </w:r>
      <w:proofErr w:type="spellStart"/>
      <w:r w:rsidR="00ED473E" w:rsidRPr="00C71839">
        <w:rPr>
          <w:sz w:val="28"/>
          <w:szCs w:val="28"/>
        </w:rPr>
        <w:t>Эббингауза</w:t>
      </w:r>
      <w:proofErr w:type="spellEnd"/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t xml:space="preserve"> </w:t>
      </w:r>
      <w:r w:rsidR="00375140" w:rsidRPr="00C71839">
        <w:rPr>
          <w:sz w:val="28"/>
          <w:szCs w:val="28"/>
        </w:rPr>
        <w:t xml:space="preserve">Т. </w:t>
      </w:r>
      <w:proofErr w:type="spellStart"/>
      <w:r w:rsidR="00375140" w:rsidRPr="00C71839">
        <w:rPr>
          <w:sz w:val="28"/>
          <w:szCs w:val="28"/>
        </w:rPr>
        <w:t>Липпса</w:t>
      </w:r>
      <w:proofErr w:type="spellEnd"/>
    </w:p>
    <w:p w:rsidR="00ED473E" w:rsidRPr="00C71839" w:rsidRDefault="00ED473E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</w:t>
      </w:r>
      <w:r w:rsidR="00375140" w:rsidRPr="00C71839">
        <w:rPr>
          <w:sz w:val="28"/>
          <w:szCs w:val="28"/>
        </w:rPr>
        <w:t xml:space="preserve"> все ответы правильны</w:t>
      </w:r>
    </w:p>
    <w:p w:rsidR="00EC07F0" w:rsidRPr="00C71839" w:rsidRDefault="00EC07F0" w:rsidP="00EC07F0">
      <w:pPr>
        <w:pStyle w:val="a9"/>
        <w:ind w:firstLine="709"/>
        <w:rPr>
          <w:iCs/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№26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Плетизмография — метод регистрации: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пищеварительной системы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функционального состояния органов движения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</w:t>
      </w:r>
      <w:r w:rsidRPr="00C71839">
        <w:rPr>
          <w:sz w:val="28"/>
          <w:szCs w:val="28"/>
        </w:rPr>
        <w:t xml:space="preserve"> сосудистых реакций организма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интеллектуальных состояний.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№27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Особая форма психического отражения действительности, заключающаяся в закреплении, сохранении и последующем воспроизведении информации в живой системе, — это: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Pr="00C71839">
        <w:t xml:space="preserve"> </w:t>
      </w:r>
      <w:r w:rsidRPr="00C71839">
        <w:rPr>
          <w:bCs/>
          <w:sz w:val="28"/>
          <w:szCs w:val="28"/>
        </w:rPr>
        <w:t>память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</w:t>
      </w:r>
      <w:r w:rsidR="00375140" w:rsidRPr="00C71839">
        <w:rPr>
          <w:sz w:val="28"/>
          <w:szCs w:val="28"/>
        </w:rPr>
        <w:t xml:space="preserve">. </w:t>
      </w:r>
      <w:r w:rsidRPr="00C71839">
        <w:rPr>
          <w:sz w:val="28"/>
          <w:szCs w:val="28"/>
        </w:rPr>
        <w:t>внимание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t xml:space="preserve"> </w:t>
      </w:r>
      <w:r w:rsidRPr="00C71839">
        <w:rPr>
          <w:sz w:val="28"/>
          <w:szCs w:val="28"/>
        </w:rPr>
        <w:t>мышление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воображение.</w:t>
      </w:r>
    </w:p>
    <w:p w:rsidR="00EC07F0" w:rsidRPr="00C71839" w:rsidRDefault="00EC07F0" w:rsidP="00EC07F0">
      <w:pPr>
        <w:pStyle w:val="a9"/>
        <w:rPr>
          <w:bCs/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№28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Метод исследования функционального состояния органов движения путем регистрации биопотенциалов мышц, регистрация электрических процессов в мышцах, фактически запись потенциалов действия мышечных волокон, которые заставляют ее сокращаться, — это: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Pr="00C71839">
        <w:t xml:space="preserve"> </w:t>
      </w:r>
      <w:r w:rsidRPr="00C71839">
        <w:rPr>
          <w:bCs/>
          <w:sz w:val="28"/>
          <w:szCs w:val="28"/>
        </w:rPr>
        <w:t>электромиография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электроэнцефалография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t xml:space="preserve"> </w:t>
      </w:r>
      <w:r w:rsidRPr="00C71839">
        <w:rPr>
          <w:sz w:val="28"/>
          <w:szCs w:val="28"/>
        </w:rPr>
        <w:t>томография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4. </w:t>
      </w:r>
      <w:proofErr w:type="spellStart"/>
      <w:r w:rsidRPr="00C71839">
        <w:rPr>
          <w:sz w:val="28"/>
          <w:szCs w:val="28"/>
        </w:rPr>
        <w:t>окулография</w:t>
      </w:r>
      <w:proofErr w:type="spellEnd"/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№29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Укажите, что лежит в основе развития способностей: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</w:t>
      </w:r>
      <w:r w:rsidRPr="00C71839">
        <w:t xml:space="preserve"> </w:t>
      </w:r>
      <w:r w:rsidRPr="00C71839">
        <w:rPr>
          <w:sz w:val="28"/>
          <w:szCs w:val="28"/>
        </w:rPr>
        <w:t>условия воспитания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особенности высшей нервной деятельности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lastRenderedPageBreak/>
        <w:t>3.</w:t>
      </w:r>
      <w:r w:rsidRPr="00C71839">
        <w:rPr>
          <w:sz w:val="28"/>
          <w:szCs w:val="28"/>
        </w:rPr>
        <w:t xml:space="preserve"> совокупность условий, при которых прирожденные физические, физиологические, психологические, морфологические и другие компоненты человека могут проявляться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социализация.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№30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Психофизиологическим содержанием эмоциональных состояний является: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 состояние организма, которое отражает субъективное отношение человека к происходящему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</w:t>
      </w:r>
      <w:r w:rsidRPr="00C71839">
        <w:t xml:space="preserve"> </w:t>
      </w:r>
      <w:r w:rsidRPr="00C71839">
        <w:rPr>
          <w:sz w:val="28"/>
          <w:szCs w:val="28"/>
        </w:rPr>
        <w:t>восприятие внешней среды через физиологические реакции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</w:t>
      </w:r>
      <w:r w:rsidRPr="00C71839">
        <w:t xml:space="preserve"> </w:t>
      </w:r>
      <w:r w:rsidRPr="00C71839">
        <w:rPr>
          <w:sz w:val="28"/>
          <w:szCs w:val="28"/>
        </w:rPr>
        <w:t>волнения, которые подчеркивают значимость каких-нибудь действий или отношение к происходящему</w:t>
      </w:r>
    </w:p>
    <w:p w:rsidR="00375140" w:rsidRPr="00C71839" w:rsidRDefault="00375140" w:rsidP="00EC07F0">
      <w:pPr>
        <w:pStyle w:val="a9"/>
        <w:ind w:firstLine="709"/>
        <w:rPr>
          <w:bCs/>
          <w:i/>
          <w:iCs/>
          <w:sz w:val="28"/>
          <w:szCs w:val="28"/>
        </w:rPr>
      </w:pPr>
      <w:r w:rsidRPr="00C71839">
        <w:rPr>
          <w:sz w:val="28"/>
          <w:szCs w:val="28"/>
        </w:rPr>
        <w:t>4.целостный чувственный образ предмета.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№31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 xml:space="preserve">Достижение приспособительного результата в ФС осуществляется с помощью специальных механизмов: 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Pr="00C71839">
        <w:rPr>
          <w:sz w:val="28"/>
          <w:szCs w:val="28"/>
        </w:rPr>
        <w:t xml:space="preserve"> афферентный синтез всей поступающей в нервную систему информации; принятие решения с одновременным формированием аппарата прогнозирования результата в виде афферентной модели акцептора результатов действия; действия; сличение на основе обратной связи афферентной модели акцептора результатов действия и параметров выполненного действия; коррекция поведения в случае рассогласования реальных </w:t>
      </w:r>
      <w:r w:rsidR="00375140" w:rsidRPr="00C71839">
        <w:rPr>
          <w:sz w:val="28"/>
          <w:szCs w:val="28"/>
        </w:rPr>
        <w:t>и идеальных параметров действия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 афферентный синтез всей поступающе</w:t>
      </w:r>
      <w:r w:rsidR="00375140" w:rsidRPr="00C71839">
        <w:rPr>
          <w:sz w:val="28"/>
          <w:szCs w:val="28"/>
        </w:rPr>
        <w:t>й в нервную систему информации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3. действие; сличение на основе обратной связи афферентной модели акцептора результатов действия и параметров выполненного действия; коррекция поведения в случае рассогласования реальных </w:t>
      </w:r>
      <w:r w:rsidR="00375140" w:rsidRPr="00C71839">
        <w:rPr>
          <w:sz w:val="28"/>
          <w:szCs w:val="28"/>
        </w:rPr>
        <w:t>и идеальных параметров действия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действия; коррекция поведения в случае рассогласования реальных и идеальных параметров действия.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№32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proofErr w:type="spellStart"/>
      <w:r w:rsidRPr="00C71839">
        <w:rPr>
          <w:sz w:val="28"/>
          <w:szCs w:val="28"/>
        </w:rPr>
        <w:t>Ролевантное</w:t>
      </w:r>
      <w:proofErr w:type="spellEnd"/>
      <w:r w:rsidRPr="00C71839">
        <w:rPr>
          <w:sz w:val="28"/>
          <w:szCs w:val="28"/>
        </w:rPr>
        <w:t xml:space="preserve"> сообщение это: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</w:t>
      </w:r>
      <w:r w:rsidR="00375140" w:rsidRPr="00C71839">
        <w:rPr>
          <w:bCs/>
          <w:sz w:val="28"/>
          <w:szCs w:val="28"/>
        </w:rPr>
        <w:t xml:space="preserve"> </w:t>
      </w:r>
      <w:r w:rsidRPr="00C71839">
        <w:rPr>
          <w:bCs/>
          <w:sz w:val="28"/>
          <w:szCs w:val="28"/>
        </w:rPr>
        <w:t>доминирующее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2.информация через наушники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3.информация на оба уха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4.аккомодация.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№33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 xml:space="preserve">Центр речи расположен: 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1.в стволе мозга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</w:t>
      </w:r>
      <w:r w:rsidRPr="00C71839">
        <w:rPr>
          <w:sz w:val="28"/>
          <w:szCs w:val="28"/>
        </w:rPr>
        <w:t xml:space="preserve"> в левом полушарии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 в височной зоне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в гипоталамусе.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№34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Конкретно-образное мышление обеспечивает: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1.левое полушарие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2.варолиев мост 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3.правое полушарие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мозжечок.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№35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Циркадианные ритмы с периодами: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1.более суток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 один год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3.равные суткам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неделе.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ind w:firstLine="709"/>
        <w:jc w:val="center"/>
        <w:rPr>
          <w:bCs/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№36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Основоположником изучения доминанты является:</w:t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br/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1. А.А. Ухтомский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 И.П. Павлов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3.И.М. Сеченов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4. А.Р. </w:t>
      </w:r>
      <w:proofErr w:type="spellStart"/>
      <w:r w:rsidRPr="00C71839">
        <w:rPr>
          <w:sz w:val="28"/>
          <w:szCs w:val="28"/>
        </w:rPr>
        <w:t>Луриия</w:t>
      </w:r>
      <w:proofErr w:type="spellEnd"/>
      <w:r w:rsidRPr="00C71839">
        <w:rPr>
          <w:sz w:val="28"/>
          <w:szCs w:val="28"/>
        </w:rPr>
        <w:t>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№37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 xml:space="preserve">Улыбка </w:t>
      </w:r>
      <w:proofErr w:type="spellStart"/>
      <w:r w:rsidRPr="00C71839">
        <w:rPr>
          <w:sz w:val="28"/>
          <w:szCs w:val="28"/>
        </w:rPr>
        <w:t>Дачена</w:t>
      </w:r>
      <w:proofErr w:type="spellEnd"/>
      <w:r w:rsidRPr="00C71839">
        <w:rPr>
          <w:sz w:val="28"/>
          <w:szCs w:val="28"/>
        </w:rPr>
        <w:t xml:space="preserve"> появляется: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1.с рождения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2.с 1 года</w:t>
      </w:r>
    </w:p>
    <w:p w:rsidR="00EC07F0" w:rsidRPr="00C71839" w:rsidRDefault="00EC07F0" w:rsidP="00EC07F0">
      <w:pPr>
        <w:pStyle w:val="a9"/>
        <w:ind w:firstLine="709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3.</w:t>
      </w:r>
      <w:r w:rsidR="00375140" w:rsidRPr="00C71839">
        <w:rPr>
          <w:bCs/>
          <w:sz w:val="28"/>
          <w:szCs w:val="28"/>
        </w:rPr>
        <w:t xml:space="preserve"> </w:t>
      </w:r>
      <w:r w:rsidRPr="00C71839">
        <w:rPr>
          <w:bCs/>
          <w:sz w:val="28"/>
          <w:szCs w:val="28"/>
        </w:rPr>
        <w:t>с 2 месяцев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lastRenderedPageBreak/>
        <w:t>4. с 6 месяцев.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№38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Проекция какого анализатора находится в височной зоне: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1.зрительного анализатора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2.слухового анализатора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3.вкусового анализатора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 xml:space="preserve">4.обонятельного </w:t>
      </w:r>
      <w:r w:rsidRPr="00C71839">
        <w:rPr>
          <w:bCs/>
          <w:sz w:val="28"/>
          <w:szCs w:val="28"/>
        </w:rPr>
        <w:t>анализатора.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№39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Художественный тип характеризуется преобладанием функций … сигнальной системы: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1.второй</w:t>
      </w:r>
      <w:r w:rsidR="00375140" w:rsidRPr="00C71839">
        <w:rPr>
          <w:sz w:val="28"/>
          <w:szCs w:val="28"/>
        </w:rPr>
        <w:t>;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2.третьей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3.первой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шестой.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</w:p>
    <w:p w:rsidR="00EC07F0" w:rsidRPr="00C71839" w:rsidRDefault="00EC07F0" w:rsidP="00EC07F0">
      <w:pPr>
        <w:pStyle w:val="a9"/>
        <w:jc w:val="center"/>
        <w:rPr>
          <w:bCs/>
          <w:sz w:val="28"/>
          <w:szCs w:val="28"/>
        </w:rPr>
      </w:pPr>
      <w:r w:rsidRPr="00C71839">
        <w:rPr>
          <w:bCs/>
          <w:sz w:val="28"/>
          <w:szCs w:val="28"/>
        </w:rPr>
        <w:t>Задание №40</w:t>
      </w:r>
    </w:p>
    <w:p w:rsidR="00EC07F0" w:rsidRPr="00C71839" w:rsidRDefault="00EC07F0" w:rsidP="00EC07F0">
      <w:pPr>
        <w:pStyle w:val="a9"/>
        <w:jc w:val="center"/>
        <w:rPr>
          <w:sz w:val="28"/>
          <w:szCs w:val="28"/>
        </w:rPr>
      </w:pPr>
      <w:r w:rsidRPr="00C71839">
        <w:rPr>
          <w:sz w:val="28"/>
          <w:szCs w:val="28"/>
        </w:rPr>
        <w:t>Какой метод дает возможность выключать любое полушарие и исследовать изолированную работу оставшегося:</w:t>
      </w:r>
      <w:r w:rsidRPr="00C71839">
        <w:rPr>
          <w:sz w:val="28"/>
          <w:szCs w:val="28"/>
        </w:rPr>
        <w:br/>
      </w:r>
    </w:p>
    <w:p w:rsidR="00EC07F0" w:rsidRPr="00C71839" w:rsidRDefault="00EC07F0" w:rsidP="00EC07F0">
      <w:pPr>
        <w:pStyle w:val="a9"/>
        <w:rPr>
          <w:sz w:val="28"/>
          <w:szCs w:val="28"/>
        </w:rPr>
      </w:pPr>
      <w:r w:rsidRPr="00C71839">
        <w:rPr>
          <w:sz w:val="28"/>
          <w:szCs w:val="28"/>
        </w:rPr>
        <w:t>Ответ: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1.ПЭТ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2.метод локального мозгового кровотока</w:t>
      </w:r>
    </w:p>
    <w:p w:rsidR="00EC07F0" w:rsidRPr="00C71839" w:rsidRDefault="00EC07F0" w:rsidP="00EC07F0">
      <w:pPr>
        <w:pStyle w:val="a9"/>
        <w:ind w:firstLine="709"/>
        <w:rPr>
          <w:sz w:val="28"/>
          <w:szCs w:val="28"/>
        </w:rPr>
      </w:pPr>
      <w:r w:rsidRPr="00C71839">
        <w:rPr>
          <w:bCs/>
          <w:sz w:val="28"/>
          <w:szCs w:val="28"/>
        </w:rPr>
        <w:t>3.наркоза полушарий</w:t>
      </w:r>
    </w:p>
    <w:p w:rsidR="00375140" w:rsidRPr="00C71839" w:rsidRDefault="00375140" w:rsidP="00EC07F0">
      <w:pPr>
        <w:pStyle w:val="a9"/>
        <w:ind w:firstLine="709"/>
        <w:rPr>
          <w:sz w:val="28"/>
          <w:szCs w:val="28"/>
        </w:rPr>
      </w:pPr>
      <w:r w:rsidRPr="00C71839">
        <w:rPr>
          <w:sz w:val="28"/>
          <w:szCs w:val="28"/>
        </w:rPr>
        <w:t>4. томография</w:t>
      </w:r>
    </w:p>
    <w:sectPr w:rsidR="00375140" w:rsidRPr="00C71839" w:rsidSect="00AE3C0E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A1" w:rsidRDefault="001E24A1">
      <w:pPr>
        <w:spacing w:after="0" w:line="240" w:lineRule="auto"/>
      </w:pPr>
      <w:r>
        <w:separator/>
      </w:r>
    </w:p>
  </w:endnote>
  <w:endnote w:type="continuationSeparator" w:id="0">
    <w:p w:rsidR="001E24A1" w:rsidRDefault="001E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A1" w:rsidRDefault="001E24A1">
      <w:pPr>
        <w:spacing w:after="0" w:line="240" w:lineRule="auto"/>
      </w:pPr>
      <w:r>
        <w:separator/>
      </w:r>
    </w:p>
  </w:footnote>
  <w:footnote w:type="continuationSeparator" w:id="0">
    <w:p w:rsidR="001E24A1" w:rsidRDefault="001E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91" w:rsidRDefault="000D20F1" w:rsidP="00D866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6A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6A91" w:rsidRDefault="00FE6A91">
    <w:pPr>
      <w:pStyle w:val="a4"/>
    </w:pPr>
  </w:p>
  <w:p w:rsidR="00FE6A91" w:rsidRDefault="00FE6A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91" w:rsidRDefault="000D20F1" w:rsidP="00D86602">
    <w:pPr>
      <w:pStyle w:val="a4"/>
      <w:jc w:val="center"/>
    </w:pPr>
    <w:r>
      <w:fldChar w:fldCharType="begin"/>
    </w:r>
    <w:r w:rsidR="00FE6A91">
      <w:instrText>PAGE   \* MERGEFORMAT</w:instrText>
    </w:r>
    <w:r>
      <w:fldChar w:fldCharType="separate"/>
    </w:r>
    <w:r w:rsidR="007A5984">
      <w:rPr>
        <w:noProof/>
      </w:rPr>
      <w:t>45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F6DF4"/>
    <w:multiLevelType w:val="hybridMultilevel"/>
    <w:tmpl w:val="EF0E94C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87896"/>
    <w:multiLevelType w:val="hybridMultilevel"/>
    <w:tmpl w:val="A8AE9600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A0DC3"/>
    <w:multiLevelType w:val="hybridMultilevel"/>
    <w:tmpl w:val="9D3204E8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1580E"/>
    <w:multiLevelType w:val="hybridMultilevel"/>
    <w:tmpl w:val="9D3204E8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F6491"/>
    <w:multiLevelType w:val="multilevel"/>
    <w:tmpl w:val="146833F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6">
    <w:nsid w:val="13931F69"/>
    <w:multiLevelType w:val="multilevel"/>
    <w:tmpl w:val="6C00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>
    <w:nsid w:val="14D96F4B"/>
    <w:multiLevelType w:val="hybridMultilevel"/>
    <w:tmpl w:val="A626A470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03E4C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2030"/>
    <w:multiLevelType w:val="hybridMultilevel"/>
    <w:tmpl w:val="F59AC346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51777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6565A"/>
    <w:multiLevelType w:val="hybridMultilevel"/>
    <w:tmpl w:val="B9349DBA"/>
    <w:lvl w:ilvl="0" w:tplc="A232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C47D7"/>
    <w:multiLevelType w:val="hybridMultilevel"/>
    <w:tmpl w:val="4B186D62"/>
    <w:lvl w:ilvl="0" w:tplc="79508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EC0A81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13C75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833F1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F20D1"/>
    <w:multiLevelType w:val="hybridMultilevel"/>
    <w:tmpl w:val="30B884F0"/>
    <w:lvl w:ilvl="0" w:tplc="DD66539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B42A8"/>
    <w:multiLevelType w:val="hybridMultilevel"/>
    <w:tmpl w:val="5D40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74C16"/>
    <w:multiLevelType w:val="hybridMultilevel"/>
    <w:tmpl w:val="FA66C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E6439"/>
    <w:multiLevelType w:val="hybridMultilevel"/>
    <w:tmpl w:val="3ED0FAB0"/>
    <w:lvl w:ilvl="0" w:tplc="172660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5C5E5914"/>
    <w:multiLevelType w:val="hybridMultilevel"/>
    <w:tmpl w:val="F16C3E2C"/>
    <w:lvl w:ilvl="0" w:tplc="482662E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AB929896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1">
    <w:nsid w:val="62B21571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709F3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E544D"/>
    <w:multiLevelType w:val="hybridMultilevel"/>
    <w:tmpl w:val="112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8072F"/>
    <w:multiLevelType w:val="multilevel"/>
    <w:tmpl w:val="A21A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A27AB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B4473"/>
    <w:multiLevelType w:val="hybridMultilevel"/>
    <w:tmpl w:val="CA84B914"/>
    <w:lvl w:ilvl="0" w:tplc="214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2"/>
  </w:num>
  <w:num w:numId="11">
    <w:abstractNumId w:val="17"/>
  </w:num>
  <w:num w:numId="12">
    <w:abstractNumId w:val="7"/>
  </w:num>
  <w:num w:numId="13">
    <w:abstractNumId w:val="1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21"/>
  </w:num>
  <w:num w:numId="19">
    <w:abstractNumId w:val="22"/>
  </w:num>
  <w:num w:numId="20">
    <w:abstractNumId w:val="25"/>
  </w:num>
  <w:num w:numId="21">
    <w:abstractNumId w:val="14"/>
  </w:num>
  <w:num w:numId="22">
    <w:abstractNumId w:val="10"/>
  </w:num>
  <w:num w:numId="23">
    <w:abstractNumId w:val="26"/>
  </w:num>
  <w:num w:numId="24">
    <w:abstractNumId w:val="8"/>
  </w:num>
  <w:num w:numId="25">
    <w:abstractNumId w:val="13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10286"/>
    <w:rsid w:val="00095B07"/>
    <w:rsid w:val="000A4B54"/>
    <w:rsid w:val="000B6931"/>
    <w:rsid w:val="000D20F1"/>
    <w:rsid w:val="000D592C"/>
    <w:rsid w:val="00104043"/>
    <w:rsid w:val="00195837"/>
    <w:rsid w:val="001A694F"/>
    <w:rsid w:val="001E24A1"/>
    <w:rsid w:val="001E32FF"/>
    <w:rsid w:val="001F7E8B"/>
    <w:rsid w:val="00201318"/>
    <w:rsid w:val="00240383"/>
    <w:rsid w:val="00281FDC"/>
    <w:rsid w:val="002840C7"/>
    <w:rsid w:val="00295BCE"/>
    <w:rsid w:val="002A463C"/>
    <w:rsid w:val="002A6AD5"/>
    <w:rsid w:val="0030174A"/>
    <w:rsid w:val="00336B6E"/>
    <w:rsid w:val="00375140"/>
    <w:rsid w:val="003A778E"/>
    <w:rsid w:val="003B5974"/>
    <w:rsid w:val="003C3308"/>
    <w:rsid w:val="003D318C"/>
    <w:rsid w:val="003F7CF8"/>
    <w:rsid w:val="00480285"/>
    <w:rsid w:val="00493D05"/>
    <w:rsid w:val="004A4738"/>
    <w:rsid w:val="004B2D30"/>
    <w:rsid w:val="004E4FBD"/>
    <w:rsid w:val="00506AB1"/>
    <w:rsid w:val="005643C9"/>
    <w:rsid w:val="005721B4"/>
    <w:rsid w:val="00575E90"/>
    <w:rsid w:val="005C12EC"/>
    <w:rsid w:val="00613EA5"/>
    <w:rsid w:val="0062335C"/>
    <w:rsid w:val="006765A4"/>
    <w:rsid w:val="006E3D65"/>
    <w:rsid w:val="00781F85"/>
    <w:rsid w:val="007A5984"/>
    <w:rsid w:val="007B1A6C"/>
    <w:rsid w:val="007F606B"/>
    <w:rsid w:val="00831A5C"/>
    <w:rsid w:val="008324B2"/>
    <w:rsid w:val="00895A28"/>
    <w:rsid w:val="008A1BAE"/>
    <w:rsid w:val="008C046D"/>
    <w:rsid w:val="008E7620"/>
    <w:rsid w:val="00952B16"/>
    <w:rsid w:val="00953BC3"/>
    <w:rsid w:val="009B2782"/>
    <w:rsid w:val="00A16129"/>
    <w:rsid w:val="00A20D5D"/>
    <w:rsid w:val="00A53309"/>
    <w:rsid w:val="00A70EA2"/>
    <w:rsid w:val="00AC4D29"/>
    <w:rsid w:val="00AE3C0E"/>
    <w:rsid w:val="00AF313A"/>
    <w:rsid w:val="00B57233"/>
    <w:rsid w:val="00B84777"/>
    <w:rsid w:val="00BA4BE9"/>
    <w:rsid w:val="00BC0556"/>
    <w:rsid w:val="00BC3D3B"/>
    <w:rsid w:val="00BD129F"/>
    <w:rsid w:val="00BE7112"/>
    <w:rsid w:val="00C04999"/>
    <w:rsid w:val="00C04BFF"/>
    <w:rsid w:val="00C21796"/>
    <w:rsid w:val="00C23445"/>
    <w:rsid w:val="00C2491D"/>
    <w:rsid w:val="00C63E9F"/>
    <w:rsid w:val="00C71839"/>
    <w:rsid w:val="00CF4EAF"/>
    <w:rsid w:val="00D16A80"/>
    <w:rsid w:val="00D201A5"/>
    <w:rsid w:val="00D473A8"/>
    <w:rsid w:val="00D76DBC"/>
    <w:rsid w:val="00D86602"/>
    <w:rsid w:val="00DC4CD9"/>
    <w:rsid w:val="00DE796A"/>
    <w:rsid w:val="00E10E0A"/>
    <w:rsid w:val="00E23D5F"/>
    <w:rsid w:val="00E66FA5"/>
    <w:rsid w:val="00E82890"/>
    <w:rsid w:val="00EC07F0"/>
    <w:rsid w:val="00ED473E"/>
    <w:rsid w:val="00F86871"/>
    <w:rsid w:val="00F950F3"/>
    <w:rsid w:val="00FC3732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765A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unhideWhenUsed/>
    <w:rsid w:val="00D86602"/>
    <w:rPr>
      <w:rFonts w:ascii="Times New Roman" w:hAnsi="Times New Roman" w:cs="Times New Roman"/>
      <w:sz w:val="24"/>
      <w:szCs w:val="24"/>
    </w:rPr>
  </w:style>
  <w:style w:type="paragraph" w:styleId="a9">
    <w:name w:val="No Spacing"/>
    <w:aliases w:val="Вводимый текст,Без интервала1"/>
    <w:link w:val="aa"/>
    <w:uiPriority w:val="99"/>
    <w:qFormat/>
    <w:rsid w:val="00BD12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c"/>
    <w:locked/>
    <w:rsid w:val="00A20D5D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20D5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A20D5D"/>
  </w:style>
  <w:style w:type="paragraph" w:customStyle="1" w:styleId="11">
    <w:name w:val="Обычный1"/>
    <w:rsid w:val="00A20D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B2782"/>
  </w:style>
  <w:style w:type="character" w:styleId="ad">
    <w:name w:val="Strong"/>
    <w:uiPriority w:val="99"/>
    <w:qFormat/>
    <w:rsid w:val="009B2782"/>
    <w:rPr>
      <w:b/>
      <w:bCs/>
    </w:rPr>
  </w:style>
  <w:style w:type="character" w:styleId="ae">
    <w:name w:val="Emphasis"/>
    <w:uiPriority w:val="99"/>
    <w:qFormat/>
    <w:rsid w:val="009B2782"/>
    <w:rPr>
      <w:i/>
      <w:iCs/>
    </w:rPr>
  </w:style>
  <w:style w:type="paragraph" w:styleId="2">
    <w:name w:val="Body Text 2"/>
    <w:basedOn w:val="a"/>
    <w:link w:val="20"/>
    <w:rsid w:val="009B2782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9B278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aliases w:val="Вводимый текст Знак,Без интервала1 Знак"/>
    <w:link w:val="a9"/>
    <w:qFormat/>
    <w:locked/>
    <w:rsid w:val="001958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16CE-6854-408E-B4FE-F404DA58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9533</Words>
  <Characters>54340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49</cp:revision>
  <cp:lastPrinted>2019-12-12T16:22:00Z</cp:lastPrinted>
  <dcterms:created xsi:type="dcterms:W3CDTF">2018-04-27T06:55:00Z</dcterms:created>
  <dcterms:modified xsi:type="dcterms:W3CDTF">2019-12-12T16:22:00Z</dcterms:modified>
</cp:coreProperties>
</file>