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9F" w:rsidRPr="00A84D9F" w:rsidRDefault="00A84D9F" w:rsidP="00A84D9F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4D9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-358140</wp:posOffset>
            </wp:positionV>
            <wp:extent cx="429260" cy="685800"/>
            <wp:effectExtent l="0" t="0" r="889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A84D9F" w:rsidRPr="00A84D9F" w:rsidRDefault="00A84D9F" w:rsidP="00A84D9F">
      <w:pPr>
        <w:spacing w:after="0" w:line="240" w:lineRule="auto"/>
        <w:ind w:left="5220" w:hanging="40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3172460</wp:posOffset>
            </wp:positionH>
            <wp:positionV relativeFrom="paragraph">
              <wp:posOffset>93980</wp:posOffset>
            </wp:positionV>
            <wp:extent cx="2905125" cy="1733550"/>
            <wp:effectExtent l="0" t="0" r="9525" b="0"/>
            <wp:wrapNone/>
            <wp:docPr id="4" name="Рисунок 4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 w:rsidRPr="00A84D9F"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84D9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ab/>
      </w:r>
      <w:r w:rsidRPr="00A84D9F"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Б1.Б.04 Безопасность жизнедеятельности</w:t>
      </w:r>
      <w:r w:rsidRPr="00A84D9F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84D9F">
        <w:rPr>
          <w:rFonts w:ascii="Times New Roman" w:hAnsi="Times New Roman" w:cs="Times New Roman"/>
          <w:sz w:val="20"/>
          <w:szCs w:val="20"/>
          <w:lang w:eastAsia="ru-RU"/>
        </w:rPr>
        <w:t>(наименование дисциплины (модуля))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A84D9F" w:rsidRPr="00A84D9F" w:rsidRDefault="00A84D9F" w:rsidP="00A84D9F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4D9F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84D9F" w:rsidRPr="00A84D9F" w:rsidRDefault="00A84D9F" w:rsidP="00A84D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D9F" w:rsidRPr="00A84D9F" w:rsidRDefault="00A84D9F" w:rsidP="00A84D9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Психология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84D9F" w:rsidRPr="00A84D9F" w:rsidRDefault="00A84D9F" w:rsidP="00A84D9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4D9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D9F" w:rsidRPr="00A84D9F" w:rsidRDefault="00A84D9F" w:rsidP="00A84D9F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84D9F" w:rsidRPr="00A84D9F" w:rsidRDefault="00A84D9F" w:rsidP="00A84D9F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4D9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4D9F" w:rsidRPr="00A84D9F" w:rsidRDefault="00A84D9F" w:rsidP="00A84D9F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A84D9F" w:rsidRPr="00A84D9F" w:rsidRDefault="00A84D9F" w:rsidP="00A84D9F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4D9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887CBB" w:rsidRPr="00A84D9F" w:rsidRDefault="00887CBB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Рекомендован к</w:t>
      </w:r>
      <w:r w:rsidR="00C64772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использованию Филиалами АНОО В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 «ВЭПИ»</w:t>
      </w: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A84D9F" w:rsidRPr="00A84D9F" w:rsidRDefault="00A84D9F" w:rsidP="00A84D9F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</w:p>
    <w:p w:rsidR="00A84D9F" w:rsidRPr="00A84D9F" w:rsidRDefault="00A84D9F" w:rsidP="00A8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Фонд оценочных средств по дисциплине (модулю) рассмотрен и одобрен на заседании кафедры </w:t>
      </w:r>
      <w:r w:rsidRPr="00A84D9F">
        <w:rPr>
          <w:rFonts w:ascii="Times New Roman" w:hAnsi="Times New Roman" w:cs="Times New Roman"/>
          <w:sz w:val="28"/>
          <w:szCs w:val="28"/>
        </w:rPr>
        <w:t>психологии</w:t>
      </w:r>
      <w:r w:rsidR="0016345D">
        <w:rPr>
          <w:rFonts w:ascii="Times New Roman" w:hAnsi="Times New Roman" w:cs="Times New Roman"/>
          <w:sz w:val="28"/>
          <w:szCs w:val="28"/>
        </w:rPr>
        <w:t>.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94615</wp:posOffset>
            </wp:positionV>
            <wp:extent cx="6315075" cy="522605"/>
            <wp:effectExtent l="0" t="0" r="9525" b="0"/>
            <wp:wrapNone/>
            <wp:docPr id="7" name="Рисунок 7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52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suppressAutoHyphens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Фонд оценочных средств по дисциплине (модулю)</w:t>
      </w:r>
      <w:r w:rsidRPr="00A84D9F">
        <w:rPr>
          <w:rFonts w:ascii="Times New Roman" w:hAnsi="Times New Roman" w:cs="Times New Roman"/>
          <w:sz w:val="28"/>
          <w:szCs w:val="24"/>
          <w:lang w:eastAsia="ar-SA"/>
        </w:rPr>
        <w:t xml:space="preserve"> согласован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  <w:r w:rsidRPr="00A84D9F">
        <w:rPr>
          <w:rFonts w:ascii="Times New Roman" w:hAnsi="Times New Roman" w:cs="Times New Roman"/>
          <w:noProof/>
          <w:sz w:val="28"/>
          <w:szCs w:val="24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35560</wp:posOffset>
            </wp:positionV>
            <wp:extent cx="6411595" cy="2891155"/>
            <wp:effectExtent l="0" t="0" r="8255" b="4445"/>
            <wp:wrapNone/>
            <wp:docPr id="5" name="Рисунок 5" descr="пс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сих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595" cy="289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84D9F" w:rsidRPr="00A84D9F" w:rsidRDefault="00A84D9F" w:rsidP="00A84D9F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A84D9F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A84D9F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A84D9F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84D9F" w:rsidRPr="00A84D9F" w:rsidRDefault="00A84D9F" w:rsidP="00A84D9F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A84D9F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A84D9F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A84D9F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4"/>
          <w:lang w:eastAsia="ar-SA"/>
        </w:rPr>
      </w:pPr>
    </w:p>
    <w:p w:rsidR="00A84D9F" w:rsidRPr="00A84D9F" w:rsidRDefault="00A84D9F" w:rsidP="00A84D9F">
      <w:pPr>
        <w:tabs>
          <w:tab w:val="center" w:pos="4678"/>
          <w:tab w:val="left" w:pos="935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  <w:lang w:eastAsia="ar-SA"/>
        </w:rPr>
      </w:pPr>
      <w:r w:rsidRPr="00A84D9F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  <w:r w:rsidRPr="00A84D9F">
        <w:rPr>
          <w:rFonts w:ascii="Times New Roman" w:hAnsi="Times New Roman" w:cs="Times New Roman"/>
          <w:sz w:val="28"/>
          <w:szCs w:val="24"/>
          <w:u w:val="single"/>
          <w:lang w:eastAsia="ar-SA"/>
        </w:rPr>
        <w:tab/>
      </w:r>
    </w:p>
    <w:p w:rsidR="00A84D9F" w:rsidRPr="00A84D9F" w:rsidRDefault="00A84D9F" w:rsidP="00A84D9F">
      <w:pPr>
        <w:tabs>
          <w:tab w:val="center" w:pos="7371"/>
          <w:tab w:val="left" w:pos="935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eastAsia="ar-SA"/>
        </w:rPr>
      </w:pPr>
      <w:r w:rsidRPr="00A84D9F">
        <w:rPr>
          <w:rFonts w:ascii="Times New Roman" w:hAnsi="Times New Roman" w:cs="Times New Roman"/>
          <w:sz w:val="20"/>
          <w:szCs w:val="24"/>
          <w:lang w:eastAsia="ar-SA"/>
        </w:rPr>
        <w:t>(должность, наименование организации, фамилия, инициалы, подпись, дата, печать)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9F" w:rsidRPr="00A84D9F" w:rsidRDefault="00A84D9F" w:rsidP="00A84D9F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9F" w:rsidRPr="00A84D9F" w:rsidRDefault="00A84D9F" w:rsidP="00A84D9F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9F" w:rsidRDefault="00A84D9F" w:rsidP="00A84D9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2570480</wp:posOffset>
            </wp:positionH>
            <wp:positionV relativeFrom="paragraph">
              <wp:posOffset>135255</wp:posOffset>
            </wp:positionV>
            <wp:extent cx="1371600" cy="506730"/>
            <wp:effectExtent l="0" t="0" r="0" b="7620"/>
            <wp:wrapNone/>
            <wp:docPr id="21" name="Рисунок 21" descr="Абда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бдали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3525520</wp:posOffset>
            </wp:positionH>
            <wp:positionV relativeFrom="paragraph">
              <wp:posOffset>5638800</wp:posOffset>
            </wp:positionV>
            <wp:extent cx="1586865" cy="586105"/>
            <wp:effectExtent l="0" t="0" r="0" b="4445"/>
            <wp:wrapNone/>
            <wp:docPr id="19" name="Рисунок 19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18" name="Рисунок 18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20" name="Рисунок 20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17" name="Рисунок 17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15" name="Рисунок 15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14" name="Рисунок 14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8" name="Рисунок 8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5629275</wp:posOffset>
            </wp:positionV>
            <wp:extent cx="1270635" cy="748030"/>
            <wp:effectExtent l="0" t="0" r="5715" b="0"/>
            <wp:wrapNone/>
            <wp:docPr id="11" name="Рисунок 11" descr="широк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широкоград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5629275</wp:posOffset>
            </wp:positionV>
            <wp:extent cx="1270635" cy="748030"/>
            <wp:effectExtent l="0" t="0" r="5715" b="0"/>
            <wp:wrapNone/>
            <wp:docPr id="10" name="Рисунок 10" descr="широк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широкоград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кафедрой                                                             </w:t>
      </w:r>
      <w:r>
        <w:rPr>
          <w:rFonts w:ascii="Times New Roman" w:hAnsi="Times New Roman"/>
          <w:sz w:val="28"/>
          <w:szCs w:val="28"/>
        </w:rPr>
        <w:t>Л.В. Абдалина</w:t>
      </w:r>
    </w:p>
    <w:p w:rsidR="00A84D9F" w:rsidRPr="00A84D9F" w:rsidRDefault="00A84D9F" w:rsidP="00A84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5629275</wp:posOffset>
            </wp:positionV>
            <wp:extent cx="1270635" cy="748030"/>
            <wp:effectExtent l="0" t="0" r="5715" b="0"/>
            <wp:wrapNone/>
            <wp:docPr id="9" name="Рисунок 9" descr="широк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широкоград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4D9F" w:rsidRPr="00A84D9F" w:rsidRDefault="00A84D9F" w:rsidP="00A84D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A84D9F" w:rsidRPr="00A84D9F" w:rsidRDefault="00A84D9F" w:rsidP="00A84D9F">
      <w:pPr>
        <w:tabs>
          <w:tab w:val="right" w:leader="underscore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140335</wp:posOffset>
            </wp:positionV>
            <wp:extent cx="1144905" cy="553085"/>
            <wp:effectExtent l="0" t="0" r="0" b="0"/>
            <wp:wrapNone/>
            <wp:docPr id="3" name="Рисунок 3" descr="Коз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злов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4D9F" w:rsidRPr="00A84D9F" w:rsidRDefault="00A84D9F" w:rsidP="00A84D9F">
      <w:pPr>
        <w:tabs>
          <w:tab w:val="left" w:pos="7655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A84D9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84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А.Т. Козлов</w:t>
      </w:r>
    </w:p>
    <w:p w:rsidR="00A84D9F" w:rsidRPr="00A84D9F" w:rsidRDefault="00A84D9F" w:rsidP="00A84D9F">
      <w:pPr>
        <w:tabs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bookmarkEnd w:id="0"/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5683250</wp:posOffset>
            </wp:positionV>
            <wp:extent cx="1586865" cy="586105"/>
            <wp:effectExtent l="0" t="0" r="0" b="4445"/>
            <wp:wrapNone/>
            <wp:docPr id="16" name="Рисунок 16" descr="Описание: E:\Подписи и печати\PNG\Абдали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E:\Подписи и печати\PNG\Абдалина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5629275</wp:posOffset>
            </wp:positionV>
            <wp:extent cx="1270635" cy="748030"/>
            <wp:effectExtent l="0" t="0" r="5715" b="0"/>
            <wp:wrapNone/>
            <wp:docPr id="12" name="Рисунок 12" descr="широкогра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широкоград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4D9F">
        <w:rPr>
          <w:rFonts w:ascii="Times New Roman" w:hAnsi="Times New Roman" w:cs="Times New Roman"/>
          <w:sz w:val="28"/>
          <w:szCs w:val="28"/>
        </w:rPr>
        <w:br w:type="page"/>
      </w:r>
      <w:r w:rsidRPr="00A84D9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Перечень компетенций с указанием этапов их формирования в процессе освоения ОП ВО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Целью проведения дисциплины Б1.Б.04 Безопасность жизнедеятельности является достижение следующих результатов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7"/>
        <w:gridCol w:w="7993"/>
      </w:tblGrid>
      <w:tr w:rsidR="00A84D9F" w:rsidRPr="00A84D9F" w:rsidTr="00A94EBB">
        <w:tc>
          <w:tcPr>
            <w:tcW w:w="82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176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A84D9F" w:rsidRPr="00A84D9F" w:rsidTr="00A94EBB">
        <w:tc>
          <w:tcPr>
            <w:tcW w:w="82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76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способностью использовать приемы первой помощи, методы защиты в условиях чрезвычайных ситуаций</w:t>
            </w:r>
          </w:p>
        </w:tc>
      </w:tr>
    </w:tbl>
    <w:p w:rsidR="00A84D9F" w:rsidRPr="00A84D9F" w:rsidRDefault="00A84D9F" w:rsidP="00A84D9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84D9F">
        <w:rPr>
          <w:rFonts w:ascii="Times New Roman" w:hAnsi="Times New Roman" w:cs="Times New Roman"/>
          <w:sz w:val="28"/>
          <w:szCs w:val="28"/>
        </w:rPr>
        <w:br/>
        <w:t>(по семестрам (курсам) их изучения):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422"/>
        <w:gridCol w:w="761"/>
        <w:gridCol w:w="759"/>
        <w:gridCol w:w="760"/>
        <w:gridCol w:w="758"/>
        <w:gridCol w:w="760"/>
        <w:gridCol w:w="758"/>
        <w:gridCol w:w="760"/>
        <w:gridCol w:w="672"/>
      </w:tblGrid>
      <w:tr w:rsidR="00A84D9F" w:rsidRPr="00A84D9F" w:rsidTr="00A94EBB">
        <w:tc>
          <w:tcPr>
            <w:tcW w:w="1818" w:type="pct"/>
            <w:vMerge w:val="restar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82" w:type="pct"/>
            <w:gridSpan w:val="8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A84D9F" w:rsidRPr="00A84D9F" w:rsidTr="00A94EBB">
        <w:tc>
          <w:tcPr>
            <w:tcW w:w="1818" w:type="pct"/>
            <w:vMerge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1 сем.</w:t>
            </w: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2 сем.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3 сем.</w:t>
            </w: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4 сем.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5 сем.</w:t>
            </w: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6 сем.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7 сем.</w:t>
            </w: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8 сем.</w:t>
            </w: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(педагогическая практика)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18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</w:tbl>
    <w:p w:rsidR="00A84D9F" w:rsidRPr="00A84D9F" w:rsidRDefault="00A84D9F" w:rsidP="00A84D9F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431"/>
        <w:gridCol w:w="1417"/>
        <w:gridCol w:w="1133"/>
        <w:gridCol w:w="1274"/>
        <w:gridCol w:w="1129"/>
        <w:gridCol w:w="1026"/>
      </w:tblGrid>
      <w:tr w:rsidR="00A84D9F" w:rsidRPr="00A84D9F" w:rsidTr="00A94EBB">
        <w:trPr>
          <w:trHeight w:val="227"/>
        </w:trPr>
        <w:tc>
          <w:tcPr>
            <w:tcW w:w="1823" w:type="pct"/>
            <w:vMerge w:val="restart"/>
            <w:shd w:val="clear" w:color="auto" w:fill="auto"/>
            <w:vAlign w:val="center"/>
          </w:tcPr>
          <w:p w:rsidR="00A84D9F" w:rsidRPr="00A84D9F" w:rsidRDefault="00A84D9F" w:rsidP="001634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3177" w:type="pct"/>
            <w:gridSpan w:val="5"/>
            <w:shd w:val="clear" w:color="auto" w:fill="auto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Этапы формирования компетенций по курсам изучения</w:t>
            </w:r>
          </w:p>
        </w:tc>
      </w:tr>
      <w:tr w:rsidR="00A84D9F" w:rsidRPr="00A84D9F" w:rsidTr="00A94EBB">
        <w:tc>
          <w:tcPr>
            <w:tcW w:w="1823" w:type="pct"/>
            <w:vMerge/>
            <w:shd w:val="clear" w:color="auto" w:fill="auto"/>
            <w:vAlign w:val="center"/>
          </w:tcPr>
          <w:p w:rsidR="00A84D9F" w:rsidRPr="00A84D9F" w:rsidRDefault="00A84D9F" w:rsidP="0016345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1 курс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2 курс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3 курс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4 курс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bCs/>
                <w:sz w:val="20"/>
                <w:szCs w:val="20"/>
              </w:rPr>
              <w:t>5 курс</w:t>
            </w: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Физиология ВНД и СС</w:t>
            </w:r>
          </w:p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(научно-исследовательская работа)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(практика по получению профессиональных умений и опыта профессиональной </w:t>
            </w:r>
            <w:r w:rsidRPr="00A84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практика (педагогическая практика)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  <w:tr w:rsidR="00A84D9F" w:rsidRPr="00A84D9F" w:rsidTr="00A94EBB">
        <w:tc>
          <w:tcPr>
            <w:tcW w:w="1823" w:type="pct"/>
            <w:shd w:val="clear" w:color="auto" w:fill="auto"/>
            <w:vAlign w:val="center"/>
          </w:tcPr>
          <w:p w:rsidR="00A84D9F" w:rsidRPr="00A84D9F" w:rsidRDefault="00A84D9F" w:rsidP="00163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</w:p>
        </w:tc>
      </w:tr>
    </w:tbl>
    <w:p w:rsidR="00A84D9F" w:rsidRPr="00A84D9F" w:rsidRDefault="00A84D9F" w:rsidP="00A84D9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Этап дисциплины (модуля) Б1.Б.04 Безопасность жизнедеятельности является в формировании компетенций соответствует: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- для очной формы обучения – 2 семестру;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- для заочной формы обучения – 1 курсу.</w:t>
      </w:r>
    </w:p>
    <w:p w:rsidR="00A84D9F" w:rsidRPr="00A84D9F" w:rsidRDefault="00A84D9F" w:rsidP="00A84D9F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6345D" w:rsidRDefault="0016345D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Показатели и критерии оценивания компетенций на различных этапах их формирования, шкалы оценивания</w:t>
      </w: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5"/>
        <w:gridCol w:w="7985"/>
      </w:tblGrid>
      <w:tr w:rsidR="00A84D9F" w:rsidRPr="00A84D9F" w:rsidTr="00A94EBB">
        <w:tc>
          <w:tcPr>
            <w:tcW w:w="828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4172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A84D9F" w:rsidRPr="00A84D9F" w:rsidTr="00A94EBB">
        <w:tc>
          <w:tcPr>
            <w:tcW w:w="828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ОК-9</w:t>
            </w: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172" w:type="pct"/>
            <w:vAlign w:val="center"/>
          </w:tcPr>
          <w:p w:rsidR="00A84D9F" w:rsidRPr="00A84D9F" w:rsidRDefault="00A84D9F" w:rsidP="00A94E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Знать: основы безопасности жизнедеятельности, требования безопасности технических регламентов в сфере профессиональной деятельности.</w:t>
            </w:r>
          </w:p>
          <w:p w:rsidR="00A84D9F" w:rsidRPr="00A84D9F" w:rsidRDefault="00A84D9F" w:rsidP="00A94E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Уметь: действовать в экстремальных и чрезвычайных ситуациях, применять основные способы выживания.</w:t>
            </w:r>
          </w:p>
          <w:p w:rsidR="00A84D9F" w:rsidRPr="00A84D9F" w:rsidRDefault="00A84D9F" w:rsidP="00A94E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</w:rPr>
              <w:t>Владеть: навыками и способами оказания первой медицинской помощи в экстремальных ситуациях, методами защиты в условиях чрезвычайных ситуаций.</w:t>
            </w:r>
          </w:p>
        </w:tc>
      </w:tr>
    </w:tbl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Порядок оценки освоения обучающимися учебного материала определяется содержанием следующих разделов дисциплины (модуля):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"/>
        <w:gridCol w:w="1876"/>
        <w:gridCol w:w="1407"/>
        <w:gridCol w:w="2026"/>
        <w:gridCol w:w="1579"/>
        <w:gridCol w:w="2298"/>
      </w:tblGrid>
      <w:tr w:rsidR="00A84D9F" w:rsidRPr="00A84D9F" w:rsidTr="00A94EBB">
        <w:tc>
          <w:tcPr>
            <w:tcW w:w="254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98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раздела дисциплины (модуля)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Компетенции (части компетенций)</w:t>
            </w:r>
          </w:p>
        </w:tc>
        <w:tc>
          <w:tcPr>
            <w:tcW w:w="1456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Критерии оценивания</w:t>
            </w:r>
          </w:p>
        </w:tc>
        <w:tc>
          <w:tcPr>
            <w:tcW w:w="84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текущего контроля успеваемости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A84D9F" w:rsidRPr="00A84D9F" w:rsidTr="00A94EBB">
        <w:tc>
          <w:tcPr>
            <w:tcW w:w="254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8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Раздел 1. Введение, основные понятия, термины и определения безопасности жизнедеятельности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ОК-9</w:t>
            </w:r>
          </w:p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 Цель и задачи курса «Безопасность жизнедеятельности», перспективы развития науки о безопасности жизнедеятельности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Существующие опасности в системе «Природа – человек – общество»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Уметь: оперировать основными понятиями и определениями </w:t>
            </w: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безопасности жизнедеятельности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 культурой безопасности; способами защиты окружающей среды в сфере профессиональной деятельности</w:t>
            </w:r>
          </w:p>
        </w:tc>
        <w:tc>
          <w:tcPr>
            <w:tcW w:w="84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Устный опрос, тестирование, реферат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«Зачтено», </w:t>
            </w:r>
          </w:p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A84D9F" w:rsidRPr="00A84D9F" w:rsidTr="00A94EBB">
        <w:tc>
          <w:tcPr>
            <w:tcW w:w="254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8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Раздел 2. Концепция безопасности жизнедеятельности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ОК-9</w:t>
            </w:r>
          </w:p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pct"/>
            <w:vAlign w:val="center"/>
          </w:tcPr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Знать: Чрезвычайные ситуации техногенного происхождения на производстве и аварийного характера на транспорте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природного происхождения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социального характера в жилой среде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 доврачебная помощь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Терроризм и борьба с ним. Принципы, способы и средства защиты населения.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здорового образа жизни.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Экологические аспекты безопасности жизнедеятельности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Уметь: применять методы организации мероприятий по предупреждению и ликвидации аварий, катастроф и стихийных бедствий; использовать мероприятия по защите производственного персонала и населения от чрезвычайных ситуаций и пожаров</w:t>
            </w:r>
          </w:p>
          <w:p w:rsidR="00A84D9F" w:rsidRPr="00A84D9F" w:rsidRDefault="00A84D9F" w:rsidP="00A94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Владеть: навыками поведения при ЧС, оказания первой медицинской помощи, основами ЗОЖ</w:t>
            </w:r>
          </w:p>
        </w:tc>
        <w:tc>
          <w:tcPr>
            <w:tcW w:w="84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опрос, тестирование, реферат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«Зачтено», </w:t>
            </w:r>
          </w:p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«Не зачтено»</w:t>
            </w:r>
          </w:p>
        </w:tc>
      </w:tr>
      <w:tr w:rsidR="00A84D9F" w:rsidRPr="00A84D9F" w:rsidTr="00A94EBB">
        <w:tc>
          <w:tcPr>
            <w:tcW w:w="1969" w:type="pct"/>
            <w:gridSpan w:val="3"/>
            <w:vMerge w:val="restar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ИТОГО</w:t>
            </w:r>
          </w:p>
        </w:tc>
        <w:tc>
          <w:tcPr>
            <w:tcW w:w="1456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Форма контроля</w:t>
            </w:r>
          </w:p>
        </w:tc>
        <w:tc>
          <w:tcPr>
            <w:tcW w:w="840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Оценочные средства промежуточной аттестации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Шкала оценивания</w:t>
            </w:r>
          </w:p>
        </w:tc>
      </w:tr>
      <w:tr w:rsidR="00A84D9F" w:rsidRPr="00A84D9F" w:rsidTr="00A94EBB">
        <w:tc>
          <w:tcPr>
            <w:tcW w:w="1969" w:type="pct"/>
            <w:gridSpan w:val="3"/>
            <w:vMerge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56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kern w:val="1"/>
                <w:sz w:val="20"/>
                <w:szCs w:val="20"/>
                <w:lang w:eastAsia="ar-SA"/>
              </w:rPr>
              <w:t>Экзамен</w:t>
            </w:r>
          </w:p>
        </w:tc>
        <w:tc>
          <w:tcPr>
            <w:tcW w:w="840" w:type="pct"/>
            <w:vAlign w:val="center"/>
          </w:tcPr>
          <w:p w:rsidR="00A84D9F" w:rsidRPr="00A84D9F" w:rsidRDefault="00A84D9F" w:rsidP="0016345D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Устный о</w:t>
            </w:r>
            <w:r w:rsidR="0016345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твет</w:t>
            </w:r>
          </w:p>
        </w:tc>
        <w:tc>
          <w:tcPr>
            <w:tcW w:w="735" w:type="pct"/>
            <w:vAlign w:val="center"/>
          </w:tcPr>
          <w:p w:rsidR="00A84D9F" w:rsidRPr="00A84D9F" w:rsidRDefault="00A84D9F" w:rsidP="00A94EBB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84D9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«Отлично», «Хорошо», «Удовлетворительно», «Неудовлетворительно»</w:t>
            </w:r>
          </w:p>
        </w:tc>
      </w:tr>
    </w:tbl>
    <w:p w:rsidR="00A84D9F" w:rsidRPr="00A84D9F" w:rsidRDefault="00A84D9F" w:rsidP="00A84D9F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Критерии оценивания результатов обучения для текущего контроля успеваемости и промежуточной аттестации по дисциплине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Критерии оценивания устного ответа:</w:t>
      </w:r>
    </w:p>
    <w:p w:rsidR="00A84D9F" w:rsidRPr="00A84D9F" w:rsidRDefault="00A84D9F" w:rsidP="00A8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bCs/>
          <w:sz w:val="28"/>
          <w:szCs w:val="28"/>
        </w:rPr>
        <w:t>- зачтено – з</w:t>
      </w:r>
      <w:r w:rsidRPr="00A84D9F">
        <w:rPr>
          <w:rFonts w:ascii="Times New Roman" w:hAnsi="Times New Roman" w:cs="Times New Roman"/>
          <w:sz w:val="28"/>
          <w:szCs w:val="28"/>
        </w:rPr>
        <w:t xml:space="preserve">нает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основы безопасности жизнедеятельности,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технических  регламентов в сфере профессиональной деятельности</w:t>
      </w:r>
      <w:r w:rsidRPr="00A84D9F">
        <w:rPr>
          <w:rFonts w:ascii="Times New Roman" w:hAnsi="Times New Roman" w:cs="Times New Roman"/>
          <w:sz w:val="28"/>
          <w:szCs w:val="28"/>
        </w:rPr>
        <w:t>; умеет</w:t>
      </w:r>
      <w:r w:rsidRPr="00A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A84D9F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действовать в экстремальных и чрезвычайных ситуациях, применять основные способы выживания</w:t>
      </w:r>
      <w:r w:rsidRPr="00A84D9F">
        <w:rPr>
          <w:rFonts w:ascii="Times New Roman" w:hAnsi="Times New Roman" w:cs="Times New Roman"/>
          <w:sz w:val="28"/>
          <w:szCs w:val="28"/>
        </w:rPr>
        <w:t xml:space="preserve">; владеет навыками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и способами оказания первой медицинской помощи в экстремальных ситуациях,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методами защиты в условиях чрезвычайных ситуаций</w:t>
      </w:r>
      <w:r w:rsidRPr="00A84D9F">
        <w:rPr>
          <w:rFonts w:ascii="Times New Roman" w:hAnsi="Times New Roman" w:cs="Times New Roman"/>
          <w:sz w:val="28"/>
          <w:szCs w:val="28"/>
        </w:rPr>
        <w:t>.</w:t>
      </w:r>
    </w:p>
    <w:p w:rsidR="00A84D9F" w:rsidRPr="00A84D9F" w:rsidRDefault="00A84D9F" w:rsidP="00A8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D9F">
        <w:rPr>
          <w:rFonts w:ascii="Times New Roman" w:hAnsi="Times New Roman" w:cs="Times New Roman"/>
          <w:bCs/>
          <w:sz w:val="28"/>
          <w:szCs w:val="28"/>
        </w:rPr>
        <w:t>- не зачтено – н</w:t>
      </w:r>
      <w:r w:rsidRPr="00A84D9F">
        <w:rPr>
          <w:rFonts w:ascii="Times New Roman" w:hAnsi="Times New Roman" w:cs="Times New Roman"/>
          <w:sz w:val="28"/>
          <w:szCs w:val="28"/>
        </w:rPr>
        <w:t xml:space="preserve">е знает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основы безопасности жизнедеятельности,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технических  регламентов в сфере профессиональной деятельности</w:t>
      </w:r>
      <w:r w:rsidRPr="00A84D9F">
        <w:rPr>
          <w:rFonts w:ascii="Times New Roman" w:hAnsi="Times New Roman" w:cs="Times New Roman"/>
          <w:sz w:val="28"/>
          <w:szCs w:val="28"/>
        </w:rPr>
        <w:t>; не умеет</w:t>
      </w:r>
      <w:r w:rsidRPr="00A84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</w:t>
      </w:r>
      <w:r w:rsidRPr="00A84D9F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действовать в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экстремальных и чрезвычайных ситуациях, применять основные способы выживания</w:t>
      </w:r>
      <w:r w:rsidRPr="00A84D9F">
        <w:rPr>
          <w:rFonts w:ascii="Times New Roman" w:hAnsi="Times New Roman" w:cs="Times New Roman"/>
          <w:sz w:val="28"/>
          <w:szCs w:val="28"/>
        </w:rPr>
        <w:t xml:space="preserve">; не владеет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навыками и способами оказания первой медицинской помощи в экстремальных ситуациях,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методами защиты в условиях чрезвычайных ситуаций</w:t>
      </w:r>
      <w:r w:rsidRPr="00A84D9F">
        <w:rPr>
          <w:rFonts w:ascii="Times New Roman" w:hAnsi="Times New Roman" w:cs="Times New Roman"/>
          <w:sz w:val="28"/>
          <w:szCs w:val="28"/>
        </w:rPr>
        <w:t>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Критерии оценивания выполнения реферата:</w:t>
      </w:r>
    </w:p>
    <w:p w:rsidR="00A84D9F" w:rsidRPr="00A84D9F" w:rsidRDefault="00A84D9F" w:rsidP="00A8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bCs/>
          <w:sz w:val="28"/>
          <w:szCs w:val="28"/>
        </w:rPr>
        <w:t>- зачтено –</w:t>
      </w:r>
      <w:r w:rsidRPr="00A84D9F">
        <w:rPr>
          <w:rFonts w:ascii="Times New Roman" w:hAnsi="Times New Roman" w:cs="Times New Roman"/>
          <w:sz w:val="28"/>
          <w:szCs w:val="28"/>
        </w:rPr>
        <w:t xml:space="preserve"> выбрали и использовали форму и стиль изложения, соответствующие целям и содержанию дисциплины; применили связанную с темой информацию, используя при этом понятийный аппарат специалиста в данной области; представили структурированный и грамотно написанный текст, имеющий связное содержание;</w:t>
      </w:r>
    </w:p>
    <w:p w:rsidR="00A84D9F" w:rsidRPr="00A84D9F" w:rsidRDefault="00A84D9F" w:rsidP="00A8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bCs/>
          <w:sz w:val="28"/>
          <w:szCs w:val="28"/>
        </w:rPr>
        <w:t>- не зачтено –</w:t>
      </w:r>
      <w:r w:rsidRPr="00A84D9F">
        <w:rPr>
          <w:rFonts w:ascii="Times New Roman" w:hAnsi="Times New Roman" w:cs="Times New Roman"/>
          <w:sz w:val="28"/>
          <w:szCs w:val="28"/>
        </w:rPr>
        <w:t xml:space="preserve"> не выбрали и не использовали форму и стиль изложения, соответствующие целям и содержанию дисциплины; не применили связанную с темой информацию, используя при этом понятийный аппарат специалиста в данной области; не представили структурированный и грамотно написанный текст, имеющий связное содержание.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bCs/>
          <w:sz w:val="28"/>
          <w:szCs w:val="28"/>
        </w:rPr>
        <w:t>Критерии оценивания т</w:t>
      </w:r>
      <w:r w:rsidRPr="00A84D9F">
        <w:rPr>
          <w:rFonts w:ascii="Times New Roman" w:hAnsi="Times New Roman" w:cs="Times New Roman"/>
          <w:sz w:val="28"/>
          <w:szCs w:val="28"/>
        </w:rPr>
        <w:t>естирования: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- зачтено – выполнено 50% тестовых заданий;</w:t>
      </w:r>
    </w:p>
    <w:p w:rsidR="00A84D9F" w:rsidRPr="00A84D9F" w:rsidRDefault="00A84D9F" w:rsidP="00A84D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- не зачтено – не выполнено 50% тестовых заданий.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Критерии оценивания ответа на экзамене:</w:t>
      </w:r>
    </w:p>
    <w:p w:rsidR="00A84D9F" w:rsidRPr="00A84D9F" w:rsidRDefault="0016345D" w:rsidP="00A84D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«Отлично»</w:t>
      </w:r>
      <w:r w:rsidR="00A84D9F" w:rsidRPr="00A84D9F">
        <w:rPr>
          <w:rFonts w:ascii="Times New Roman" w:hAnsi="Times New Roman" w:cs="Times New Roman"/>
          <w:sz w:val="28"/>
          <w:szCs w:val="28"/>
          <w:lang w:eastAsia="ru-RU"/>
        </w:rPr>
        <w:t xml:space="preserve"> - знает </w:t>
      </w:r>
      <w:r w:rsidR="00A84D9F"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основы безопасности жизнедеятельности, </w:t>
      </w:r>
      <w:r w:rsidR="00A84D9F" w:rsidRPr="00A84D9F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технических  регламентов в сфере профессиональной деятельности</w:t>
      </w:r>
      <w:r w:rsidR="00A84D9F"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; умеет действовать в экстремальных и чрезвычайных ситуациях, применять основные способы выживания; владеет навыками и способами оказания первой медицинской помощи в экстремальных ситуациях, </w:t>
      </w:r>
      <w:r w:rsidR="00A84D9F" w:rsidRPr="00A84D9F">
        <w:rPr>
          <w:rFonts w:ascii="Times New Roman" w:hAnsi="Times New Roman" w:cs="Times New Roman"/>
          <w:sz w:val="28"/>
          <w:szCs w:val="28"/>
          <w:lang w:eastAsia="ru-RU"/>
        </w:rPr>
        <w:t>методами защиты в условиях чрезвычайных ситуаций.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4D9F">
        <w:rPr>
          <w:rFonts w:ascii="Times New Roman" w:hAnsi="Times New Roman" w:cs="Times New Roman"/>
          <w:sz w:val="28"/>
          <w:szCs w:val="28"/>
          <w:lang w:eastAsia="ru-RU"/>
        </w:rPr>
        <w:t xml:space="preserve">«Хорошо» - знает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основы безопасности жизнедеятельности,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требования безопасности технических  регламентов в сфере профессиональной деятельности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 незначительные ошибки в 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умении действовать в экстремальных и чрезвычайных ситуациях, применять основные способы выживания; владеет навыками и способами оказания первой медицинской помощи в экстремальных ситуациях,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методами защиты в условиях чрезвычайных ситуаций.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  <w:lang w:eastAsia="ru-RU"/>
        </w:rPr>
        <w:t xml:space="preserve">«Удовлетворительно» - допускает незначительные ошибки в знании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основ безопасности жизнедеятельности,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требований безопасности технических  регламентов в сфере профессиональной деятельности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 xml:space="preserve">допускает ошибки при 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выборе и характеристике действий в экстремальных и чрезвычайных ситуациях, основных способов выживания; владеет первичными навыками оказания первой медицинской помощи в экстремальных ситуациях, </w:t>
      </w:r>
      <w:r w:rsidRPr="00A84D9F">
        <w:rPr>
          <w:rFonts w:ascii="Times New Roman" w:hAnsi="Times New Roman" w:cs="Times New Roman"/>
          <w:sz w:val="28"/>
          <w:szCs w:val="28"/>
          <w:lang w:eastAsia="ru-RU"/>
        </w:rPr>
        <w:t>методами защиты в условиях чрезвычайных ситуаций</w:t>
      </w:r>
    </w:p>
    <w:p w:rsidR="00A84D9F" w:rsidRPr="00A84D9F" w:rsidRDefault="0016345D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«</w:t>
      </w:r>
      <w:r w:rsidR="00A84D9F" w:rsidRPr="00A84D9F">
        <w:rPr>
          <w:rFonts w:ascii="Times New Roman" w:hAnsi="Times New Roman" w:cs="Times New Roman"/>
          <w:sz w:val="28"/>
          <w:szCs w:val="28"/>
          <w:lang w:eastAsia="ru-RU"/>
        </w:rPr>
        <w:t>Неудовлетв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орительно»</w:t>
      </w:r>
      <w:r w:rsidR="00A84D9F" w:rsidRPr="00A84D9F">
        <w:rPr>
          <w:rFonts w:ascii="Times New Roman" w:hAnsi="Times New Roman" w:cs="Times New Roman"/>
          <w:sz w:val="28"/>
          <w:szCs w:val="28"/>
          <w:lang w:eastAsia="ru-RU"/>
        </w:rPr>
        <w:t xml:space="preserve"> - знания, умения и навыки не соответствуют критериям «удовлетворительно».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widowControl w:val="0"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Вопросы для устного опроса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Понятие науки «Безопасность жизнедеятельности» ее значение в современном обществе.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Цели, задачи и методы БЖД.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Права и обязанности граждан на основе закона «О защите населения и территорий от ЧС природного и техногенного характера»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Понятия: происшествия, чрезвычайного происшествия, аварии, катастрофы, стихийного бедствия, экологического бедствия.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Понятия экстремальной и чрезвычайной ситуации Виды чрезвычайных ситуаций.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Виды поражающих факторов.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Перспективы развития науки БЖД.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Психологическое состояние человека в чрезвычайных ситуациях.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Виды и характер воздействия опасностей.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Источники и факторы опасности.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Последствия проявления опасностей и защита от них.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при ЧС на взрывоопасных объектах.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при ЧС на пожароопасных объектах.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Виды стихийных природных бедствий. 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поведения при землетрясении. 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при буре и урагане, смерче.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при наводнении и селе.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Источники опасности в повседневной жизни.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при возникновении загорания и пожаре.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при аварии систем водоснабжения, отопления и канализации.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Меры предосторожности при пользовании электроприборами.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Меры предосторожности при пользовании газовыми приборами.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Меры предосторожности при пользовании бытовой химией.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самосохранения.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Виды ранений и травм, получаемые человеком, и оказание первой помощи. Понятие о травматическом шоке.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Первая помощь при переохлаждении и перегреве организма.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Оказание помощи при утоплении.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Первая помощь при отравлении.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Оказание первой помощи при поражении электрическим током. Помощь в случае клинической смерти.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Терроризм как реальная угроза безопасности в современном мире.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Особенности современного терроризма.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Меры противодействия терроризму.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Основные принципы защиты населения.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Способы и средства защиты населения.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Основные мероприятия защиты при возникновении чрезвычайных ситуаций.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Информационная безопасность.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Проблема защиты информации в современных условиях.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Информационные войны и противодействие им.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Понятие о здоровом образе жизни.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Факторы риска, влияющие на образ жизни человека.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Пагубные привычки, наносящие вред здоровью человека.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Основные направления по формированию здорового образа жизни.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Окружающая среда как источник опасности для человека.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Источники загрязнения, опасные и вредные факторы окружающей среды.</w:t>
      </w:r>
    </w:p>
    <w:p w:rsidR="00A84D9F" w:rsidRPr="00A84D9F" w:rsidRDefault="00A84D9F" w:rsidP="00A84D9F">
      <w:pPr>
        <w:widowControl w:val="0"/>
        <w:numPr>
          <w:ilvl w:val="0"/>
          <w:numId w:val="3"/>
        </w:numPr>
        <w:tabs>
          <w:tab w:val="left" w:pos="1134"/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Экологический кризис.</w:t>
      </w:r>
    </w:p>
    <w:p w:rsidR="00A84D9F" w:rsidRPr="00A84D9F" w:rsidRDefault="00A84D9F" w:rsidP="00A84D9F">
      <w:pPr>
        <w:widowControl w:val="0"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Перечень тем рефератов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Основные понятия безопасности жизнедеятельности.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Обеспечение безопасности населения в чрезвычайных ситуациях и во время стихийных бедствий.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Средства защиты дыхательных путей.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Средства защиты кожи от внешних негативных воздействий.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Массовые средства безопасности.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Опасность атомной и ядерной энергетики.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История появления ядерного оружия.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Последствия крупных аварий на АЭС.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История появления ядов и химического оружия.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Организация мероприятий по перемещению и эвакуации населения.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Стихийные бедствия: смерчи, тайфуны, ураганы, землетрясения, наводнения. Поведение населения в случае угрозы их возникновения.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Обеспечение мер безопасности во время снежных бурь.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Обеспечение мер безопасности во время пожаров.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Обеспечение мер безопасности в случае схождения снежных лавин.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Извержение вулканов: опасность и меры предосторожности.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Угроза селевых потоков и обеспечение безопасности населения.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Угроза оползней и обеспечение безопасности населения.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Оказание первой медицинской помощи пострадавшим от стихийных бедствий.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Правила поведения в случае попадания в дорожно-транспортные происшествия.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Оказание первой помощи в случае ожога, утопления, обморожения, кровотечения.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Определение уровня дефектности газоперерабатывающего оборудования.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Выбросы вредных веществ в атмосферу.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Страхование рисков возникновения чрезвычайных ситуаций.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Оценка и анализ производственной безопасности.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Обеспечение охраны труда.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Двухмерные системы оценки риска.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Обеспечение безопасности жизнедеятельности на промышленных предприятиях.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Безопасность жизнедеятельности несовершеннолетнего поколения.</w:t>
      </w:r>
    </w:p>
    <w:p w:rsidR="00A84D9F" w:rsidRPr="00A84D9F" w:rsidRDefault="00A84D9F" w:rsidP="00A84D9F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Влияние радиации на здоровье человека: угроза, развитие болезней и методы лечения.</w:t>
      </w:r>
    </w:p>
    <w:p w:rsidR="00A84D9F" w:rsidRPr="00A84D9F" w:rsidRDefault="00A84D9F" w:rsidP="00A84D9F">
      <w:pPr>
        <w:widowControl w:val="0"/>
        <w:tabs>
          <w:tab w:val="num" w:pos="426"/>
          <w:tab w:val="left" w:pos="1134"/>
        </w:tabs>
        <w:suppressAutoHyphens/>
        <w:spacing w:after="0" w:line="240" w:lineRule="auto"/>
        <w:ind w:hanging="57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Терроризм: предотвращение и обеспечение мер безопасности</w:t>
      </w:r>
    </w:p>
    <w:p w:rsidR="0016345D" w:rsidRDefault="0016345D" w:rsidP="00A84D9F">
      <w:pPr>
        <w:widowControl w:val="0"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widowControl w:val="0"/>
        <w:tabs>
          <w:tab w:val="left" w:pos="42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Тесты</w:t>
      </w:r>
    </w:p>
    <w:p w:rsidR="00A84D9F" w:rsidRPr="00A84D9F" w:rsidRDefault="00A84D9F" w:rsidP="00A84D9F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Тест №1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num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1.Безопасность жизнедеятельности это наука о (об)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1) комфортном и безопасном взаимодействии человека с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техносферой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охране труда;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охране жизни человека;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охране здоровья человека.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2.Безопасность жизнедеятельности призвана интегрировать комплекс знаний, необходимых для обеспечения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комфортного состояния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безопасности человека в окружающей среде;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безопасности среды обитания;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комфортного состояния человека и безопасности во взаимодействии со средой обитания.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3.Основной целью безопасности жизнедеятельности как науки является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1)  защита человека 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от опасностей антропогенного происхождения;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2)  защита человека 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от опасностей естественного происхождения;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создание условий для высокоэффективной деятельности и отдыха;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4)  сохранение жизни и здоровья человека при негативном воздействии любых опасностей 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и достижение  комфортных условий жизнедеятельности.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4.Жизнедеятельность – это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активный отдых;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бытовая деятельность;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производственная деятельность;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способ существования человека.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Основным направлением в практической деятельности в области безопасности жизнедеятельности является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мониторинг среды и контроль источников опасностей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профилактика причин и предупреждения условий возникновения опасных ситуаций;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разработка и использование средств защиты от опасностей;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4)  формирование требований безопасности и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экологичности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к источникам опасностей.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6. Главной задачей науки о безопасности жизнедеятельности является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анализ источников и причин возникновения опасностей, прогнозирование и оценка их воздействия во времени и пространстве;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2) формирование систем контроля опасностей и управлением состояния безопасности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организация обучения населения основам безопасности;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подготовка специалистов по безопасности жизнедеятельности.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7.Опасность – это негативное свойство живой и неживой материи, способное причинить ущерб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материальным ценностям и природе;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природе и человеку;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человеку и материальным ценностям;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человеку, природе и материальным ценностям.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8.Опасности естественного происхождения обусловлены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биологическими воздействиями живых организмов;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преобразующей деятельностью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стихийными явлениями, климатическими условиями;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техническими средствами.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9.Опасности антропогенного происхождения обусловлены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биологическими воздействиями живых организмов;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преобразующей деятельностью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стихийными явлениями, климатическими условиями;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техническими средствами.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10.Первопричиной многих негативных факторов, влияющих на безопасность и здоровье человека, является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антропогенная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2)  недостаточное качество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по отношению к природе;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3)  недостаточное качество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по отношению к человеку;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условия проживания человека.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11.В результате активной деятельности разрушается биосфера и создается новый тип среды обитания –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техносфера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, представляющая собой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территорию, обладающую общими характеристиками природной и производственной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пространство, в котором совершается трудовая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область распространения жизни на земле.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12.В результате активной деятельности разрушается биосфера и создается новый тип среды обитания – регион, представляющий собой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территорию, обладающую общими характеристиками природной и производственной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пространство, в котором совершается трудовая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область распространения жизни на земле.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13.В результате активной деятельности разрушается биосфера и создается новый тип среды обитания – производственная среда, представляющая собой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территорию, обладающую общими характеристиками природной и производственной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пространство, в котором совершается трудовая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область распространения жизни на земле.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14.Окружающая среда, обусловленная в данный момент совокупностью химических, физических, биологических и социальных факторов, способных оказывать прямое или косвенное, намеренное или отдаленное воздействие на деятельность человека, его здоровье и потомство называется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атмосферой;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биосферой;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литосферой;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средой обитания.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15.Человек во взаимодействии со средой обитания решает как минимум следующую задачу: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обеспечить свое существование;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совершенствовать способы добывания пищи;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совершенствовать жилье;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создать защиту от себе подобных.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16.Человек во взаимодействии со средой обитания решает как максимум следующую задачу: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создать защиту от естественных и антропогенных опасностей;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создать защиту от себе подобных;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создать и использовать защиту от негативного воздействия антропогенного и естественного происхождения в среде обитания и со стороны себе подобных;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совершенствовать способы добывания материальных благ.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17.К природным опасностям следует отнести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18.К экологическим опасностям следует отнести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19.К биологическим опасностям следует отнести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20.  К техногенным опасностям следует отнести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2) 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21.К социальным опасностям следует отнести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22.Источниками биологических опасностей являются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5) 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23.Источниками природных опасностей являются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5) 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24.Источниками социальных опасностей являются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5) 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25.Источниками техногенных опасностей являются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5) 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Тест №</w:t>
      </w:r>
      <w:r w:rsidRPr="00A84D9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1.В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вредный фактор проявляется в виде негативного воздействия на человека, которое приводит к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смене места проживания;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смене места трудовой деятельности;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ухудшению самочувствия или здоровья;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травме или внезапной смерти.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2.В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опасный фактор проявляется в виде негативного воздействия на человека, которое приводит к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смене места проживания;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смене места трудовой деятельности;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ухудшению самочувствия или здоровья;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травме или внезапной смерти.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Эффективность трудовой деятельности и степень функционального напряжения организма человека характеризуется тяжестью труда, определяемой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количеством и качеством работы за определенный промежуток времени;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физической нагрузкой на организм при труде;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эмоциональной нагрузкой на организм при труде.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4.Эффективность трудовой деятельности и степень функционального напряжения организма человека характеризуется работоспособностью, определяемой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количеством и качеством работы за определенный промежуток времени;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физической нагрузкой на организм при труде;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эмоциональной нагрузкой на организм при труде.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5.Эффективность трудовой деятельности и степень функционального напряжения организма человека характеризуется напряженностью труда, определяемой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количеством и качеством работы за определенный промежуток времени;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физической нагрузкой на организм при труде;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эмоциональной нагрузкой на организм при труде.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6. В соответствие с гигиенической классификацией труда условия труда могут быть оптимальными, если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обеспечивается наибольшая производительность  труда при наименьшей напряженности организма. Факторы среды и труда не превышают безопасных гигиенических норм;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32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изменение функционального состояния организма восстанавливается к началу следующей смены. Гигиенические нормативы не превышают допустимых значений;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3)  происходит ухудшение здоровья или оказывается негативное влияние на потомство. Гигиенические нормы превышают допустимые значения.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существует реальная угроза жизни человека и риск возникновения тяжелых заболеваний.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7)В соответствие с гигиенической классификацией труда условия труда могут быть допустимыми, если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обеспечивается наибольшая производительность труда при наименьшей напряженности организма. Факторы среды и труда не превышают безопасных гигиенических норм;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2)изменение функционального состояния организма восстанавливается к началу следующей смены. Гигиенические нормативы не превышают допустимых значений;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происходит ухудшение здоровья или оказывается негативное влияние на потомство. Гигиенические нормы превышают допустимые значения.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существует реальная угроза жизни человека и риск возникновения тяжелых заболеваний.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8. Шумы воздействуют на органы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внутренние;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обоняния;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осязания;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слуха.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9. Вибрации воздействуют на органы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внутренние;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обоняния;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осязания;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слуха.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10. К электромагнитным излучениям относят излучения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4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промышленных частот и постоянных магнитных полей;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радиочастот и оптического диапазона;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рентгеновские и радиационные.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11.К ионизирующим излучениям относят излучения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1)промышленных частот и постоянных магнитных полей;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2)радиочастот и оптического диапазона;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3)рентгеновские и радиационные.</w:t>
      </w:r>
    </w:p>
    <w:p w:rsidR="00A84D9F" w:rsidRPr="00A84D9F" w:rsidRDefault="00A84D9F" w:rsidP="00A84D9F">
      <w:pPr>
        <w:tabs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12. Световые видимые лучи присутствуют в солнечном свете и образуются при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искусственном освещении;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плавке металла, наличии открытого пламени;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3)  сварке,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электроплавке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металла.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13. Световые инфракрасные лучи присутствуют в солнечном свете и образуются при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искусственном освещении;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плавке металла, наличии открытого пламени;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3)  сварке,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электроплавке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металла.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14. Световые ультрафиолетовые лучи присутствуют в солнечном свете и образуются при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искусственном освещении;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плавке металла, наличии открытого пламени;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3)  сварке,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электроплавке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металла.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15. В области видимых оптических излучений каждой длине волны соответствует свой цвет. По мере увеличения частоты эти цвета располагаются от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красного до фиолетового;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фиолетового до красного;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синего до оранжевого;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зеленого до желтого.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16. Характеристика света, называемая световым потоком, измеряется в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17. Характеристика света, называемая силой света, измеряется в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18. Характеристика света, называемая освещенностью, измеряется в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19. Характеристика света, называемая яркостью, измеряется в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20. В зависимости от размеров различения и расстояния предмета от глаз работающего различают следующее количество классов зрительской работы (разрядов точности):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4;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6;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8;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10.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21. Рабочее освещение предназначено для: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обеспечения нормального выполнения трудового процесса, прохода людей;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обеспечения вывода людей из производственного помещения при авариях;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освещения вдоль границ территории предприятия;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продолжения работы при внезапном отключении энергоснабжения;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фиксации границы опасной зоны.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22. Аварийное освещение предназначено для: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обеспечения нормального выполнения трудового процесса, прохода людей;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обеспечения вывода людей из производственного помещения при авариях;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освещения вдоль границ территории предприятия;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продолжения работы при внезапном отключении энергоснабжения;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фиксации границы опасной зоны.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23. Эвакуационное освещение предназначено для: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обеспечения нормального выполнения трудового процесса, прохода людей;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2)  обеспечения вывода людей из производственного помещения при авариях;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освещения вдоль границ территории предприятия;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продолжения работы при внезапном отключении энергоснабжения;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5)  фиксации границы опасной зоны.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24. Для удаления вредных выделений из рабочей зоны и обеспечения чистоты воздуха предпочтительней является вентиляция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естественная;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2) 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общеобменная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принудительная;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принудительная местная.</w:t>
      </w:r>
    </w:p>
    <w:p w:rsidR="00A84D9F" w:rsidRPr="00A84D9F" w:rsidRDefault="00A84D9F" w:rsidP="00A84D9F">
      <w:p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25. Кратность воздухообмена в помещении определяется наибольшем количеством воздуха, необходимого удалить из помещения для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1)  обеспечения чистоты воздуха в рабочей зоне;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2)  поддержания метеорологических условий в помещении;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3)  удаления вредных газов, пыли, паров, веществ из помещения;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134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4)  удаления избытков явного тепла и вредных веществ из помещения.</w:t>
      </w:r>
    </w:p>
    <w:p w:rsidR="00A84D9F" w:rsidRPr="00A84D9F" w:rsidRDefault="00A84D9F" w:rsidP="00A84D9F">
      <w:pPr>
        <w:tabs>
          <w:tab w:val="left" w:pos="360"/>
          <w:tab w:val="num" w:pos="720"/>
        </w:tabs>
        <w:suppressAutoHyphens/>
        <w:spacing w:after="0" w:line="240" w:lineRule="auto"/>
        <w:ind w:left="720" w:hanging="36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Список вопросов к зачету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1.Предмет, цель, задачи БЖД.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 Причины опасностей.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 Классификация опасностей.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 Аксиома о потенциальной опасности деятельности.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 Априорный и апостериорный анализ безопасности систем.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6 Принципы обеспечения безопасности.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7 Методы обеспечения безопасности.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8 Эргономические основы БЖД. Задачи эргономики.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9 Медико-биологические основы БЖД. Функциональные состояния оператора.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10 Требования безопасности, предъявляемые к рабочему месту.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11 Классификация условий труда.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12 Аттестация рабочих мест по условиям труда.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13 Особенности труда женщин и мужчин. Профилактика проф. заболеваний.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14 Особенности труда подростков. Охрана труда подростков.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15 Психология безопасности деятельности. Методы повышения безопасности.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16 Социальные опасности; причины, виды, профилактика.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17 Природные опасности: классификация, защита, рекомендации населению при угрозе.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18 Химические опасности: классификация. Защита от загазованности атмосферы и помещений.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19 Запыленность помещений, защита от запыленности атмосферы и помещений.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20 Биологические опасности. Профилактика заболеваемости.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21 Экологические опасности. Защита воздуха от загрязнений.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22 Стратегические направления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экоразвития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23 Защита воды и почвы от загрязнений.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24Профилактические мероприятия по защите продуктов питания от загрязнений.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25 Техногенные опасности. Классификация.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26 Механические опасности. Профилактика детского травматизма.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27 Механические колебания. Защита от вибрации.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28 Шум. Воздействие на организм. Защита от шума.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29 Инфразвук. Воздействие на организм. Защита от инфразвука.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30 Ультразвук. Воздействие на организм. Защита от ультразвука.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31 Электробезопасность. Средства защиты.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32 Статическое электричество. Защита от статического электричества.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33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Молниезащита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 Рекомендации населению по поведению при грозе.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34 Электромагнитные поля. Воздействие на организм. Защита от ЭМП.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35 Организация рабочего места при работе с ПЭВМ.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36 Лазерное излучение. Защита от действия лазерного излучения.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37Освещение рабочего места: виды, норма освещенности, требования безопасности.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38 Ионизирующее излучение. Защита от излучений.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39 Классификация чрезвычайных ситуаций.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40 Действия населения по защите в условиях ЧС.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41 Действия населения в зоне химического поражения.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42 Действия населения при пожарах и взрывах.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43 Методы и средства пожаротушения.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44 Действия населения в зоне ЧС биологического характера.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45 Основные способы и средства защиты населения.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46 Коллективные и индивидуальные средства защиты.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47 Понятия: дезактивация, дегазация, дезинфекция, дезинсекция, дератизация,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демеркуризация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48 Безопасность в экстремальных ситуациях в быту.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49 Профилактика проф. заболеваний.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50 Расследование и учет несчастных случаев.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51 Гос. нормативные правовые акты по охране труда.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52 Обязанности работника в области охраны труда.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53 Естественная система защиты от опасностей.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54 Расследование и учет несчастных случаев.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55 Личная безопасность.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56 Аттестация рабочих мест – комплексный анализ условий труда.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57 Неблагоприятные  факторы среды обитания.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58 Профилактические мероприятия по защите от опасностей.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59 Факторы увеличивающие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электроопасность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60. Первая помощь при поражении электрическим током.</w:t>
      </w:r>
    </w:p>
    <w:p w:rsidR="00A84D9F" w:rsidRPr="00A84D9F" w:rsidRDefault="00A84D9F" w:rsidP="00A84D9F">
      <w:pPr>
        <w:spacing w:after="0" w:line="240" w:lineRule="auto"/>
        <w:jc w:val="both"/>
        <w:rPr>
          <w:rFonts w:ascii="Times New Roman" w:hAnsi="Times New Roman" w:cs="Times New Roman"/>
          <w:i/>
          <w:iCs/>
          <w:kern w:val="32"/>
          <w:sz w:val="28"/>
          <w:szCs w:val="28"/>
          <w:lang w:eastAsia="ru-RU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Промежуточная аттестация обучающихся обеспечивает оценивание промежуточных и окончательных результатов обучения по дисциплине (модулю).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Преподаватель доводит до сведения обучающихся на первом учебном занятии перечень вопросов, выносимых на промежуточную аттестацию, и критерии оценивания знаний, умений и навыков.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экзамена является  проверка и оценка знаний обучающегося по теории и применению полученных знаний, умений и навыков при решении практических задач.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 проводится по расписанию, сформированному учебно-методическим управлением, в сроки, предусмотренные календарным </w:t>
      </w: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учебным графиком. 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Результаты сдачи экзаменов оцениваются: «отлично», «хорошо», «удовлетворительно», «неудовлетворительно».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проводится в устной форме. Экзаменуемый сам выбирает экзаменационный билет, который содержит два вопроса. Экзаменатор имеет право задавать дополнительные вопросы в соответствии с рабочей программой дисциплины (модуля).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Обучающийся допускается к экзамену по дисциплине (модулю) при условии выполнения всех видов работ, предусмотренных учебным планом и рабочей программой дисциплины (модуля).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Экзамен принимается преподавателем, ведущим занятия по дисциплине (модулю).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и зачетную книжку обучающегося. Если обучающийся не явился на экзамен, в ведомости напротив фамилии обучающегося преподавателем делается запись «не явился». Неявка на экзамен без уважительной причины приравнивается к оценке «неудовлетворительно». 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экзамена с разрешения экзаменатора обучающийся может пользоваться справочниками, таблицами, инструкциями и другими материалами. Экзаменуемый получает 30 минут для подготовки ответа на вопросы экзаменационного билета. На устный ответ каждого экзаменуемого выделяется не более 15 минут.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Экзаменуемый при подготовке ответа ведет необходимые записи, которые предъявляет экзаменатору. При отказе экзаменуемого от ответа в </w:t>
      </w:r>
      <w:proofErr w:type="spellStart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экзамена заносятся в </w:t>
      </w:r>
      <w:proofErr w:type="spellStart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ведомость. Если обучающийся не явился на экзамен, в ведомости напротив фамилии обучающегося делается запись «не явился». Неявка на экзамен без уважительной причины приравнивается к оценке «неудовлетворительно».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зачетную книжку выставляется соответствующая оценка, полученная обучающимся. Оценка «неудовлетворительно» в зачетную книжку не ставится. Заполнение зачетной книжки до внесения соответствующей оценки в ведомость не разрешается. 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Прием экзамена у обучающегося прекращается при нарушении им дисциплины, использовании неразрешенных материалов и средств мобильной связи. В этом случае обучающемуся в </w:t>
      </w:r>
      <w:proofErr w:type="spellStart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зачетно-экзаменационную</w:t>
      </w:r>
      <w:proofErr w:type="spellEnd"/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ведомость проставляется оценка «неудовлетворительно».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D9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несогласия обучающегося с оценкой, выставленной на экзамене, он имеет право подать апелляцию.</w:t>
      </w:r>
    </w:p>
    <w:p w:rsidR="00A84D9F" w:rsidRPr="00A84D9F" w:rsidRDefault="00A84D9F" w:rsidP="00A84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D9F">
        <w:rPr>
          <w:rFonts w:ascii="Times New Roman" w:hAnsi="Times New Roman" w:cs="Times New Roman"/>
          <w:b/>
          <w:bCs/>
          <w:sz w:val="28"/>
          <w:szCs w:val="28"/>
        </w:rPr>
        <w:t>5. Материалы для компьютерного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lastRenderedPageBreak/>
        <w:t>Общие критерии оценивания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A84D9F" w:rsidRPr="00A84D9F" w:rsidTr="00A94EBB">
        <w:tc>
          <w:tcPr>
            <w:tcW w:w="704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A84D9F" w:rsidRPr="00A84D9F" w:rsidTr="00A94EBB">
        <w:tc>
          <w:tcPr>
            <w:tcW w:w="704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A84D9F" w:rsidRPr="00A84D9F" w:rsidTr="00A94EBB">
        <w:tc>
          <w:tcPr>
            <w:tcW w:w="704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A84D9F" w:rsidRPr="00A84D9F" w:rsidTr="00A94EBB">
        <w:tc>
          <w:tcPr>
            <w:tcW w:w="704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A84D9F" w:rsidRPr="00A84D9F" w:rsidTr="00A94EBB">
        <w:tc>
          <w:tcPr>
            <w:tcW w:w="704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Вариант 1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</w:tbl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3"/>
        <w:gridCol w:w="1031"/>
        <w:gridCol w:w="1401"/>
        <w:gridCol w:w="1031"/>
        <w:gridCol w:w="1401"/>
        <w:gridCol w:w="1031"/>
        <w:gridCol w:w="1401"/>
      </w:tblGrid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1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84D9F" w:rsidRPr="00A84D9F" w:rsidRDefault="00A84D9F" w:rsidP="00A84D9F">
      <w:pPr>
        <w:numPr>
          <w:ilvl w:val="1"/>
          <w:numId w:val="0"/>
        </w:numPr>
        <w:tabs>
          <w:tab w:val="num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num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num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num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Безопасность жизнедеятельности это наука о (об)</w:t>
      </w:r>
    </w:p>
    <w:p w:rsidR="00A84D9F" w:rsidRPr="00A84D9F" w:rsidRDefault="00A84D9F" w:rsidP="00A84D9F">
      <w:pPr>
        <w:numPr>
          <w:ilvl w:val="1"/>
          <w:numId w:val="0"/>
        </w:numPr>
        <w:tabs>
          <w:tab w:val="num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1. комфортном и безопасном взаимодействии человека с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техносферой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охране труда;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охране жизни человека;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994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охране здоровья человека.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Безопасность жизнедеятельности призвана интегрировать комплекс знаний, необходимых для обеспечения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комфортного состояния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безопасности человека в окружающей среде;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безопасности среды обитания;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комфортного состояния человека и безопасности во взаимодействии со средой обитания.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№3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Основной целью безопасности жизнедеятельности как науки является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1. защита человека 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от опасностей антропогенного происхождения;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2. защита человека 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от опасностей естественного происхождения;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создание условий для высокоэффективной деятельности и отдыха;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4. сохранение жизни и здоровья человека при негативном воздействии любых опасностей 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и достижение  комфортных условий жизнедеятельности.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№4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Жизнедеятельность – это: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активный отдых;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бытовая деятельность;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производственная деятельность;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способ существования человека.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№5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Основным направлением в практической деятельности в области безопасности жизнедеятельности является: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мониторинг среды и контроль источников опасностей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профилактика причин и предупреждения условий возникновения опасных ситуаций;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разработка и использование средств защиты от опасностей;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4. формирование требований безопасности и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экологичности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к источникам опасностей.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№6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Главной задачей науки о безопасности жизнедеятельности является: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анализ источников и причин возникновения опасностей, прогнозирование и оценка их воздействия во времени и пространстве;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2. формирование систем контроля опасностей и управлением состояния безопасности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организация обучения населения основам безопасности;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подготовка специалистов по безопасности жизнедеятельности.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№7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Опасность – это негативное свойство живой и неживой материи, способное причинить ущерб: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материальным ценностям и природе;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природе и человеку;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человеку и материальным ценностям;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человеку, природе и материальным ценностям.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№8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Опасности естественного происхождения обусловлены: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биологическими воздействиями живых организмов;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преобразующей деятельностью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стихийными явлениями, климатическими условиями;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техническими средствами.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№9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Опасности антропогенного происхождения обусловлены: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биологическими воздействиями живых организмов;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преобразующей деятельностью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стихийными явлениями, климатическими условиями;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техническими средствами.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№10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Первопричиной многих негативных факторов, влияющих на безопасность и здоровье человека, является: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антропогенная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2. недостаточное качество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по отношению к природе;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3. недостаточное качество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по отношению к человеку;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условия проживания человека.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В результате активной деятельности разрушается биосфера и создается новый тип среды обитания –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техносфера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, представляющая собой: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территорию, обладающую общими характеристиками природной и производственной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пространство, в котором совершается трудовая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область распространения жизни на земле.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 результате активной деятельности разрушается биосфера и создается новый тип среды обитания – регион, представляющий собой: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территорию, обладающую общими характеристиками природной и производственной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пространство, в котором совершается трудовая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 область распространения жизни на земле.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№13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 результате активной деятельности разрушается биосфера и создается новый тип среды обитания – производственная среда, представляющая собой: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часть биосферы, преобразованную человеком с помощью технических средств с целью наилучшего соответствия своим материальным и социально-экономическим потребностям;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территорию, обладающую общими характеристиками природной и производственной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пространство, в котором совершается трудовая деятельность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область распространения жизни на земле.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№14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Окружающая среда, обусловленная в данный момент совокупностью химических, физических, биологических и социальных факторов, способных оказывать прямое или косвенное, намеренное или отдаленное воздействие на деятельность человека, его здоровье и потомство называется: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атмосферой;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биосферой;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литосферой;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средой обитания.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№15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Человек во взаимодействии со средой обитания решает как минимум следующую задачу: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обеспечить свое существование;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совершенствовать способы добывания пищи;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совершенствовать жилье;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создать защиту от себе подобных.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№16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Человек во взаимодействии со средой обитания решает как максимум следующую задачу: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создать защиту от естественных и антропогенных опасностей;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 создать защиту от себе подобных;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создать и использовать защиту от негативного воздействия антропогенного и естественного происхождения в среде обитания и со стороны себе подобных;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совершенствовать способы добывания материальных благ.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№17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природным опасностям следует отнести: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№18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экологическим опасностям следует отнести: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№19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биологическим опасностям следует отнести: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№20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техногенным опасностям следует отнести: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социальным опасностям следует отнести: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бандитизм, алкоголизм, специфические заболевания, шантаж, терроризм, половозрастные особенности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землетрясения, наводнения, цунами, оползни, вулканические извержения, снежные лавины и др.;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микроорганизмы, вирусы, грибки и т.п.;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нитраты, пестициды, тяжелые металлы и т.д.;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шумы, вибрации, излучения, электрический ток, аварии и др.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Источниками биологических опасностей являются: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5.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№3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Источниками природных опасностей являются: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5.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№4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Источниками социальных опасностей являются: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5.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№5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Источниками техногенных опасностей являются: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естественные процессы и явления;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живые организмы (-макро и -микро) и продукты их жизнедеятельности;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действия людей, особенности общества;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продукты питания, вода, воздух;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5. элементы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техносферы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№6</w:t>
      </w:r>
    </w:p>
    <w:p w:rsidR="00A84D9F" w:rsidRPr="00A84D9F" w:rsidRDefault="00A84D9F" w:rsidP="00A84D9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Пути проникновения опасных химических веществ: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органы дыхания, кожные покровы и ранения, желудочно-кишечный тракт, слизистые оболочки;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2.кожные покровы и ранения, желудочно-кишечный тракт, слизистые оболочки;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органы дыхания, желудочно-кишечный тракт, слизистые оболочки;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ранения, желудочно-кишечный тракт, слизистые оболочки;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5.слизистые оболочки, органы дыхания, желудочно-кишечный тракт.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№7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Очагом химического поражения</w:t>
      </w:r>
      <w:r w:rsidRPr="00A84D9F">
        <w:rPr>
          <w:rFonts w:ascii="Times New Roman" w:hAnsi="Times New Roman" w:cs="Times New Roman"/>
          <w:sz w:val="28"/>
          <w:szCs w:val="28"/>
          <w:lang w:val="en-US" w:eastAsia="ar-SA"/>
        </w:rPr>
        <w:t>b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называют: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территорию, в пределах которой в результате воздействия ОХВ произошли массовые поражения людей, сельскохозяйственных животных и растений;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территорию, в пределах которой распространилось концентрации опасного химического вещества выше  пороговых;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территорию, в пределах которой распространилось химическое заражение окружающей среды;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территорию, в пределах которой распространилось разлившее опасное химическое вещество.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Задание №8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Ядерное оружие это: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взрыв с выделением большого количества энергии в виде избыточного давления, тепла и проникающей радиации;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2.оружие, поражающее действие которого основано на выделении радиоактивного излучения;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оружие, поражающее действие которого основано на отравляющем действии химических веществ на организм человека;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4.оружие, поражающее действие которого основано на энергии, выделяющейся при ядерных реакция деления тяжелых ядер некоторых нуклидов урана или плутония или при термоядерных реакциях синтеза ядер тяжёлых изотопов водорода — дейтерия и трития.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№9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Виды ядерных взрывов: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наземный, высокий воздушный, надводный и подводный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наземный, подземный, воздушный, высокий воздушный, надводный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наземный, подземный, воздушный, высокий воздушный, надводный и подводный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воздушный, высокий воздушный, надводный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№10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Основным средством защиты органов дыхания от радиоактивных веществ является: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ватно-марлевая повязка;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противогаз;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респиратор;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4.самоспасатель.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№11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При обнаружении признаков применения противником отравляющих веществ по сигналу «Химическая тревога» необходимо: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спрятаться на чердаке, в овраге;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2.надеть противогаз, средства защиты кожи;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закрыть дверь и не выходить на улицу;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ничего не предпринимать, пока вас не эвакуируют.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№12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Уничтожение во внешней среде возбудителей заразных болезней – 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дезинсекция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дератизация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3.дезинфекция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дезактивация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№13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Чрезвычайные ситуации гидрологического характера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ураган, буря, смерч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2.наводнения, сели, цунами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оползни, сели, снежные лавины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обвалы, эпидемии, цунами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№14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Все методы уничтожения микроорганизмов под воздействием высокой температуры называются: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тиндализацией;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стерилизацией;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пастеризацией;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кипячением;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№15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Опасный производственный фактор - это: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фактор, воздействие которого на работающего приводит к травме;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фактор, воздействие которого на работающего приводит к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профессиональному заболеванию;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фактор физической природы;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Задание №16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Звуковое давление– это: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разность между давлением в слое сжатия или разрежения частиц среды и обычным атмосферным давлением;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логарифмическая величина, отражающая отношение измеренного звукового давления к пороговому звуковому давлению;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средний поток энергии в единицу времени, отнесенный к единице поверхности, нормальной к направлению распространения звуковой волны;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 логарифмическая величина, отражающая отношение измеренной интенсивности звука в данной точке к интенсивности звука, соответствующей порогу слышимости,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Задание №17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Микроклимат производственных помещений характеризуется следующими факторами: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температурой, относительной влажностью, скоростью движения воздуха;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температурой, освещенностью, наличием загрязняющих веществ в воздухе;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температурой, относительной влажностью, атмосферным давлением;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4. температурой, атмосферным давлением, скоростью движения воздуха.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Задание №18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Комфортное состояние взаимодействия в системе «человек – среда обитания» это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повышенная работоспособность, отдых, сохранение здоровья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обычная работоспособность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соблюдение условий, гарантирующих невозможность возникновения и развития необратимых негативных процессов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Задание №19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Формы трудовой деятельности делятся на: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физический и умственный труд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физический и механизированный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дистанционное управление и умственный труд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4. умственный труд и механизированный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Задание №20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Опасным состоянием взаимодействия в системе «человек – среда обитания» является: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1. негативное воздействие на здоровье человека, заболевания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травмы, летальные исходы, разрушения в природной среде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3. дискомфорт; снижение эффективности деятельности человека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1467"/>
        <w:gridCol w:w="972"/>
        <w:gridCol w:w="1467"/>
        <w:gridCol w:w="972"/>
        <w:gridCol w:w="1467"/>
        <w:gridCol w:w="972"/>
        <w:gridCol w:w="1467"/>
      </w:tblGrid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ОК-9</w:t>
            </w:r>
          </w:p>
        </w:tc>
      </w:tr>
    </w:tbl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D9F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"/>
        <w:gridCol w:w="1408"/>
        <w:gridCol w:w="1031"/>
        <w:gridCol w:w="1408"/>
        <w:gridCol w:w="1031"/>
        <w:gridCol w:w="1408"/>
        <w:gridCol w:w="1031"/>
        <w:gridCol w:w="1408"/>
      </w:tblGrid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Верный ответ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84D9F" w:rsidRPr="00A84D9F" w:rsidTr="00A94EBB">
        <w:tc>
          <w:tcPr>
            <w:tcW w:w="871" w:type="dxa"/>
            <w:tcMar>
              <w:left w:w="28" w:type="dxa"/>
              <w:right w:w="28" w:type="dxa"/>
            </w:tcMar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5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3" w:type="dxa"/>
          </w:tcPr>
          <w:p w:rsidR="00A84D9F" w:rsidRPr="00A84D9F" w:rsidRDefault="00A84D9F" w:rsidP="00A94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D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вредный фактор проявляется в виде негативного воздействия на человека, которое приводит к: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смене места проживания;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смене места трудовой деятельности;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ухудшению самочувствия или здоровья;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травме или внезапной смерти.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техносфере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опасный фактор проявляется в виде негативного воздействия на человека, которое приводит к: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смене места проживания;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смене места трудовой деятельности;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ухудшению самочувствия или здоровья;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травме или внезапной смерти.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№3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Эффективность трудовой деятельности и степень функционального напряжения организма человека характеризуется тяжестью труда, определяемой: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количеством и качеством работы за определенный промежуток времени;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физической нагрузкой на организм при труде;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 эмоциональной нагрузкой на организм при труде.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№4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Эффективность трудовой деятельности и степень функционального напряжения организма человека характеризуется работоспособностью, определяемой: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количеством и качеством работы за определенный промежуток времени;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физической нагрузкой на организм при труде;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эмоциональной нагрузкой на организм при труде.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№5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Эффективность трудовой деятельности и степень функционального напряжения организма человека характеризуется напряженностью труда, определяемой: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количеством и качеством работы за определенный промежуток времени;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физической нагрузкой на организм при труде;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эмоциональной нагрузкой на организм при труде.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№6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 соответствие с гигиенической классификацией труда условия труда могут быть оптимальными, если: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обеспечивается наибольшая производительность  труда при наименьшей напряженности организма. Факторы среды и труда не превышают безопасных гигиенических норм;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32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изменение функционального состояния организма восстанавливается к началу следующей смены. Гигиенические нормативы не превышают допустимых значений;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происходит ухудшение здоровья или оказывается негативное влияние на потомство. Гигиенические нормы превышают допустимые значения.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существует реальная угроза жизни человека и риск возникновения тяжелых заболеваний.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№7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 соответствие с гигиенической классификацией труда условия труда могут быть допустимыми, если: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обеспечивается наибольшая производительность труда при наименьшей напряженности организма. Факторы среды и труда не превышают безопасных гигиенических норм;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изменение функционального состояния организма восстанавливается к началу следующей смены. Гигиенические нормативы не превышают допустимых значений;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происходит ухудшение здоровья или оказывается негативное влияние на потомство. Гигиенические нормы превышают допустимые значения.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существует реальная угроза жизни человека и риск возникновения тяжелых заболеваний.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№8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Шумы воздействуют на органы: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внутренние;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обоняния;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осязания;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слуха.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№9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Вибрации воздействуют на органы: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внутренние;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обоняния;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осязания;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слуха.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№10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электромагнитным излучениям относят излучения: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4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промышленных частот и постоянных магнитных полей;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радиочастот и оптического диапазона;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рентгеновские и радиационные.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ионизирующим излучениям относят излучения: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промышленных частот и постоянных магнитных полей;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радиочастот и оптического диапазона;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рентгеновские и радиационные.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Световые инфракрасные лучи присутствуют в солнечном свете и образуются при: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1. искусственном освещении;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плавке металла, наличии открытого пламени;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3. сварке,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электроплавке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металла.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№13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Световые видимые лучи присутствуют в солнечном свете и образуются при: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искусственном освещении;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плавке металла, наличии открытого пламени;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3. сварке,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электроплавке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металла.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№14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Световые ультрафиолетовые лучи присутствуют в солнечном свете и образуются при: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 искусственном освещении;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 плавке металла, наличии открытого пламени;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3.  сварке,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электроплавке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металла.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№15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 области видимых оптических излучений каждой длине волны соответствует свой цвет. По мере увеличения частоты эти цвета располагаются от: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от красного до фиолетового;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2.от фиолетового до красного;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3.от синего до оранжевого;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4.от зеленого до желтого.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№16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Характеристика света, называемая световым потоком, измеряется в: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Задание №17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Характеристика света, называемая силой света, измеряется в: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№18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Характеристика света, называемая освещенностью, измеряется в: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№19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Характеристика света, называемая яркостью, измеряется в: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люменах (лм);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канделах (кд);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люксах (лк);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канделах на метр квадратный (кд/м</w:t>
      </w:r>
      <w:r w:rsidRPr="00A84D9F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A84D9F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№20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В зависимости от размеров различения и расстояния предмета от глаз работающего различают следующее количество классов зрительской работы (разрядов точности):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4;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6;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8;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4. 10.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Рабочее освещение предназначено для: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обеспечения нормального выполнения трудового процесса, прохода людей;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обеспечения вывода людей из производственного помещения при авариях;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освещения вдоль границ территории предприятия;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продолжения работы при внезапном отключении энергоснабжения;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фиксации границы опасной зоны.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Аварийное освещение предназначено для: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обеспечения нормального выполнения трудового процесса, прохода людей;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обеспечения вывода людей из производственного помещения при авариях;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освещения вдоль границ территории предприятия;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продолжения работы при внезапном отключении энергоснабжения;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фиксации границы опасной зоны.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№3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Эвакуационное освещение предназначено для: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обеспечения нормального выполнения трудового процесса, прохода людей;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обеспечения вывода людей из производственного помещения при авариях;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освещения вдоль границ территории предприятия;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продолжения работы при внезапном отключении энергоснабжения;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5. фиксации границы опасной зоны.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№4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Для удаления вредных выделений из рабочей зоны и обеспечения чистоты воздуха предпочтительней является вентиляция: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естественная;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2.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общеобменная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принудительная;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принудительная местная.</w:t>
      </w:r>
    </w:p>
    <w:p w:rsidR="00A84D9F" w:rsidRPr="00A84D9F" w:rsidRDefault="00A84D9F" w:rsidP="00A84D9F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№5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Кратность воздухообмена в помещении определяется наибольшем количеством воздуха, необходимого удалить из помещения для:</w:t>
      </w: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numPr>
          <w:ilvl w:val="1"/>
          <w:numId w:val="0"/>
        </w:numPr>
        <w:tabs>
          <w:tab w:val="left" w:pos="540"/>
          <w:tab w:val="num" w:pos="16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обеспечения чистоты воздуха в рабочей зоне;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поддержания метеорологических условий в помещении;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удаления вредных газов, пыли, паров, веществ из помещения;</w:t>
      </w:r>
    </w:p>
    <w:p w:rsidR="00A84D9F" w:rsidRPr="00A84D9F" w:rsidRDefault="00A84D9F" w:rsidP="00A84D9F">
      <w:pPr>
        <w:numPr>
          <w:ilvl w:val="2"/>
          <w:numId w:val="0"/>
        </w:numPr>
        <w:tabs>
          <w:tab w:val="left" w:pos="540"/>
          <w:tab w:val="num" w:pos="121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удаления избытков явного тепла и вредных веществ из помещения.</w:t>
      </w:r>
    </w:p>
    <w:p w:rsidR="00A84D9F" w:rsidRPr="00A84D9F" w:rsidRDefault="00A84D9F" w:rsidP="00A84D9F">
      <w:pPr>
        <w:tabs>
          <w:tab w:val="left" w:pos="360"/>
          <w:tab w:val="num" w:pos="720"/>
        </w:tabs>
        <w:suppressAutoHyphens/>
        <w:spacing w:after="0" w:line="240" w:lineRule="auto"/>
        <w:ind w:left="720"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№6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Основные поражающие факторы ядерного оружия: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световое излучение, проникающая радиация, радиоактивное заражение местности, электромагнитный импульс, ударная волна;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ударная волна, световое излучение, радиоактивное воздействие;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ударная волна, световое излучение, радиоактивное заражение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окружающей среды, электромагнитное излучение;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радиация, термическое воздействие, световое воздействие.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№7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333333"/>
          <w:sz w:val="20"/>
          <w:szCs w:val="20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Отравляющее действие химического оружия на организм человека основано на: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токсикологическом действии;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заражающем действии;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физическом действии;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биологическом действии;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№8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биологическим средствам поражения относятся: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бактерии, вирусу, риккетсии, грибки;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животные;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насекомые;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птицы.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Задание №9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Ликвидация локальной ЧС осуществляется силами и средствами: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граждан;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организаций;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органов местного самоуправления;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органов исполнительной власти субъекта РФ.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№10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Дезактивацией называется: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процесс по удалению опасных химических веществ с поверхности;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обезвреживание и/или удалению опасных химических веществ с поверхности или из объема загрязненных объектов;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процесс уничтожения или удаления возбудителей инфекционных болезней;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удаление или снижение уровня радиоактивного загрязнения с какой-либо поверхности или из какой-либо среды.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№11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Средством защиты органов дыхания от радиоактивных веществ являются: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ватно-марлевые повязки;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противогазы;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респираторы;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4.самоспасатели.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№12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Основным способом защиты населения в военное время является: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эвакуация;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укрытие в защитных сооружениях;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обеспечение населения средствами защиты;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радиационная и химическая защита.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№13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Безопасность – это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1. состояние деятельности, при которой с определённой </w:t>
      </w:r>
      <w:proofErr w:type="spellStart"/>
      <w:r w:rsidRPr="00A84D9F">
        <w:rPr>
          <w:rFonts w:ascii="Times New Roman" w:hAnsi="Times New Roman" w:cs="Times New Roman"/>
          <w:sz w:val="28"/>
          <w:szCs w:val="28"/>
          <w:lang w:eastAsia="ar-SA"/>
        </w:rPr>
        <w:t>имоверностью</w:t>
      </w:r>
      <w:proofErr w:type="spellEnd"/>
      <w:r w:rsidRPr="00A84D9F">
        <w:rPr>
          <w:rFonts w:ascii="Times New Roman" w:hAnsi="Times New Roman" w:cs="Times New Roman"/>
          <w:sz w:val="28"/>
          <w:szCs w:val="28"/>
          <w:lang w:eastAsia="ar-SA"/>
        </w:rPr>
        <w:t xml:space="preserve"> исключается проявление опасности;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разносторонний процесс создания человеческим условием для своего существования и развития;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сложный биологический процесс, который происходит в организме человека и позволяет сохранить здоровье и работоспособность;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центральное понятие БЖД, которое объединяет явления, процессы, объекты, способные в определённых условиях принести убытие здоровью человека.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№14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экономическим опасностям относятся: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природные катаклизмы;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наводнения;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производственные аварии;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загрязнение среды обитания.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№15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color w:val="2B2727"/>
          <w:spacing w:val="8"/>
          <w:sz w:val="24"/>
          <w:szCs w:val="24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Что такое совместимость факторов способных оказывать прямое или косвенное воздействие на деятельность человека, его здоровье и потомство: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деятельность;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жизнедеятельность;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безопасность;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среда жизнедеятельности.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№16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Переохлаждение организма может быть вызвано: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повышения температуры;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понижением влажности;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при уменьшении теплоотдачи;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при понижении температуры и увеличении влажности.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tabs>
          <w:tab w:val="center" w:pos="5032"/>
          <w:tab w:val="left" w:pos="64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№17</w:t>
      </w:r>
    </w:p>
    <w:p w:rsidR="00A84D9F" w:rsidRPr="00A84D9F" w:rsidRDefault="00A84D9F" w:rsidP="00A84D9F">
      <w:pPr>
        <w:tabs>
          <w:tab w:val="center" w:pos="5032"/>
          <w:tab w:val="left" w:pos="645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К биологическим источником загрязнения гидросферы относятся: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органические микроорганизмы, вызывающие брожение воды;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микроорганизмы, изменяющие химический состав воды;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микроорганизмы, изменяющие прозрачность воды;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пыль, дым, газы.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№18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Неожиданное освобождение потенциальной энергии земных недр, которая принимает форму ударных волн:</w:t>
      </w: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землетрясение;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оползни;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ураган;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смерч.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№19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Ураган относится к опасностям в: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литосфере;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атмосфере;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не относится к опасностям;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гидросфере.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Задание №20</w:t>
      </w: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Терроризм относится к чрезвычайным ситуациям: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84D9F" w:rsidRPr="00A84D9F" w:rsidRDefault="00A84D9F" w:rsidP="00A84D9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Ответ: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1. природного характера;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2. техногенного характера;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3. антропогенного характера;</w:t>
      </w:r>
    </w:p>
    <w:p w:rsidR="00A84D9F" w:rsidRPr="00A84D9F" w:rsidRDefault="00A84D9F" w:rsidP="00A84D9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A84D9F">
        <w:rPr>
          <w:rFonts w:ascii="Times New Roman" w:hAnsi="Times New Roman" w:cs="Times New Roman"/>
          <w:sz w:val="28"/>
          <w:szCs w:val="28"/>
          <w:lang w:eastAsia="ar-SA"/>
        </w:rPr>
        <w:t>4. социального характера.</w:t>
      </w:r>
    </w:p>
    <w:p w:rsidR="00A84D9F" w:rsidRPr="00A84D9F" w:rsidRDefault="00A84D9F" w:rsidP="00A84D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4D9F" w:rsidRPr="00A84D9F" w:rsidRDefault="00A84D9F" w:rsidP="00A84D9F">
      <w:pPr>
        <w:spacing w:line="240" w:lineRule="auto"/>
        <w:rPr>
          <w:rFonts w:ascii="Times New Roman" w:hAnsi="Times New Roman" w:cs="Times New Roman"/>
        </w:rPr>
      </w:pPr>
    </w:p>
    <w:p w:rsidR="00A84D9F" w:rsidRPr="00A84D9F" w:rsidRDefault="00A84D9F" w:rsidP="00A84D9F">
      <w:pPr>
        <w:spacing w:line="240" w:lineRule="auto"/>
        <w:rPr>
          <w:rFonts w:ascii="Times New Roman" w:hAnsi="Times New Roman" w:cs="Times New Roman"/>
        </w:rPr>
      </w:pPr>
    </w:p>
    <w:p w:rsidR="009913AE" w:rsidRPr="00A84D9F" w:rsidRDefault="009913AE">
      <w:pPr>
        <w:rPr>
          <w:rFonts w:ascii="Times New Roman" w:hAnsi="Times New Roman" w:cs="Times New Roman"/>
        </w:rPr>
      </w:pPr>
    </w:p>
    <w:sectPr w:rsidR="009913AE" w:rsidRPr="00A84D9F" w:rsidSect="00091AF8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6DE" w:rsidRDefault="005B36DE" w:rsidP="00C32DBF">
      <w:pPr>
        <w:spacing w:after="0" w:line="240" w:lineRule="auto"/>
      </w:pPr>
      <w:r>
        <w:separator/>
      </w:r>
    </w:p>
  </w:endnote>
  <w:endnote w:type="continuationSeparator" w:id="0">
    <w:p w:rsidR="005B36DE" w:rsidRDefault="005B36DE" w:rsidP="00C3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6DE" w:rsidRDefault="005B36DE" w:rsidP="00C32DBF">
      <w:pPr>
        <w:spacing w:after="0" w:line="240" w:lineRule="auto"/>
      </w:pPr>
      <w:r>
        <w:separator/>
      </w:r>
    </w:p>
  </w:footnote>
  <w:footnote w:type="continuationSeparator" w:id="0">
    <w:p w:rsidR="005B36DE" w:rsidRDefault="005B36DE" w:rsidP="00C3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8" w:rsidRDefault="00A529CE" w:rsidP="00091AF8">
    <w:pPr>
      <w:pStyle w:val="a3"/>
      <w:jc w:val="center"/>
    </w:pPr>
    <w:r>
      <w:fldChar w:fldCharType="begin"/>
    </w:r>
    <w:r w:rsidR="00A84D9F">
      <w:instrText>PAGE   \* MERGEFORMAT</w:instrText>
    </w:r>
    <w:r>
      <w:fldChar w:fldCharType="separate"/>
    </w:r>
    <w:r w:rsidR="00772687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D534B"/>
    <w:multiLevelType w:val="multilevel"/>
    <w:tmpl w:val="C4F45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4A3551"/>
    <w:multiLevelType w:val="hybridMultilevel"/>
    <w:tmpl w:val="F3C8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3537A"/>
    <w:multiLevelType w:val="hybridMultilevel"/>
    <w:tmpl w:val="5A6420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B4E"/>
    <w:rsid w:val="000129B8"/>
    <w:rsid w:val="0016345D"/>
    <w:rsid w:val="00540D7A"/>
    <w:rsid w:val="005B36DE"/>
    <w:rsid w:val="00772687"/>
    <w:rsid w:val="00776B4E"/>
    <w:rsid w:val="00887CBB"/>
    <w:rsid w:val="00955FA6"/>
    <w:rsid w:val="009913AE"/>
    <w:rsid w:val="00A529CE"/>
    <w:rsid w:val="00A84D9F"/>
    <w:rsid w:val="00C16045"/>
    <w:rsid w:val="00C32DBF"/>
    <w:rsid w:val="00C64772"/>
    <w:rsid w:val="00F2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A84D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A84D9F"/>
    <w:rPr>
      <w:rFonts w:ascii="Calibri" w:eastAsia="Calibri" w:hAnsi="Calibri" w:cs="Calibri"/>
    </w:rPr>
  </w:style>
  <w:style w:type="character" w:customStyle="1" w:styleId="1">
    <w:name w:val="Верхний колонтитул Знак1"/>
    <w:link w:val="a3"/>
    <w:uiPriority w:val="99"/>
    <w:locked/>
    <w:rsid w:val="00A84D9F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A84D9F"/>
  </w:style>
  <w:style w:type="character" w:customStyle="1" w:styleId="a6">
    <w:name w:val="Текст выноски Знак"/>
    <w:basedOn w:val="a0"/>
    <w:link w:val="a7"/>
    <w:uiPriority w:val="99"/>
    <w:semiHidden/>
    <w:rsid w:val="00A84D9F"/>
    <w:rPr>
      <w:rFonts w:ascii="Segoe UI" w:eastAsia="Calibr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A8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A84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9F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A84D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A84D9F"/>
    <w:rPr>
      <w:rFonts w:ascii="Calibri" w:eastAsia="Calibri" w:hAnsi="Calibri" w:cs="Calibri"/>
    </w:rPr>
  </w:style>
  <w:style w:type="character" w:customStyle="1" w:styleId="1">
    <w:name w:val="Верхний колонтитул Знак1"/>
    <w:link w:val="a3"/>
    <w:uiPriority w:val="99"/>
    <w:locked/>
    <w:rsid w:val="00A84D9F"/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uiPriority w:val="99"/>
    <w:rsid w:val="00A84D9F"/>
  </w:style>
  <w:style w:type="character" w:customStyle="1" w:styleId="a6">
    <w:name w:val="Текст выноски Знак"/>
    <w:basedOn w:val="a0"/>
    <w:link w:val="a7"/>
    <w:uiPriority w:val="99"/>
    <w:semiHidden/>
    <w:rsid w:val="00A84D9F"/>
    <w:rPr>
      <w:rFonts w:ascii="Segoe UI" w:eastAsia="Calibri" w:hAnsi="Segoe UI" w:cs="Segoe UI"/>
      <w:sz w:val="18"/>
      <w:szCs w:val="18"/>
    </w:rPr>
  </w:style>
  <w:style w:type="paragraph" w:styleId="a7">
    <w:name w:val="Balloon Text"/>
    <w:basedOn w:val="a"/>
    <w:link w:val="a6"/>
    <w:uiPriority w:val="99"/>
    <w:semiHidden/>
    <w:rsid w:val="00A84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0">
    <w:name w:val="Текст выноски Знак1"/>
    <w:basedOn w:val="a0"/>
    <w:uiPriority w:val="99"/>
    <w:semiHidden/>
    <w:rsid w:val="00A84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9035</Words>
  <Characters>51503</Characters>
  <Application>Microsoft Office Word</Application>
  <DocSecurity>0</DocSecurity>
  <Lines>429</Lines>
  <Paragraphs>120</Paragraphs>
  <ScaleCrop>false</ScaleCrop>
  <Company>SPecialiST RePack</Company>
  <LinksUpToDate>false</LinksUpToDate>
  <CharactersWithSpaces>60418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6</cp:revision>
  <dcterms:created xsi:type="dcterms:W3CDTF">2019-02-25T10:23:00Z</dcterms:created>
  <dcterms:modified xsi:type="dcterms:W3CDTF">2019-12-12T16:13:00Z</dcterms:modified>
</cp:coreProperties>
</file>