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0" w:rsidRPr="00AE3C0E" w:rsidRDefault="00317350"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192;visibility:visible">
            <v:imagedata r:id="rId7" o:title="" gain="69719f"/>
          </v:shape>
        </w:pict>
      </w:r>
    </w:p>
    <w:p w:rsidR="00317350" w:rsidRPr="00AE3C0E" w:rsidRDefault="00317350" w:rsidP="00AE3C0E">
      <w:pPr>
        <w:suppressAutoHyphens/>
        <w:spacing w:after="0" w:line="240" w:lineRule="auto"/>
        <w:jc w:val="center"/>
        <w:rPr>
          <w:rFonts w:ascii="Times New Roman" w:hAnsi="Times New Roman" w:cs="Times New Roman"/>
          <w:b/>
          <w:bCs/>
          <w:sz w:val="24"/>
          <w:szCs w:val="24"/>
          <w:lang w:eastAsia="ar-SA"/>
        </w:rPr>
      </w:pPr>
    </w:p>
    <w:p w:rsidR="00317350" w:rsidRPr="00AE3C0E" w:rsidRDefault="00317350"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317350" w:rsidRPr="00AE3C0E" w:rsidRDefault="00317350"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317350" w:rsidRPr="00AE3C0E" w:rsidRDefault="00317350"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317350" w:rsidRPr="00AE3C0E" w:rsidRDefault="00317350"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07pt;margin-top:12pt;width:236.25pt;height:131.25pt;z-index:251659264">
            <v:imagedata r:id="rId8" o:title=""/>
          </v:shape>
        </w:pict>
      </w:r>
      <w:r w:rsidRPr="00AE3C0E">
        <w:rPr>
          <w:rFonts w:ascii="Times New Roman" w:hAnsi="Times New Roman" w:cs="Times New Roman"/>
          <w:b/>
          <w:bCs/>
          <w:sz w:val="24"/>
          <w:szCs w:val="24"/>
          <w:lang w:eastAsia="ar-SA"/>
        </w:rPr>
        <w:t>(АНОО ВО «ВЭПИ»)</w:t>
      </w:r>
    </w:p>
    <w:p w:rsidR="00317350" w:rsidRPr="00AE3C0E" w:rsidRDefault="00317350" w:rsidP="00AE3C0E">
      <w:pPr>
        <w:spacing w:after="0" w:line="240" w:lineRule="auto"/>
        <w:ind w:left="5220"/>
        <w:rPr>
          <w:rFonts w:ascii="Times New Roman" w:hAnsi="Times New Roman" w:cs="Times New Roman"/>
          <w:sz w:val="28"/>
          <w:szCs w:val="28"/>
          <w:lang w:eastAsia="ru-RU"/>
        </w:rPr>
      </w:pPr>
    </w:p>
    <w:p w:rsidR="00317350" w:rsidRDefault="00317350" w:rsidP="00AE3C0E">
      <w:pPr>
        <w:spacing w:after="0" w:line="240" w:lineRule="auto"/>
        <w:ind w:left="5220"/>
        <w:rPr>
          <w:rFonts w:ascii="Times New Roman" w:hAnsi="Times New Roman" w:cs="Times New Roman"/>
          <w:sz w:val="28"/>
          <w:szCs w:val="28"/>
          <w:lang w:eastAsia="ru-RU"/>
        </w:rPr>
      </w:pPr>
    </w:p>
    <w:p w:rsidR="00317350" w:rsidRDefault="00317350" w:rsidP="00AE3C0E">
      <w:pPr>
        <w:spacing w:after="0" w:line="240" w:lineRule="auto"/>
        <w:ind w:left="5220"/>
        <w:rPr>
          <w:rFonts w:ascii="Times New Roman" w:hAnsi="Times New Roman" w:cs="Times New Roman"/>
          <w:sz w:val="28"/>
          <w:szCs w:val="28"/>
          <w:lang w:eastAsia="ru-RU"/>
        </w:rPr>
      </w:pPr>
    </w:p>
    <w:p w:rsidR="00317350" w:rsidRDefault="00317350" w:rsidP="00AE3C0E">
      <w:pPr>
        <w:spacing w:after="0" w:line="240" w:lineRule="auto"/>
        <w:ind w:left="5220"/>
        <w:rPr>
          <w:rFonts w:ascii="Times New Roman" w:hAnsi="Times New Roman" w:cs="Times New Roman"/>
          <w:sz w:val="28"/>
          <w:szCs w:val="28"/>
          <w:lang w:eastAsia="ru-RU"/>
        </w:rPr>
      </w:pPr>
    </w:p>
    <w:p w:rsidR="00317350" w:rsidRPr="00AE3C0E" w:rsidRDefault="00317350"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317350" w:rsidRPr="00AE3C0E" w:rsidRDefault="00317350"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317350" w:rsidRPr="00AE3C0E" w:rsidRDefault="00317350"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317350" w:rsidRPr="00AE3C0E" w:rsidRDefault="00317350"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317350" w:rsidRPr="00AE3C0E" w:rsidRDefault="00317350"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317350" w:rsidRPr="00A16129" w:rsidRDefault="00317350"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317350" w:rsidRPr="00AE3C0E" w:rsidRDefault="00317350" w:rsidP="00AE3C0E">
      <w:pPr>
        <w:spacing w:after="0" w:line="240" w:lineRule="auto"/>
        <w:jc w:val="center"/>
        <w:rPr>
          <w:rFonts w:ascii="Times New Roman" w:hAnsi="Times New Roman" w:cs="Times New Roman"/>
          <w:b/>
          <w:bCs/>
          <w:sz w:val="28"/>
          <w:szCs w:val="28"/>
          <w:lang w:eastAsia="ar-SA"/>
        </w:rPr>
      </w:pPr>
    </w:p>
    <w:p w:rsidR="00317350" w:rsidRPr="003B1B06" w:rsidRDefault="00317350"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Pr>
          <w:rFonts w:ascii="Times New Roman" w:hAnsi="Times New Roman" w:cs="Times New Roman"/>
          <w:sz w:val="28"/>
          <w:szCs w:val="28"/>
          <w:u w:val="single"/>
          <w:lang w:eastAsia="ru-RU"/>
        </w:rPr>
        <w:t>ФТД.В.04 Права человека</w:t>
      </w:r>
      <w:r w:rsidRPr="003B1B06">
        <w:rPr>
          <w:rFonts w:ascii="Times New Roman" w:hAnsi="Times New Roman" w:cs="Times New Roman"/>
          <w:sz w:val="28"/>
          <w:szCs w:val="28"/>
          <w:u w:val="single"/>
          <w:lang w:eastAsia="ru-RU"/>
        </w:rPr>
        <w:tab/>
      </w:r>
    </w:p>
    <w:p w:rsidR="00317350" w:rsidRPr="00AE3C0E" w:rsidRDefault="00317350"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317350" w:rsidRPr="00AE3C0E" w:rsidRDefault="00317350" w:rsidP="00AE3C0E">
      <w:pPr>
        <w:spacing w:after="0" w:line="240" w:lineRule="auto"/>
        <w:jc w:val="both"/>
        <w:rPr>
          <w:rFonts w:ascii="Times New Roman" w:hAnsi="Times New Roman" w:cs="Times New Roman"/>
          <w:sz w:val="28"/>
          <w:szCs w:val="28"/>
          <w:u w:val="single"/>
          <w:lang w:eastAsia="ru-RU"/>
        </w:rPr>
      </w:pPr>
    </w:p>
    <w:p w:rsidR="00317350" w:rsidRPr="003B1B06" w:rsidRDefault="00317350"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317350" w:rsidRPr="00AE3C0E" w:rsidRDefault="00317350"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317350" w:rsidRPr="00AE3C0E" w:rsidRDefault="00317350" w:rsidP="00AE3C0E">
      <w:pPr>
        <w:spacing w:after="0" w:line="240" w:lineRule="auto"/>
        <w:jc w:val="both"/>
        <w:rPr>
          <w:rFonts w:ascii="Times New Roman" w:hAnsi="Times New Roman" w:cs="Times New Roman"/>
          <w:sz w:val="28"/>
          <w:szCs w:val="28"/>
          <w:lang w:eastAsia="ru-RU"/>
        </w:rPr>
      </w:pPr>
    </w:p>
    <w:p w:rsidR="00317350" w:rsidRPr="00AE3C0E" w:rsidRDefault="00317350"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317350" w:rsidRPr="00AE3C0E" w:rsidRDefault="00317350"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317350" w:rsidRPr="00AE3C0E" w:rsidRDefault="00317350" w:rsidP="00AE3C0E">
      <w:pPr>
        <w:spacing w:after="0" w:line="240" w:lineRule="auto"/>
        <w:jc w:val="both"/>
        <w:rPr>
          <w:rFonts w:ascii="Times New Roman" w:hAnsi="Times New Roman" w:cs="Times New Roman"/>
          <w:sz w:val="28"/>
          <w:szCs w:val="28"/>
          <w:lang w:eastAsia="ru-RU"/>
        </w:rPr>
      </w:pPr>
    </w:p>
    <w:p w:rsidR="00317350" w:rsidRPr="00AE3C0E" w:rsidRDefault="00317350"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317350" w:rsidRPr="00AE3C0E" w:rsidRDefault="00317350"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317350" w:rsidRPr="00AE3C0E" w:rsidRDefault="00317350" w:rsidP="00AE3C0E">
      <w:pPr>
        <w:spacing w:after="0" w:line="240" w:lineRule="auto"/>
        <w:jc w:val="both"/>
        <w:rPr>
          <w:rFonts w:ascii="Times New Roman" w:hAnsi="Times New Roman" w:cs="Times New Roman"/>
          <w:sz w:val="28"/>
          <w:szCs w:val="28"/>
          <w:lang w:eastAsia="ru-RU"/>
        </w:rPr>
      </w:pPr>
    </w:p>
    <w:p w:rsidR="00317350" w:rsidRPr="00AE3C0E" w:rsidRDefault="00317350"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317350" w:rsidRPr="00AE3C0E" w:rsidRDefault="00317350"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317350" w:rsidRPr="00AE3C0E" w:rsidRDefault="00317350" w:rsidP="00AE3C0E">
      <w:pPr>
        <w:spacing w:after="0" w:line="240" w:lineRule="auto"/>
        <w:jc w:val="both"/>
        <w:rPr>
          <w:rFonts w:ascii="Times New Roman" w:hAnsi="Times New Roman" w:cs="Times New Roman"/>
          <w:sz w:val="28"/>
          <w:szCs w:val="28"/>
          <w:lang w:eastAsia="ru-RU"/>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317350" w:rsidRDefault="00317350"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317350" w:rsidRPr="00AE3C0E" w:rsidRDefault="00317350"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317350" w:rsidRPr="00AE3C0E" w:rsidRDefault="00317350"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317350" w:rsidRPr="00AE3C0E" w:rsidRDefault="00317350"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317350" w:rsidRPr="00AE3C0E" w:rsidRDefault="00317350"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317350" w:rsidRPr="00AE3C0E" w:rsidRDefault="00317350"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317350" w:rsidRPr="003B1B06" w:rsidRDefault="00317350"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w:t>
      </w:r>
      <w:r>
        <w:rPr>
          <w:rFonts w:ascii="Times New Roman" w:hAnsi="Times New Roman" w:cs="Times New Roman"/>
          <w:sz w:val="28"/>
          <w:szCs w:val="28"/>
          <w:lang w:eastAsia="ar-SA"/>
        </w:rPr>
        <w:t xml:space="preserve"> юриспруденции</w:t>
      </w:r>
      <w:r w:rsidRPr="003B1B06">
        <w:rPr>
          <w:rFonts w:ascii="Times New Roman" w:hAnsi="Times New Roman" w:cs="Times New Roman"/>
          <w:sz w:val="28"/>
          <w:szCs w:val="28"/>
          <w:lang w:eastAsia="ar-SA"/>
        </w:rPr>
        <w:t>, год начала подготовки – 2019.</w:t>
      </w:r>
      <w:bookmarkStart w:id="0" w:name="_GoBack"/>
      <w:bookmarkEnd w:id="0"/>
    </w:p>
    <w:p w:rsidR="00317350" w:rsidRPr="00AE3C0E" w:rsidRDefault="00317350" w:rsidP="00AE3C0E">
      <w:pPr>
        <w:suppressAutoHyphens/>
        <w:spacing w:after="0" w:line="240" w:lineRule="auto"/>
        <w:rPr>
          <w:rFonts w:ascii="Times New Roman" w:hAnsi="Times New Roman" w:cs="Times New Roman"/>
          <w:sz w:val="28"/>
          <w:szCs w:val="28"/>
          <w:lang w:eastAsia="ar-SA"/>
        </w:rPr>
      </w:pPr>
    </w:p>
    <w:p w:rsidR="00317350" w:rsidRPr="000B499F" w:rsidRDefault="00317350" w:rsidP="000B499F">
      <w:pPr>
        <w:tabs>
          <w:tab w:val="left" w:pos="9356"/>
        </w:tabs>
        <w:suppressAutoHyphens/>
        <w:ind w:right="-2"/>
        <w:rPr>
          <w:rFonts w:ascii="Times New Roman" w:hAnsi="Times New Roman" w:cs="Times New Roman"/>
          <w:sz w:val="28"/>
          <w:szCs w:val="28"/>
          <w:lang w:eastAsia="ar-SA"/>
        </w:rPr>
      </w:pPr>
      <w:r w:rsidRPr="000B499F">
        <w:rPr>
          <w:rFonts w:ascii="Times New Roman" w:hAnsi="Times New Roman" w:cs="Times New Roman"/>
          <w:sz w:val="28"/>
          <w:szCs w:val="28"/>
          <w:lang w:eastAsia="ar-SA"/>
        </w:rPr>
        <w:t xml:space="preserve">Протокол заседания от « </w:t>
      </w:r>
      <w:r w:rsidRPr="000B499F">
        <w:rPr>
          <w:rFonts w:ascii="Times New Roman" w:hAnsi="Times New Roman" w:cs="Times New Roman"/>
          <w:sz w:val="28"/>
          <w:szCs w:val="28"/>
          <w:u w:val="single"/>
          <w:lang w:eastAsia="ar-SA"/>
        </w:rPr>
        <w:t>15</w:t>
      </w:r>
      <w:r w:rsidRPr="000B499F">
        <w:rPr>
          <w:rFonts w:ascii="Times New Roman" w:hAnsi="Times New Roman" w:cs="Times New Roman"/>
          <w:sz w:val="28"/>
          <w:szCs w:val="28"/>
          <w:lang w:eastAsia="ar-SA"/>
        </w:rPr>
        <w:t xml:space="preserve"> »  </w:t>
      </w:r>
      <w:r w:rsidRPr="000B499F">
        <w:rPr>
          <w:rFonts w:ascii="Times New Roman" w:hAnsi="Times New Roman" w:cs="Times New Roman"/>
          <w:sz w:val="28"/>
          <w:szCs w:val="28"/>
          <w:u w:val="single"/>
          <w:lang w:eastAsia="ar-SA"/>
        </w:rPr>
        <w:t>января</w:t>
      </w:r>
      <w:r w:rsidRPr="000B499F">
        <w:rPr>
          <w:rFonts w:ascii="Times New Roman" w:hAnsi="Times New Roman" w:cs="Times New Roman"/>
          <w:sz w:val="28"/>
          <w:szCs w:val="28"/>
          <w:lang w:eastAsia="ar-SA"/>
        </w:rPr>
        <w:t xml:space="preserve">  2019 г. № </w:t>
      </w:r>
      <w:r w:rsidRPr="000B499F">
        <w:rPr>
          <w:rFonts w:ascii="Times New Roman" w:hAnsi="Times New Roman" w:cs="Times New Roman"/>
          <w:sz w:val="28"/>
          <w:szCs w:val="28"/>
          <w:u w:val="single"/>
          <w:lang w:eastAsia="ar-SA"/>
        </w:rPr>
        <w:t xml:space="preserve"> 6</w:t>
      </w:r>
    </w:p>
    <w:p w:rsidR="00317350" w:rsidRPr="00AE3C0E" w:rsidRDefault="00317350" w:rsidP="00AE3C0E">
      <w:pPr>
        <w:suppressAutoHyphens/>
        <w:spacing w:after="0" w:line="240" w:lineRule="auto"/>
        <w:rPr>
          <w:rFonts w:ascii="Times New Roman" w:hAnsi="Times New Roman" w:cs="Times New Roman"/>
          <w:sz w:val="28"/>
          <w:szCs w:val="28"/>
          <w:lang w:eastAsia="ar-SA"/>
        </w:rPr>
      </w:pPr>
    </w:p>
    <w:p w:rsidR="00317350" w:rsidRPr="002840C7" w:rsidRDefault="00317350"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317350" w:rsidRPr="002840C7" w:rsidRDefault="00317350"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317350" w:rsidRPr="002840C7" w:rsidRDefault="00317350"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317350" w:rsidRPr="00AE3C0E" w:rsidRDefault="00317350"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317350" w:rsidRDefault="00317350" w:rsidP="00AE3C0E">
      <w:pPr>
        <w:tabs>
          <w:tab w:val="left" w:pos="7513"/>
        </w:tabs>
        <w:spacing w:after="0" w:line="240" w:lineRule="auto"/>
        <w:jc w:val="both"/>
        <w:rPr>
          <w:rFonts w:ascii="Times New Roman" w:hAnsi="Times New Roman" w:cs="Times New Roman"/>
          <w:sz w:val="28"/>
          <w:szCs w:val="28"/>
          <w:lang w:eastAsia="ru-RU"/>
        </w:rPr>
      </w:pPr>
    </w:p>
    <w:p w:rsidR="00317350" w:rsidRDefault="00317350" w:rsidP="00AE3C0E">
      <w:pPr>
        <w:tabs>
          <w:tab w:val="left" w:pos="7513"/>
        </w:tabs>
        <w:spacing w:after="0" w:line="240" w:lineRule="auto"/>
        <w:jc w:val="both"/>
        <w:rPr>
          <w:rFonts w:ascii="Times New Roman" w:hAnsi="Times New Roman" w:cs="Times New Roman"/>
          <w:sz w:val="28"/>
          <w:szCs w:val="28"/>
          <w:lang w:eastAsia="ru-RU"/>
        </w:rPr>
      </w:pPr>
    </w:p>
    <w:p w:rsidR="00317350" w:rsidRPr="00AE3C0E" w:rsidRDefault="00317350" w:rsidP="006B19C7">
      <w:pPr>
        <w:tabs>
          <w:tab w:val="left" w:pos="7513"/>
        </w:tabs>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207pt;margin-top:-7.15pt;width:61.7pt;height:27pt;z-index:251657216">
            <v:imagedata r:id="rId10" o:title="" croptop="15514f" cropbottom="45809f" cropleft="31226f" cropright="25775f"/>
          </v:shape>
        </w:pict>
      </w:r>
      <w:r w:rsidRPr="00AE3C0E">
        <w:rPr>
          <w:rFonts w:ascii="Times New Roman" w:hAnsi="Times New Roman" w:cs="Times New Roman"/>
          <w:sz w:val="28"/>
          <w:szCs w:val="28"/>
          <w:lang w:eastAsia="ru-RU"/>
        </w:rPr>
        <w:t xml:space="preserve">Заведующий кафедрой </w:t>
      </w:r>
      <w:r>
        <w:rPr>
          <w:rFonts w:ascii="Times New Roman" w:hAnsi="Times New Roman" w:cs="Times New Roman"/>
          <w:sz w:val="28"/>
          <w:szCs w:val="28"/>
          <w:lang w:eastAsia="ru-RU"/>
        </w:rPr>
        <w:t xml:space="preserve">                                                         А. М. Годовникова</w:t>
      </w:r>
    </w:p>
    <w:p w:rsidR="00317350" w:rsidRPr="00AE3C0E" w:rsidRDefault="00317350" w:rsidP="006B19C7">
      <w:pPr>
        <w:spacing w:after="0" w:line="240" w:lineRule="auto"/>
        <w:jc w:val="both"/>
        <w:rPr>
          <w:rFonts w:ascii="Times New Roman" w:hAnsi="Times New Roman" w:cs="Times New Roman"/>
          <w:b/>
          <w:bCs/>
          <w:sz w:val="28"/>
          <w:szCs w:val="28"/>
          <w:lang w:eastAsia="ru-RU"/>
        </w:rPr>
      </w:pPr>
    </w:p>
    <w:p w:rsidR="00317350" w:rsidRPr="00AE3C0E" w:rsidRDefault="00317350" w:rsidP="006B19C7">
      <w:pPr>
        <w:spacing w:after="0" w:line="240" w:lineRule="auto"/>
        <w:jc w:val="both"/>
        <w:rPr>
          <w:rFonts w:ascii="Times New Roman" w:hAnsi="Times New Roman" w:cs="Times New Roman"/>
          <w:b/>
          <w:bCs/>
          <w:sz w:val="28"/>
          <w:szCs w:val="28"/>
          <w:lang w:eastAsia="ru-RU"/>
        </w:rPr>
      </w:pPr>
    </w:p>
    <w:p w:rsidR="00317350" w:rsidRDefault="00317350" w:rsidP="006B19C7">
      <w:pPr>
        <w:spacing w:after="0" w:line="240" w:lineRule="auto"/>
        <w:jc w:val="both"/>
        <w:rPr>
          <w:rFonts w:ascii="Times New Roman" w:hAnsi="Times New Roman" w:cs="Times New Roman"/>
          <w:sz w:val="28"/>
          <w:szCs w:val="28"/>
          <w:lang w:eastAsia="ru-RU"/>
        </w:rPr>
      </w:pPr>
      <w:r w:rsidRPr="00AE3C0E">
        <w:rPr>
          <w:rFonts w:ascii="Times New Roman" w:hAnsi="Times New Roman" w:cs="Times New Roman"/>
          <w:sz w:val="28"/>
          <w:szCs w:val="28"/>
          <w:lang w:eastAsia="ru-RU"/>
        </w:rPr>
        <w:t>Разработчики:</w:t>
      </w:r>
      <w:r>
        <w:rPr>
          <w:rFonts w:ascii="Times New Roman" w:hAnsi="Times New Roman" w:cs="Times New Roman"/>
          <w:sz w:val="28"/>
          <w:szCs w:val="28"/>
          <w:lang w:eastAsia="ru-RU"/>
        </w:rPr>
        <w:t xml:space="preserve">    </w:t>
      </w:r>
    </w:p>
    <w:p w:rsidR="00317350" w:rsidRDefault="00317350" w:rsidP="006B19C7">
      <w:pPr>
        <w:spacing w:after="0" w:line="240" w:lineRule="auto"/>
        <w:jc w:val="both"/>
        <w:rPr>
          <w:rFonts w:ascii="Times New Roman" w:hAnsi="Times New Roman" w:cs="Times New Roman"/>
          <w:sz w:val="28"/>
          <w:szCs w:val="28"/>
          <w:lang w:eastAsia="ru-RU"/>
        </w:rPr>
      </w:pPr>
      <w:r>
        <w:rPr>
          <w:noProof/>
          <w:lang w:eastAsia="ru-RU"/>
        </w:rPr>
        <w:pict>
          <v:shape id="_x0000_s1029" type="#_x0000_t75" style="position:absolute;left:0;text-align:left;margin-left:3in;margin-top:9.45pt;width:61.7pt;height:27pt;z-index:251658240">
            <v:imagedata r:id="rId10" o:title="" croptop="15514f" cropbottom="45809f" cropleft="31226f" cropright="25775f"/>
          </v:shape>
        </w:pict>
      </w:r>
    </w:p>
    <w:p w:rsidR="00317350" w:rsidRPr="00AE3C0E" w:rsidRDefault="00317350" w:rsidP="006B19C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Доцент                                                                                     А. М. Годовникова</w:t>
      </w:r>
    </w:p>
    <w:p w:rsidR="00317350" w:rsidRPr="00AE3C0E" w:rsidRDefault="00317350" w:rsidP="006B19C7">
      <w:pPr>
        <w:spacing w:after="0" w:line="240" w:lineRule="auto"/>
        <w:jc w:val="both"/>
        <w:rPr>
          <w:rFonts w:ascii="Times New Roman" w:hAnsi="Times New Roman" w:cs="Times New Roman"/>
          <w:b/>
          <w:bCs/>
          <w:sz w:val="28"/>
          <w:szCs w:val="28"/>
          <w:lang w:eastAsia="ru-RU"/>
        </w:rPr>
      </w:pPr>
    </w:p>
    <w:p w:rsidR="00317350" w:rsidRPr="00AE3C0E" w:rsidRDefault="00317350" w:rsidP="00AE3C0E">
      <w:pPr>
        <w:spacing w:after="0" w:line="240" w:lineRule="auto"/>
        <w:jc w:val="both"/>
        <w:rPr>
          <w:rFonts w:ascii="Times New Roman" w:hAnsi="Times New Roman" w:cs="Times New Roman"/>
          <w:b/>
          <w:bCs/>
          <w:sz w:val="28"/>
          <w:szCs w:val="28"/>
          <w:lang w:eastAsia="ru-RU"/>
        </w:rPr>
      </w:pPr>
    </w:p>
    <w:p w:rsidR="00317350" w:rsidRPr="00AE3C0E" w:rsidRDefault="00317350"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317350" w:rsidRPr="00AE3C0E" w:rsidRDefault="00317350"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317350" w:rsidRPr="00AE3C0E" w:rsidRDefault="00317350" w:rsidP="00AE3C0E">
      <w:pPr>
        <w:suppressAutoHyphens/>
        <w:spacing w:after="0" w:line="240" w:lineRule="auto"/>
        <w:jc w:val="center"/>
        <w:rPr>
          <w:rFonts w:ascii="Times New Roman" w:hAnsi="Times New Roman" w:cs="Times New Roman"/>
          <w:sz w:val="28"/>
          <w:szCs w:val="28"/>
        </w:rPr>
      </w:pP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620D40">
        <w:rPr>
          <w:rFonts w:ascii="Times New Roman" w:hAnsi="Times New Roman" w:cs="Times New Roman"/>
          <w:sz w:val="28"/>
          <w:szCs w:val="28"/>
          <w:lang w:eastAsia="ru-RU"/>
        </w:rPr>
        <w:t xml:space="preserve">ФТД.В.04 </w:t>
      </w:r>
      <w:r>
        <w:rPr>
          <w:rFonts w:ascii="Times New Roman" w:hAnsi="Times New Roman" w:cs="Times New Roman"/>
          <w:sz w:val="28"/>
          <w:szCs w:val="28"/>
          <w:lang w:eastAsia="ru-RU"/>
        </w:rPr>
        <w:t>«</w:t>
      </w:r>
      <w:r w:rsidRPr="00620D40">
        <w:rPr>
          <w:rFonts w:ascii="Times New Roman" w:hAnsi="Times New Roman" w:cs="Times New Roman"/>
          <w:sz w:val="28"/>
          <w:szCs w:val="28"/>
          <w:lang w:eastAsia="ru-RU"/>
        </w:rPr>
        <w:t>Права человека»</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317350" w:rsidRPr="003B542C">
        <w:tc>
          <w:tcPr>
            <w:tcW w:w="1565" w:type="dxa"/>
            <w:vAlign w:val="center"/>
          </w:tcPr>
          <w:p w:rsidR="00317350" w:rsidRPr="003B542C" w:rsidRDefault="00317350" w:rsidP="00B97CA6">
            <w:pPr>
              <w:spacing w:line="240" w:lineRule="auto"/>
              <w:jc w:val="center"/>
              <w:rPr>
                <w:rFonts w:ascii="Times New Roman" w:hAnsi="Times New Roman" w:cs="Times New Roman"/>
                <w:sz w:val="20"/>
                <w:szCs w:val="20"/>
              </w:rPr>
            </w:pPr>
            <w:r w:rsidRPr="003B542C">
              <w:rPr>
                <w:rFonts w:ascii="Times New Roman" w:hAnsi="Times New Roman" w:cs="Times New Roman"/>
                <w:sz w:val="20"/>
                <w:szCs w:val="20"/>
              </w:rPr>
              <w:t>Код компетенции</w:t>
            </w:r>
          </w:p>
        </w:tc>
        <w:tc>
          <w:tcPr>
            <w:tcW w:w="7933" w:type="dxa"/>
            <w:vAlign w:val="center"/>
          </w:tcPr>
          <w:p w:rsidR="00317350" w:rsidRPr="003B542C" w:rsidRDefault="00317350" w:rsidP="00B97CA6">
            <w:pPr>
              <w:spacing w:line="240" w:lineRule="auto"/>
              <w:jc w:val="center"/>
              <w:rPr>
                <w:rFonts w:ascii="Times New Roman" w:hAnsi="Times New Roman" w:cs="Times New Roman"/>
                <w:sz w:val="20"/>
                <w:szCs w:val="20"/>
              </w:rPr>
            </w:pPr>
            <w:r w:rsidRPr="003B542C">
              <w:rPr>
                <w:rFonts w:ascii="Times New Roman" w:hAnsi="Times New Roman" w:cs="Times New Roman"/>
                <w:sz w:val="20"/>
                <w:szCs w:val="20"/>
              </w:rPr>
              <w:t>Наименование компетенции</w:t>
            </w:r>
          </w:p>
        </w:tc>
      </w:tr>
      <w:tr w:rsidR="00317350" w:rsidRPr="003B542C">
        <w:tc>
          <w:tcPr>
            <w:tcW w:w="1565" w:type="dxa"/>
            <w:vAlign w:val="center"/>
          </w:tcPr>
          <w:p w:rsidR="00317350" w:rsidRPr="003B542C" w:rsidRDefault="00317350" w:rsidP="00620D40">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7933" w:type="dxa"/>
          </w:tcPr>
          <w:p w:rsidR="00317350" w:rsidRPr="003B542C" w:rsidRDefault="00317350" w:rsidP="00620D40">
            <w:pPr>
              <w:spacing w:line="240" w:lineRule="auto"/>
              <w:jc w:val="both"/>
              <w:rPr>
                <w:rFonts w:ascii="Times New Roman" w:hAnsi="Times New Roman" w:cs="Times New Roman"/>
                <w:sz w:val="20"/>
                <w:szCs w:val="20"/>
                <w:lang w:eastAsia="ru-RU"/>
              </w:rPr>
            </w:pPr>
            <w:r w:rsidRPr="003B542C">
              <w:rPr>
                <w:rFonts w:ascii="Times New Roman" w:hAnsi="Times New Roman" w:cs="Times New Roman"/>
                <w:color w:val="000000"/>
                <w:sz w:val="20"/>
                <w:szCs w:val="20"/>
              </w:rPr>
              <w:t>способность использовать основы экономических знаний в различных сферах деятельности</w:t>
            </w:r>
          </w:p>
        </w:tc>
      </w:tr>
      <w:tr w:rsidR="00317350" w:rsidRPr="003B542C">
        <w:tc>
          <w:tcPr>
            <w:tcW w:w="1565" w:type="dxa"/>
            <w:vAlign w:val="center"/>
          </w:tcPr>
          <w:p w:rsidR="00317350" w:rsidRPr="00620D40" w:rsidRDefault="00317350" w:rsidP="00620D40">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7933" w:type="dxa"/>
          </w:tcPr>
          <w:p w:rsidR="00317350" w:rsidRPr="00620D40" w:rsidRDefault="00317350" w:rsidP="00620D40">
            <w:pPr>
              <w:spacing w:line="240" w:lineRule="auto"/>
              <w:jc w:val="both"/>
              <w:rPr>
                <w:rFonts w:ascii="Times New Roman" w:hAnsi="Times New Roman" w:cs="Times New Roman"/>
                <w:sz w:val="20"/>
                <w:szCs w:val="20"/>
                <w:lang w:eastAsia="ru-RU"/>
              </w:rPr>
            </w:pPr>
            <w:r w:rsidRPr="00620D40">
              <w:rPr>
                <w:rFonts w:ascii="Times New Roman" w:hAnsi="Times New Roman" w:cs="Times New Roman"/>
                <w:color w:val="000000"/>
                <w:sz w:val="20"/>
                <w:szCs w:val="20"/>
              </w:rPr>
              <w:t>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w:t>
            </w:r>
          </w:p>
        </w:tc>
      </w:tr>
      <w:tr w:rsidR="00317350" w:rsidRPr="003B542C">
        <w:tc>
          <w:tcPr>
            <w:tcW w:w="1565" w:type="dxa"/>
            <w:vAlign w:val="center"/>
          </w:tcPr>
          <w:p w:rsidR="00317350" w:rsidRPr="003B542C" w:rsidRDefault="00317350" w:rsidP="00620D40">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7933" w:type="dxa"/>
          </w:tcPr>
          <w:p w:rsidR="00317350" w:rsidRPr="003B542C" w:rsidRDefault="00317350" w:rsidP="00620D40">
            <w:pPr>
              <w:spacing w:line="240" w:lineRule="auto"/>
              <w:jc w:val="both"/>
              <w:rPr>
                <w:rFonts w:ascii="Times New Roman" w:hAnsi="Times New Roman" w:cs="Times New Roman"/>
                <w:sz w:val="20"/>
                <w:szCs w:val="20"/>
                <w:lang w:eastAsia="ru-RU"/>
              </w:rPr>
            </w:pPr>
            <w:r w:rsidRPr="003B542C">
              <w:rPr>
                <w:rFonts w:ascii="Times New Roman" w:hAnsi="Times New Roman" w:cs="Times New Roman"/>
                <w:sz w:val="20"/>
                <w:szCs w:val="20"/>
                <w:lang w:eastAsia="ru-RU"/>
              </w:rPr>
              <w:t>способность к самоорганизации и самообразованию</w:t>
            </w:r>
          </w:p>
        </w:tc>
      </w:tr>
    </w:tbl>
    <w:p w:rsidR="00317350" w:rsidRPr="00AE3C0E" w:rsidRDefault="00317350" w:rsidP="00AE3C0E">
      <w:pPr>
        <w:suppressAutoHyphens/>
        <w:spacing w:after="0" w:line="240" w:lineRule="auto"/>
        <w:ind w:left="709"/>
        <w:jc w:val="both"/>
        <w:rPr>
          <w:rFonts w:ascii="Times New Roman" w:hAnsi="Times New Roman" w:cs="Times New Roman"/>
          <w:sz w:val="28"/>
          <w:szCs w:val="28"/>
        </w:rPr>
      </w:pP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720"/>
        <w:gridCol w:w="540"/>
        <w:gridCol w:w="720"/>
        <w:gridCol w:w="540"/>
        <w:gridCol w:w="720"/>
        <w:gridCol w:w="720"/>
        <w:gridCol w:w="720"/>
        <w:gridCol w:w="720"/>
      </w:tblGrid>
      <w:tr w:rsidR="00317350" w:rsidRPr="009F2E96">
        <w:tc>
          <w:tcPr>
            <w:tcW w:w="4528" w:type="dxa"/>
            <w:vMerge w:val="restart"/>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317350" w:rsidRPr="009F2E96">
        <w:tc>
          <w:tcPr>
            <w:tcW w:w="4528" w:type="dxa"/>
            <w:vMerge/>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ГИА</w:t>
            </w: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bl>
    <w:p w:rsidR="00317350" w:rsidRPr="00AE3C0E" w:rsidRDefault="00317350" w:rsidP="003B1B06">
      <w:pPr>
        <w:suppressAutoHyphens/>
        <w:spacing w:after="0" w:line="240" w:lineRule="auto"/>
        <w:jc w:val="both"/>
        <w:rPr>
          <w:rFonts w:ascii="Times New Roman" w:hAnsi="Times New Roman" w:cs="Times New Roman"/>
          <w:sz w:val="28"/>
          <w:szCs w:val="28"/>
        </w:rPr>
      </w:pP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317350" w:rsidRPr="009F2E96">
        <w:trPr>
          <w:trHeight w:val="227"/>
        </w:trPr>
        <w:tc>
          <w:tcPr>
            <w:tcW w:w="4528" w:type="dxa"/>
            <w:vMerge w:val="restart"/>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317350" w:rsidRPr="00AE3C0E" w:rsidRDefault="00317350" w:rsidP="003D318C">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317350" w:rsidRPr="009F2E96">
        <w:tc>
          <w:tcPr>
            <w:tcW w:w="4528" w:type="dxa"/>
            <w:vMerge/>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317350" w:rsidRPr="00AE3C0E" w:rsidRDefault="00317350"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r w:rsidR="00317350" w:rsidRPr="009F2E96">
        <w:tc>
          <w:tcPr>
            <w:tcW w:w="4528"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ГИА</w:t>
            </w: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317350" w:rsidRPr="00AE3C0E" w:rsidRDefault="00317350" w:rsidP="00AE3C0E">
            <w:pPr>
              <w:suppressAutoHyphens/>
              <w:spacing w:after="0" w:line="240" w:lineRule="auto"/>
              <w:jc w:val="center"/>
              <w:rPr>
                <w:rFonts w:ascii="Times New Roman" w:hAnsi="Times New Roman" w:cs="Times New Roman"/>
                <w:sz w:val="20"/>
                <w:szCs w:val="20"/>
              </w:rPr>
            </w:pPr>
          </w:p>
        </w:tc>
      </w:tr>
    </w:tbl>
    <w:p w:rsidR="00317350" w:rsidRPr="00AE3C0E" w:rsidRDefault="00317350" w:rsidP="00AE3C0E">
      <w:pPr>
        <w:suppressAutoHyphens/>
        <w:spacing w:after="0" w:line="240" w:lineRule="auto"/>
        <w:ind w:left="709"/>
        <w:jc w:val="both"/>
        <w:rPr>
          <w:rFonts w:ascii="Times New Roman" w:hAnsi="Times New Roman" w:cs="Times New Roman"/>
          <w:sz w:val="28"/>
          <w:szCs w:val="28"/>
        </w:rPr>
      </w:pP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620D40">
        <w:rPr>
          <w:rFonts w:ascii="Times New Roman" w:hAnsi="Times New Roman" w:cs="Times New Roman"/>
          <w:sz w:val="28"/>
          <w:szCs w:val="28"/>
          <w:lang w:eastAsia="ru-RU"/>
        </w:rPr>
        <w:t xml:space="preserve">ФТД.В.04 </w:t>
      </w:r>
      <w:r>
        <w:rPr>
          <w:rFonts w:ascii="Times New Roman" w:hAnsi="Times New Roman" w:cs="Times New Roman"/>
          <w:sz w:val="28"/>
          <w:szCs w:val="28"/>
          <w:lang w:eastAsia="ru-RU"/>
        </w:rPr>
        <w:t>«</w:t>
      </w:r>
      <w:r w:rsidRPr="00620D40">
        <w:rPr>
          <w:rFonts w:ascii="Times New Roman" w:hAnsi="Times New Roman" w:cs="Times New Roman"/>
          <w:sz w:val="28"/>
          <w:szCs w:val="28"/>
          <w:lang w:eastAsia="ru-RU"/>
        </w:rPr>
        <w:t>Права человека»</w:t>
      </w:r>
      <w:r>
        <w:rPr>
          <w:rFonts w:ascii="Times New Roman" w:hAnsi="Times New Roman" w:cs="Times New Roman"/>
          <w:sz w:val="28"/>
          <w:szCs w:val="28"/>
          <w:lang w:eastAsia="ru-RU"/>
        </w:rPr>
        <w:t xml:space="preserve"> </w:t>
      </w:r>
      <w:r w:rsidRPr="00AE3C0E">
        <w:rPr>
          <w:rFonts w:ascii="Times New Roman" w:hAnsi="Times New Roman" w:cs="Times New Roman"/>
          <w:sz w:val="28"/>
          <w:szCs w:val="28"/>
        </w:rPr>
        <w:t>в формировании компетенций соответствует:</w:t>
      </w: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sz w:val="28"/>
          <w:szCs w:val="28"/>
        </w:rPr>
        <w:t xml:space="preserve"> 5</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AE3C0E">
        <w:rPr>
          <w:rFonts w:ascii="Times New Roman" w:hAnsi="Times New Roman" w:cs="Times New Roman"/>
          <w:sz w:val="28"/>
          <w:szCs w:val="28"/>
        </w:rPr>
        <w:t>семестру;</w:t>
      </w: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 –</w:t>
      </w:r>
      <w:r>
        <w:rPr>
          <w:rFonts w:ascii="Times New Roman" w:hAnsi="Times New Roman" w:cs="Times New Roman"/>
          <w:sz w:val="28"/>
          <w:szCs w:val="28"/>
        </w:rPr>
        <w:t xml:space="preserve"> 3</w:t>
      </w:r>
      <w:r w:rsidRPr="00AE3C0E">
        <w:rPr>
          <w:rFonts w:ascii="Times New Roman" w:hAnsi="Times New Roman" w:cs="Times New Roman"/>
          <w:sz w:val="28"/>
          <w:szCs w:val="28"/>
        </w:rPr>
        <w:t xml:space="preserve"> </w:t>
      </w:r>
      <w:r>
        <w:rPr>
          <w:rFonts w:ascii="Times New Roman" w:hAnsi="Times New Roman" w:cs="Times New Roman"/>
          <w:sz w:val="28"/>
          <w:szCs w:val="28"/>
        </w:rPr>
        <w:t xml:space="preserve"> курсу</w:t>
      </w:r>
      <w:r w:rsidRPr="00AE3C0E">
        <w:rPr>
          <w:rFonts w:ascii="Times New Roman" w:hAnsi="Times New Roman" w:cs="Times New Roman"/>
          <w:sz w:val="28"/>
          <w:szCs w:val="28"/>
        </w:rPr>
        <w:t>.</w:t>
      </w:r>
    </w:p>
    <w:p w:rsidR="00317350" w:rsidRPr="00AE3C0E" w:rsidRDefault="00317350" w:rsidP="00AE3C0E">
      <w:pPr>
        <w:suppressAutoHyphens/>
        <w:spacing w:after="0" w:line="240" w:lineRule="auto"/>
        <w:ind w:left="709"/>
        <w:jc w:val="both"/>
        <w:rPr>
          <w:rFonts w:ascii="Times New Roman" w:hAnsi="Times New Roman" w:cs="Times New Roman"/>
          <w:sz w:val="28"/>
          <w:szCs w:val="28"/>
        </w:rPr>
      </w:pPr>
    </w:p>
    <w:p w:rsidR="00317350" w:rsidRPr="00AE3C0E" w:rsidRDefault="00317350"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317350" w:rsidRPr="00AE3C0E" w:rsidRDefault="00317350"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317350" w:rsidRPr="00AE3C0E" w:rsidRDefault="00317350"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317350" w:rsidRPr="003B542C">
        <w:tc>
          <w:tcPr>
            <w:tcW w:w="1565" w:type="dxa"/>
            <w:vAlign w:val="center"/>
          </w:tcPr>
          <w:p w:rsidR="00317350" w:rsidRPr="003B542C" w:rsidRDefault="00317350" w:rsidP="00B97CA6">
            <w:pPr>
              <w:spacing w:line="240" w:lineRule="auto"/>
              <w:jc w:val="center"/>
              <w:rPr>
                <w:rFonts w:ascii="Times New Roman" w:hAnsi="Times New Roman" w:cs="Times New Roman"/>
                <w:sz w:val="20"/>
                <w:szCs w:val="20"/>
              </w:rPr>
            </w:pPr>
            <w:r w:rsidRPr="003B542C">
              <w:rPr>
                <w:rFonts w:ascii="Times New Roman" w:hAnsi="Times New Roman" w:cs="Times New Roman"/>
                <w:sz w:val="20"/>
                <w:szCs w:val="20"/>
              </w:rPr>
              <w:t>Код компетенции</w:t>
            </w:r>
          </w:p>
        </w:tc>
        <w:tc>
          <w:tcPr>
            <w:tcW w:w="7880" w:type="dxa"/>
            <w:vAlign w:val="center"/>
          </w:tcPr>
          <w:p w:rsidR="00317350" w:rsidRPr="003B542C" w:rsidRDefault="00317350" w:rsidP="00B97CA6">
            <w:pPr>
              <w:spacing w:line="240" w:lineRule="auto"/>
              <w:jc w:val="center"/>
              <w:rPr>
                <w:rFonts w:ascii="Times New Roman" w:hAnsi="Times New Roman" w:cs="Times New Roman"/>
                <w:sz w:val="20"/>
                <w:szCs w:val="20"/>
              </w:rPr>
            </w:pPr>
            <w:r w:rsidRPr="003B542C">
              <w:rPr>
                <w:rFonts w:ascii="Times New Roman" w:hAnsi="Times New Roman" w:cs="Times New Roman"/>
                <w:sz w:val="20"/>
                <w:szCs w:val="20"/>
              </w:rPr>
              <w:t>Планируемые результаты обучения (показатели)</w:t>
            </w:r>
          </w:p>
        </w:tc>
      </w:tr>
      <w:tr w:rsidR="00317350" w:rsidRPr="003B542C">
        <w:tc>
          <w:tcPr>
            <w:tcW w:w="1565"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7880" w:type="dxa"/>
            <w:vAlign w:val="center"/>
          </w:tcPr>
          <w:p w:rsidR="00317350" w:rsidRPr="00620D40" w:rsidRDefault="00317350" w:rsidP="00B97CA6">
            <w:pPr>
              <w:widowControl w:val="0"/>
              <w:spacing w:after="0" w:line="240" w:lineRule="auto"/>
              <w:jc w:val="both"/>
              <w:rPr>
                <w:rFonts w:ascii="Times New Roman" w:hAnsi="Times New Roman" w:cs="Times New Roman"/>
                <w:sz w:val="20"/>
                <w:szCs w:val="20"/>
              </w:rPr>
            </w:pPr>
            <w:r w:rsidRPr="00620D40">
              <w:rPr>
                <w:rFonts w:ascii="Times New Roman" w:hAnsi="Times New Roman" w:cs="Times New Roman"/>
                <w:color w:val="000000"/>
                <w:sz w:val="20"/>
                <w:szCs w:val="20"/>
              </w:rPr>
              <w:t>Знать:</w:t>
            </w:r>
            <w:r w:rsidRPr="00620D40">
              <w:rPr>
                <w:rFonts w:ascii="Times New Roman" w:hAnsi="Times New Roman" w:cs="Times New Roman"/>
                <w:sz w:val="20"/>
                <w:szCs w:val="20"/>
              </w:rPr>
              <w:t xml:space="preserve"> </w:t>
            </w:r>
            <w:r w:rsidRPr="00620D40">
              <w:rPr>
                <w:rFonts w:ascii="Times New Roman" w:hAnsi="Times New Roman" w:cs="Times New Roman"/>
                <w:color w:val="000000"/>
                <w:sz w:val="20"/>
                <w:szCs w:val="20"/>
              </w:rPr>
              <w:t xml:space="preserve">основные экономические теории </w:t>
            </w:r>
            <w:r w:rsidRPr="00620D40">
              <w:rPr>
                <w:rFonts w:ascii="Times New Roman" w:hAnsi="Times New Roman" w:cs="Times New Roman"/>
                <w:sz w:val="20"/>
                <w:szCs w:val="20"/>
              </w:rPr>
              <w:t>с позиции прав человека</w:t>
            </w:r>
          </w:p>
          <w:p w:rsidR="00317350" w:rsidRPr="00620D40" w:rsidRDefault="00317350" w:rsidP="00B97CA6">
            <w:pPr>
              <w:spacing w:after="0" w:line="240" w:lineRule="auto"/>
              <w:jc w:val="both"/>
              <w:rPr>
                <w:rFonts w:ascii="Times New Roman" w:hAnsi="Times New Roman" w:cs="Times New Roman"/>
                <w:color w:val="000000"/>
                <w:sz w:val="20"/>
                <w:szCs w:val="20"/>
              </w:rPr>
            </w:pPr>
            <w:r w:rsidRPr="00620D40">
              <w:rPr>
                <w:rFonts w:ascii="Times New Roman" w:hAnsi="Times New Roman" w:cs="Times New Roman"/>
                <w:color w:val="000000"/>
                <w:sz w:val="20"/>
                <w:szCs w:val="20"/>
              </w:rPr>
              <w:t xml:space="preserve">Уметь: </w:t>
            </w:r>
            <w:r w:rsidRPr="00620D40">
              <w:rPr>
                <w:rFonts w:ascii="Times New Roman" w:hAnsi="Times New Roman" w:cs="Times New Roman"/>
                <w:sz w:val="20"/>
                <w:szCs w:val="20"/>
              </w:rPr>
              <w:t>ставить цели и формулировать задачи, связанные с реализацией</w:t>
            </w:r>
            <w:r w:rsidRPr="00620D40">
              <w:rPr>
                <w:rFonts w:ascii="Times New Roman" w:hAnsi="Times New Roman" w:cs="Times New Roman"/>
                <w:color w:val="000000"/>
                <w:sz w:val="20"/>
                <w:szCs w:val="20"/>
              </w:rPr>
              <w:t xml:space="preserve"> экономических знаний в различных сферах деятельности </w:t>
            </w:r>
            <w:r w:rsidRPr="00620D40">
              <w:rPr>
                <w:rFonts w:ascii="Times New Roman" w:hAnsi="Times New Roman" w:cs="Times New Roman"/>
                <w:sz w:val="20"/>
                <w:szCs w:val="20"/>
              </w:rPr>
              <w:t>с позиции прав человека</w:t>
            </w:r>
          </w:p>
          <w:p w:rsidR="00317350" w:rsidRPr="00620D40" w:rsidRDefault="00317350" w:rsidP="00B97CA6">
            <w:pPr>
              <w:tabs>
                <w:tab w:val="left" w:pos="3285"/>
                <w:tab w:val="center" w:pos="4677"/>
              </w:tabs>
              <w:suppressAutoHyphens/>
              <w:spacing w:after="0" w:line="240" w:lineRule="auto"/>
              <w:jc w:val="both"/>
              <w:rPr>
                <w:rFonts w:ascii="Times New Roman" w:hAnsi="Times New Roman" w:cs="Times New Roman"/>
                <w:color w:val="000000"/>
                <w:sz w:val="20"/>
                <w:szCs w:val="20"/>
              </w:rPr>
            </w:pPr>
            <w:r w:rsidRPr="00620D40">
              <w:rPr>
                <w:rFonts w:ascii="Times New Roman" w:hAnsi="Times New Roman" w:cs="Times New Roman"/>
                <w:color w:val="000000"/>
                <w:sz w:val="20"/>
                <w:szCs w:val="20"/>
              </w:rPr>
              <w:t xml:space="preserve">Владеть: навыками анализа экономически значимых явлений и процессов, происходящих в обществе </w:t>
            </w:r>
            <w:r w:rsidRPr="00620D40">
              <w:rPr>
                <w:rFonts w:ascii="Times New Roman" w:hAnsi="Times New Roman" w:cs="Times New Roman"/>
                <w:sz w:val="20"/>
                <w:szCs w:val="20"/>
              </w:rPr>
              <w:t>с позиции прав человека</w:t>
            </w:r>
          </w:p>
        </w:tc>
      </w:tr>
      <w:tr w:rsidR="00317350" w:rsidRPr="003B542C">
        <w:tc>
          <w:tcPr>
            <w:tcW w:w="1565" w:type="dxa"/>
            <w:vAlign w:val="center"/>
          </w:tcPr>
          <w:p w:rsidR="00317350" w:rsidRPr="00620D40" w:rsidRDefault="00317350" w:rsidP="00620D40">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7880" w:type="dxa"/>
          </w:tcPr>
          <w:p w:rsidR="00317350" w:rsidRPr="00620D40" w:rsidRDefault="00317350" w:rsidP="00620D40">
            <w:pPr>
              <w:spacing w:after="0" w:line="240" w:lineRule="auto"/>
              <w:jc w:val="both"/>
              <w:rPr>
                <w:rFonts w:ascii="Times New Roman" w:hAnsi="Times New Roman" w:cs="Times New Roman"/>
                <w:b/>
                <w:bCs/>
                <w:spacing w:val="5"/>
                <w:sz w:val="20"/>
                <w:szCs w:val="20"/>
              </w:rPr>
            </w:pPr>
            <w:r w:rsidRPr="00620D40">
              <w:rPr>
                <w:rFonts w:ascii="Times New Roman" w:hAnsi="Times New Roman" w:cs="Times New Roman"/>
                <w:sz w:val="20"/>
                <w:szCs w:val="20"/>
                <w:lang w:eastAsia="ru-RU"/>
              </w:rPr>
              <w:t>Знать:</w:t>
            </w:r>
            <w:r w:rsidRPr="00620D40">
              <w:rPr>
                <w:rFonts w:ascii="Times New Roman" w:hAnsi="Times New Roman" w:cs="Times New Roman"/>
                <w:spacing w:val="5"/>
                <w:sz w:val="20"/>
                <w:szCs w:val="20"/>
              </w:rPr>
              <w:t xml:space="preserve"> принципы и методы организации коммуникаций </w:t>
            </w:r>
            <w:r w:rsidRPr="00620D40">
              <w:rPr>
                <w:rFonts w:ascii="Times New Roman" w:hAnsi="Times New Roman" w:cs="Times New Roman"/>
                <w:sz w:val="20"/>
                <w:szCs w:val="20"/>
              </w:rPr>
              <w:t>с позиции прав человека</w:t>
            </w:r>
          </w:p>
          <w:p w:rsidR="00317350" w:rsidRPr="00620D40" w:rsidRDefault="00317350" w:rsidP="00620D40">
            <w:pPr>
              <w:widowControl w:val="0"/>
              <w:spacing w:after="0" w:line="240" w:lineRule="auto"/>
              <w:jc w:val="both"/>
              <w:rPr>
                <w:rFonts w:ascii="Times New Roman" w:hAnsi="Times New Roman" w:cs="Times New Roman"/>
                <w:color w:val="000000"/>
                <w:sz w:val="20"/>
                <w:szCs w:val="20"/>
              </w:rPr>
            </w:pPr>
            <w:r w:rsidRPr="00620D40">
              <w:rPr>
                <w:rFonts w:ascii="Times New Roman" w:hAnsi="Times New Roman" w:cs="Times New Roman"/>
                <w:sz w:val="20"/>
                <w:szCs w:val="20"/>
                <w:lang w:eastAsia="ru-RU"/>
              </w:rPr>
              <w:t>Уметь:</w:t>
            </w:r>
            <w:r w:rsidRPr="00620D40">
              <w:rPr>
                <w:rFonts w:ascii="Times New Roman" w:hAnsi="Times New Roman" w:cs="Times New Roman"/>
                <w:color w:val="000000"/>
                <w:sz w:val="20"/>
                <w:szCs w:val="20"/>
              </w:rPr>
              <w:t xml:space="preserve"> использовать русский и иностранный язык для решения задач межличностного и межкультурного взаимодействия </w:t>
            </w:r>
            <w:r w:rsidRPr="00620D40">
              <w:rPr>
                <w:rFonts w:ascii="Times New Roman" w:hAnsi="Times New Roman" w:cs="Times New Roman"/>
                <w:sz w:val="20"/>
                <w:szCs w:val="20"/>
              </w:rPr>
              <w:t>с позиции прав человека</w:t>
            </w:r>
          </w:p>
          <w:p w:rsidR="00317350" w:rsidRPr="00620D40" w:rsidRDefault="00317350" w:rsidP="00620D40">
            <w:pPr>
              <w:tabs>
                <w:tab w:val="left" w:pos="3285"/>
                <w:tab w:val="center" w:pos="4677"/>
              </w:tabs>
              <w:suppressAutoHyphens/>
              <w:spacing w:after="0" w:line="240" w:lineRule="auto"/>
              <w:jc w:val="both"/>
              <w:rPr>
                <w:rFonts w:ascii="Times New Roman" w:hAnsi="Times New Roman" w:cs="Times New Roman"/>
                <w:color w:val="000000"/>
                <w:sz w:val="20"/>
                <w:szCs w:val="20"/>
              </w:rPr>
            </w:pPr>
            <w:r w:rsidRPr="00620D40">
              <w:rPr>
                <w:rFonts w:ascii="Times New Roman" w:hAnsi="Times New Roman" w:cs="Times New Roman"/>
                <w:sz w:val="20"/>
                <w:szCs w:val="20"/>
                <w:lang w:eastAsia="ru-RU"/>
              </w:rPr>
              <w:t>Владеть:</w:t>
            </w:r>
            <w:r w:rsidRPr="00620D40">
              <w:rPr>
                <w:rFonts w:ascii="Times New Roman" w:hAnsi="Times New Roman" w:cs="Times New Roman"/>
                <w:sz w:val="20"/>
                <w:szCs w:val="20"/>
              </w:rPr>
              <w:t xml:space="preserve"> навыками выражения своих мыслей и мнения, логически верно, аргументировано и ясно строить устную и письменную речь </w:t>
            </w:r>
            <w:r w:rsidRPr="00620D40">
              <w:rPr>
                <w:rFonts w:ascii="Times New Roman" w:hAnsi="Times New Roman" w:cs="Times New Roman"/>
                <w:color w:val="000000"/>
                <w:sz w:val="20"/>
                <w:szCs w:val="20"/>
              </w:rPr>
              <w:t xml:space="preserve">на русском и иностранных языках </w:t>
            </w:r>
            <w:r w:rsidRPr="00620D40">
              <w:rPr>
                <w:rFonts w:ascii="Times New Roman" w:hAnsi="Times New Roman" w:cs="Times New Roman"/>
                <w:sz w:val="20"/>
                <w:szCs w:val="20"/>
              </w:rPr>
              <w:t>с позиции прав человека</w:t>
            </w:r>
          </w:p>
        </w:tc>
      </w:tr>
      <w:tr w:rsidR="00317350" w:rsidRPr="003B542C">
        <w:tc>
          <w:tcPr>
            <w:tcW w:w="1565"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7880" w:type="dxa"/>
            <w:vAlign w:val="center"/>
          </w:tcPr>
          <w:p w:rsidR="00317350" w:rsidRPr="00620D40" w:rsidRDefault="00317350" w:rsidP="00620D40">
            <w:pPr>
              <w:widowControl w:val="0"/>
              <w:spacing w:after="0" w:line="240" w:lineRule="auto"/>
              <w:jc w:val="both"/>
              <w:rPr>
                <w:rFonts w:ascii="Times New Roman" w:hAnsi="Times New Roman" w:cs="Times New Roman"/>
                <w:sz w:val="20"/>
                <w:szCs w:val="20"/>
              </w:rPr>
            </w:pPr>
            <w:r w:rsidRPr="00620D40">
              <w:rPr>
                <w:rFonts w:ascii="Times New Roman" w:hAnsi="Times New Roman" w:cs="Times New Roman"/>
                <w:color w:val="000000"/>
                <w:sz w:val="20"/>
                <w:szCs w:val="20"/>
              </w:rPr>
              <w:t>Знать:</w:t>
            </w:r>
            <w:r w:rsidRPr="00620D40">
              <w:rPr>
                <w:rFonts w:ascii="Times New Roman" w:hAnsi="Times New Roman" w:cs="Times New Roman"/>
                <w:sz w:val="20"/>
                <w:szCs w:val="20"/>
              </w:rPr>
              <w:t xml:space="preserve"> основы профессионального самосовершенствования с позиции прав человека</w:t>
            </w:r>
          </w:p>
          <w:p w:rsidR="00317350" w:rsidRPr="00620D40" w:rsidRDefault="00317350" w:rsidP="00620D40">
            <w:pPr>
              <w:spacing w:after="0" w:line="240" w:lineRule="auto"/>
              <w:jc w:val="both"/>
              <w:rPr>
                <w:rFonts w:ascii="Times New Roman" w:hAnsi="Times New Roman" w:cs="Times New Roman"/>
                <w:color w:val="000000"/>
                <w:sz w:val="20"/>
                <w:szCs w:val="20"/>
              </w:rPr>
            </w:pPr>
            <w:r w:rsidRPr="00620D40">
              <w:rPr>
                <w:rFonts w:ascii="Times New Roman" w:hAnsi="Times New Roman" w:cs="Times New Roman"/>
                <w:color w:val="000000"/>
                <w:sz w:val="20"/>
                <w:szCs w:val="20"/>
              </w:rPr>
              <w:t xml:space="preserve">Уметь: </w:t>
            </w:r>
            <w:r w:rsidRPr="00620D40">
              <w:rPr>
                <w:rFonts w:ascii="Times New Roman" w:hAnsi="Times New Roman" w:cs="Times New Roman"/>
                <w:sz w:val="20"/>
                <w:szCs w:val="20"/>
              </w:rPr>
              <w:t>организовать работу по повышению квалификации и профессионального мастерства с позиции прав человека</w:t>
            </w:r>
          </w:p>
          <w:p w:rsidR="00317350" w:rsidRPr="00620D40" w:rsidRDefault="00317350" w:rsidP="00620D40">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620D40">
              <w:rPr>
                <w:rFonts w:ascii="Times New Roman" w:hAnsi="Times New Roman" w:cs="Times New Roman"/>
                <w:color w:val="000000"/>
                <w:sz w:val="20"/>
                <w:szCs w:val="20"/>
              </w:rPr>
              <w:t>Владеть:</w:t>
            </w:r>
            <w:r w:rsidRPr="00620D40">
              <w:rPr>
                <w:rFonts w:ascii="Times New Roman" w:hAnsi="Times New Roman" w:cs="Times New Roman"/>
                <w:sz w:val="20"/>
                <w:szCs w:val="20"/>
              </w:rPr>
              <w:t xml:space="preserve"> навыками организации деятельности по повышению квалификации и переподготовки с позиции прав человека</w:t>
            </w:r>
          </w:p>
        </w:tc>
      </w:tr>
    </w:tbl>
    <w:p w:rsidR="00317350" w:rsidRDefault="00317350"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317350" w:rsidRPr="00AE3C0E" w:rsidRDefault="00317350"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9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1757"/>
        <w:gridCol w:w="923"/>
        <w:gridCol w:w="2700"/>
        <w:gridCol w:w="1147"/>
        <w:gridCol w:w="2329"/>
      </w:tblGrid>
      <w:tr w:rsidR="00317350" w:rsidRPr="00620D40">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 xml:space="preserve">№ </w:t>
            </w:r>
            <w:r w:rsidRPr="00620D40">
              <w:rPr>
                <w:rFonts w:ascii="Times New Roman" w:hAnsi="Times New Roman" w:cs="Times New Roman"/>
                <w:sz w:val="20"/>
                <w:szCs w:val="20"/>
              </w:rPr>
              <w:br/>
              <w:t>п/п</w:t>
            </w:r>
          </w:p>
        </w:tc>
        <w:tc>
          <w:tcPr>
            <w:tcW w:w="1757"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Наименование раздела дисциплины (модуля)</w:t>
            </w:r>
          </w:p>
        </w:tc>
        <w:tc>
          <w:tcPr>
            <w:tcW w:w="923"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Компетенции (части компетенций)</w:t>
            </w:r>
          </w:p>
        </w:tc>
        <w:tc>
          <w:tcPr>
            <w:tcW w:w="2700"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Критерии оценивания</w:t>
            </w:r>
          </w:p>
        </w:tc>
        <w:tc>
          <w:tcPr>
            <w:tcW w:w="1147"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Оценочные средства текущего контроля успеваемости</w:t>
            </w:r>
          </w:p>
        </w:tc>
        <w:tc>
          <w:tcPr>
            <w:tcW w:w="2329"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Шкала оценивания</w:t>
            </w:r>
          </w:p>
        </w:tc>
      </w:tr>
      <w:tr w:rsidR="00317350" w:rsidRPr="00620D40">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1</w:t>
            </w:r>
          </w:p>
        </w:tc>
        <w:tc>
          <w:tcPr>
            <w:tcW w:w="1757" w:type="dxa"/>
            <w:tcBorders>
              <w:top w:val="nil"/>
            </w:tcBorders>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1. Правовой статус личности в России: история,</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теория, практика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2</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2. Права и свободы человека и гражданина: понятие</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и сущность</w:t>
            </w:r>
          </w:p>
        </w:tc>
        <w:tc>
          <w:tcPr>
            <w:tcW w:w="923" w:type="dxa"/>
            <w:vAlign w:val="center"/>
          </w:tcPr>
          <w:p w:rsidR="00317350" w:rsidRPr="00620D40" w:rsidRDefault="00317350" w:rsidP="00B97CA6">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3</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3. Правовое положение иностранных граждан, лиц</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без гражданства и иных</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лиц с особенностями правового статуса в Российской Федерации</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330"/>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4</w:t>
            </w:r>
          </w:p>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4. Правовой механизм защиты и охраны прав 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свобод человека и гражданина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345"/>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5</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rPr>
            </w:pPr>
            <w:r w:rsidRPr="00620D40">
              <w:rPr>
                <w:rFonts w:ascii="Times New Roman" w:hAnsi="Times New Roman" w:cs="Times New Roman"/>
                <w:sz w:val="20"/>
                <w:szCs w:val="20"/>
                <w:lang w:eastAsia="ru-RU"/>
              </w:rPr>
              <w:t>Тема 5. Роль государства в обеспечении прав и свобод человека</w:t>
            </w:r>
          </w:p>
        </w:tc>
        <w:tc>
          <w:tcPr>
            <w:tcW w:w="923" w:type="dxa"/>
            <w:vAlign w:val="center"/>
          </w:tcPr>
          <w:p w:rsidR="00317350" w:rsidRPr="00620D40" w:rsidRDefault="00317350" w:rsidP="00B97CA6">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345"/>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6</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6. Президент Российской</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Федерации – гарант прав</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и свобод человека и гражданина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960"/>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7</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7. Обеспечение реализации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и защита прав и свобод</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человека и гражданина органами законодательной власти</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195"/>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8</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8. Уполномоченный по правам человека в системе</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защиты прав и свобод</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человека и гражданина</w:t>
            </w:r>
          </w:p>
        </w:tc>
        <w:tc>
          <w:tcPr>
            <w:tcW w:w="923" w:type="dxa"/>
            <w:vAlign w:val="center"/>
          </w:tcPr>
          <w:p w:rsidR="00317350" w:rsidRPr="00620D40" w:rsidRDefault="00317350" w:rsidP="00B97CA6">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198"/>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9</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 xml:space="preserve">Тема </w:t>
            </w:r>
            <w:r>
              <w:rPr>
                <w:rFonts w:ascii="Times New Roman" w:hAnsi="Times New Roman" w:cs="Times New Roman"/>
                <w:sz w:val="20"/>
                <w:szCs w:val="20"/>
                <w:lang w:eastAsia="ru-RU"/>
              </w:rPr>
              <w:t xml:space="preserve">9. Органы исполнительно </w:t>
            </w:r>
            <w:r w:rsidRPr="00620D40">
              <w:rPr>
                <w:rFonts w:ascii="Times New Roman" w:hAnsi="Times New Roman" w:cs="Times New Roman"/>
                <w:sz w:val="20"/>
                <w:szCs w:val="20"/>
                <w:lang w:eastAsia="ru-RU"/>
              </w:rPr>
              <w:t>власти в механизме осуществления и защиты</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прав и свобод человека 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гражданина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150"/>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10</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10. Судебная защита прав 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свобод человека и гражданина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ОК-3</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165"/>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11</w:t>
            </w: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11. Прокуратура в системе</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государственной защиты</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прав и свобод человека 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гражданина</w:t>
            </w:r>
          </w:p>
        </w:tc>
        <w:tc>
          <w:tcPr>
            <w:tcW w:w="923" w:type="dxa"/>
            <w:vAlign w:val="center"/>
          </w:tcPr>
          <w:p w:rsidR="00317350" w:rsidRPr="00620D40" w:rsidRDefault="00317350" w:rsidP="00B97CA6">
            <w:pPr>
              <w:spacing w:line="240" w:lineRule="auto"/>
              <w:jc w:val="center"/>
              <w:rPr>
                <w:rFonts w:ascii="Times New Roman" w:hAnsi="Times New Roman" w:cs="Times New Roman"/>
                <w:sz w:val="20"/>
                <w:szCs w:val="20"/>
                <w:lang w:eastAsia="ru-RU"/>
              </w:rPr>
            </w:pPr>
            <w:r w:rsidRPr="00620D40">
              <w:rPr>
                <w:rFonts w:ascii="Times New Roman" w:hAnsi="Times New Roman" w:cs="Times New Roman"/>
                <w:sz w:val="20"/>
                <w:szCs w:val="20"/>
                <w:lang w:eastAsia="ru-RU"/>
              </w:rPr>
              <w:t>ОК-4</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rPr>
          <w:trHeight w:val="405"/>
        </w:trPr>
        <w:tc>
          <w:tcPr>
            <w:tcW w:w="488"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12</w:t>
            </w:r>
          </w:p>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p>
        </w:tc>
        <w:tc>
          <w:tcPr>
            <w:tcW w:w="1757" w:type="dxa"/>
          </w:tcPr>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Тема 12. Процедуры реализации</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полномочий государственных органов в сфере</w:t>
            </w:r>
          </w:p>
          <w:p w:rsidR="00317350" w:rsidRPr="00620D40" w:rsidRDefault="00317350" w:rsidP="00620D40">
            <w:pPr>
              <w:autoSpaceDE w:val="0"/>
              <w:autoSpaceDN w:val="0"/>
              <w:adjustRightInd w:val="0"/>
              <w:spacing w:line="240" w:lineRule="auto"/>
              <w:jc w:val="both"/>
              <w:rPr>
                <w:rFonts w:ascii="Times New Roman" w:hAnsi="Times New Roman" w:cs="Times New Roman"/>
                <w:sz w:val="20"/>
                <w:szCs w:val="20"/>
                <w:lang w:eastAsia="ru-RU"/>
              </w:rPr>
            </w:pPr>
            <w:r w:rsidRPr="00620D40">
              <w:rPr>
                <w:rFonts w:ascii="Times New Roman" w:hAnsi="Times New Roman" w:cs="Times New Roman"/>
                <w:sz w:val="20"/>
                <w:szCs w:val="20"/>
                <w:lang w:eastAsia="ru-RU"/>
              </w:rPr>
              <w:t>защиты прав и свобод</w:t>
            </w:r>
            <w:r>
              <w:rPr>
                <w:rFonts w:ascii="Times New Roman" w:hAnsi="Times New Roman" w:cs="Times New Roman"/>
                <w:sz w:val="20"/>
                <w:szCs w:val="20"/>
                <w:lang w:eastAsia="ru-RU"/>
              </w:rPr>
              <w:t xml:space="preserve"> </w:t>
            </w:r>
            <w:r w:rsidRPr="00620D40">
              <w:rPr>
                <w:rFonts w:ascii="Times New Roman" w:hAnsi="Times New Roman" w:cs="Times New Roman"/>
                <w:sz w:val="20"/>
                <w:szCs w:val="20"/>
                <w:lang w:eastAsia="ru-RU"/>
              </w:rPr>
              <w:t>человека и гражданина.</w:t>
            </w:r>
          </w:p>
        </w:tc>
        <w:tc>
          <w:tcPr>
            <w:tcW w:w="923" w:type="dxa"/>
            <w:vAlign w:val="center"/>
          </w:tcPr>
          <w:p w:rsidR="00317350" w:rsidRPr="003B542C" w:rsidRDefault="00317350" w:rsidP="00B97CA6">
            <w:pPr>
              <w:spacing w:line="240" w:lineRule="auto"/>
              <w:jc w:val="center"/>
              <w:rPr>
                <w:rFonts w:ascii="Times New Roman" w:hAnsi="Times New Roman" w:cs="Times New Roman"/>
                <w:sz w:val="20"/>
                <w:szCs w:val="20"/>
                <w:lang w:eastAsia="ru-RU"/>
              </w:rPr>
            </w:pPr>
            <w:r w:rsidRPr="003B542C">
              <w:rPr>
                <w:rFonts w:ascii="Times New Roman" w:hAnsi="Times New Roman" w:cs="Times New Roman"/>
                <w:sz w:val="20"/>
                <w:szCs w:val="20"/>
                <w:lang w:eastAsia="ru-RU"/>
              </w:rPr>
              <w:t>ОК-6</w:t>
            </w:r>
          </w:p>
        </w:tc>
        <w:tc>
          <w:tcPr>
            <w:tcW w:w="2700" w:type="dxa"/>
            <w:vAlign w:val="center"/>
          </w:tcPr>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Полнота изложения</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Уровень владения тематикой</w:t>
            </w:r>
          </w:p>
          <w:p w:rsidR="00317350" w:rsidRPr="00086BEC" w:rsidRDefault="00317350" w:rsidP="00B97CA6">
            <w:pPr>
              <w:shd w:val="clear" w:color="auto" w:fill="FFFFFF"/>
              <w:tabs>
                <w:tab w:val="left" w:pos="550"/>
              </w:tabs>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Логичность подачи материала</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Правильность цитирования источников</w:t>
            </w:r>
          </w:p>
          <w:p w:rsidR="00317350" w:rsidRPr="00086BEC" w:rsidRDefault="00317350" w:rsidP="00B97CA6">
            <w:pPr>
              <w:shd w:val="clear" w:color="auto" w:fill="FFFFFF"/>
              <w:spacing w:after="0" w:line="240" w:lineRule="auto"/>
              <w:jc w:val="both"/>
              <w:rPr>
                <w:rFonts w:ascii="Times New Roman" w:hAnsi="Times New Roman" w:cs="Times New Roman"/>
                <w:sz w:val="20"/>
                <w:szCs w:val="20"/>
              </w:rPr>
            </w:pPr>
            <w:r w:rsidRPr="00086BEC">
              <w:rPr>
                <w:rFonts w:ascii="Times New Roman" w:hAnsi="Times New Roman" w:cs="Times New Roman"/>
                <w:sz w:val="20"/>
                <w:szCs w:val="20"/>
              </w:rPr>
              <w:t xml:space="preserve">Правильное оформление работы </w:t>
            </w:r>
          </w:p>
          <w:p w:rsidR="00317350" w:rsidRPr="00086BEC" w:rsidRDefault="00317350" w:rsidP="00B97CA6">
            <w:pPr>
              <w:tabs>
                <w:tab w:val="left" w:pos="3285"/>
                <w:tab w:val="center" w:pos="4677"/>
              </w:tabs>
              <w:spacing w:after="0" w:line="240" w:lineRule="auto"/>
              <w:jc w:val="both"/>
              <w:rPr>
                <w:sz w:val="28"/>
                <w:szCs w:val="28"/>
              </w:rPr>
            </w:pPr>
            <w:r w:rsidRPr="00086BEC">
              <w:rPr>
                <w:rFonts w:ascii="Times New Roman" w:hAnsi="Times New Roman" w:cs="Times New Roman"/>
                <w:sz w:val="20"/>
                <w:szCs w:val="20"/>
              </w:rPr>
              <w:t>Соответствие реферата стандартным требованиям</w:t>
            </w:r>
          </w:p>
        </w:tc>
        <w:tc>
          <w:tcPr>
            <w:tcW w:w="1147" w:type="dxa"/>
            <w:vAlign w:val="center"/>
          </w:tcPr>
          <w:p w:rsidR="00317350" w:rsidRPr="00086BEC" w:rsidRDefault="00317350" w:rsidP="00B97CA6">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rPr>
              <w:t>Реферат</w:t>
            </w:r>
          </w:p>
        </w:tc>
        <w:tc>
          <w:tcPr>
            <w:tcW w:w="2329" w:type="dxa"/>
            <w:vAlign w:val="center"/>
          </w:tcPr>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«отлично»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«хорошо»</w:t>
            </w:r>
          </w:p>
          <w:p w:rsidR="00317350" w:rsidRPr="00167E91" w:rsidRDefault="00317350" w:rsidP="00620D40">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«удовлетворительно»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167E91">
              <w:rPr>
                <w:rFonts w:ascii="Times New Roman" w:hAnsi="Times New Roman" w:cs="Times New Roman"/>
                <w:sz w:val="20"/>
                <w:szCs w:val="20"/>
                <w:shd w:val="clear" w:color="auto" w:fill="FFFFFF"/>
              </w:rPr>
              <w:t>«неудовлетворительно»</w:t>
            </w:r>
          </w:p>
        </w:tc>
      </w:tr>
      <w:tr w:rsidR="00317350" w:rsidRPr="00620D40">
        <w:tc>
          <w:tcPr>
            <w:tcW w:w="3168" w:type="dxa"/>
            <w:gridSpan w:val="3"/>
            <w:vMerge w:val="restart"/>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ИТОГО</w:t>
            </w:r>
          </w:p>
        </w:tc>
        <w:tc>
          <w:tcPr>
            <w:tcW w:w="2700"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Форма контроля</w:t>
            </w:r>
          </w:p>
        </w:tc>
        <w:tc>
          <w:tcPr>
            <w:tcW w:w="1147"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Оценочные средства промежуточной аттестации</w:t>
            </w:r>
          </w:p>
        </w:tc>
        <w:tc>
          <w:tcPr>
            <w:tcW w:w="2329"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sidRPr="00620D40">
              <w:rPr>
                <w:rFonts w:ascii="Times New Roman" w:hAnsi="Times New Roman" w:cs="Times New Roman"/>
                <w:sz w:val="20"/>
                <w:szCs w:val="20"/>
              </w:rPr>
              <w:t>Шкала оценивания</w:t>
            </w:r>
          </w:p>
        </w:tc>
      </w:tr>
      <w:tr w:rsidR="00317350" w:rsidRPr="00620D40">
        <w:tc>
          <w:tcPr>
            <w:tcW w:w="3168" w:type="dxa"/>
            <w:gridSpan w:val="3"/>
            <w:vMerge/>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p>
        </w:tc>
        <w:tc>
          <w:tcPr>
            <w:tcW w:w="2700" w:type="dxa"/>
            <w:vAlign w:val="center"/>
          </w:tcPr>
          <w:p w:rsidR="00317350" w:rsidRPr="00620D40" w:rsidRDefault="00317350" w:rsidP="00620D40">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Зачёт</w:t>
            </w:r>
          </w:p>
        </w:tc>
        <w:tc>
          <w:tcPr>
            <w:tcW w:w="1147" w:type="dxa"/>
            <w:vAlign w:val="center"/>
          </w:tcPr>
          <w:p w:rsidR="00317350" w:rsidRPr="00620D40" w:rsidRDefault="00317350" w:rsidP="00620D40">
            <w:pPr>
              <w:pStyle w:val="p33"/>
              <w:shd w:val="clear" w:color="auto" w:fill="FFFFFF"/>
              <w:spacing w:before="0" w:beforeAutospacing="0" w:after="0" w:afterAutospacing="0"/>
              <w:rPr>
                <w:sz w:val="20"/>
                <w:szCs w:val="20"/>
                <w:lang w:eastAsia="ar-SA"/>
              </w:rPr>
            </w:pPr>
            <w:r>
              <w:rPr>
                <w:sz w:val="20"/>
                <w:szCs w:val="20"/>
                <w:lang w:eastAsia="ar-SA"/>
              </w:rPr>
              <w:t>Ответ на билет</w:t>
            </w:r>
          </w:p>
        </w:tc>
        <w:tc>
          <w:tcPr>
            <w:tcW w:w="2329" w:type="dxa"/>
            <w:vAlign w:val="center"/>
          </w:tcPr>
          <w:p w:rsidR="00317350" w:rsidRPr="00620D40" w:rsidRDefault="00317350" w:rsidP="00620D40">
            <w:pPr>
              <w:tabs>
                <w:tab w:val="left" w:pos="3285"/>
                <w:tab w:val="center" w:pos="4677"/>
              </w:tabs>
              <w:spacing w:after="0" w:line="240" w:lineRule="auto"/>
              <w:jc w:val="center"/>
              <w:rPr>
                <w:rFonts w:ascii="Times New Roman" w:hAnsi="Times New Roman" w:cs="Times New Roman"/>
                <w:sz w:val="20"/>
                <w:szCs w:val="20"/>
              </w:rPr>
            </w:pPr>
            <w:r w:rsidRPr="00620D40">
              <w:rPr>
                <w:rFonts w:ascii="Times New Roman" w:hAnsi="Times New Roman" w:cs="Times New Roman"/>
                <w:sz w:val="20"/>
                <w:szCs w:val="20"/>
              </w:rPr>
              <w:t>зачтено</w:t>
            </w:r>
          </w:p>
          <w:p w:rsidR="00317350" w:rsidRPr="00620D40" w:rsidRDefault="00317350" w:rsidP="00620D40">
            <w:pPr>
              <w:tabs>
                <w:tab w:val="left" w:pos="3285"/>
                <w:tab w:val="center" w:pos="4677"/>
              </w:tabs>
              <w:suppressAutoHyphens/>
              <w:spacing w:after="0" w:line="240" w:lineRule="auto"/>
              <w:jc w:val="center"/>
              <w:rPr>
                <w:rFonts w:ascii="Times New Roman" w:hAnsi="Times New Roman" w:cs="Times New Roman"/>
                <w:sz w:val="20"/>
                <w:szCs w:val="20"/>
              </w:rPr>
            </w:pPr>
            <w:r w:rsidRPr="00620D40">
              <w:rPr>
                <w:rFonts w:ascii="Times New Roman" w:hAnsi="Times New Roman" w:cs="Times New Roman"/>
                <w:sz w:val="20"/>
                <w:szCs w:val="20"/>
              </w:rPr>
              <w:t>- не зачтено</w:t>
            </w:r>
          </w:p>
        </w:tc>
      </w:tr>
    </w:tbl>
    <w:p w:rsidR="00317350" w:rsidRDefault="00317350"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317350" w:rsidRPr="000F5C56" w:rsidRDefault="00317350"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317350" w:rsidRPr="000F5C56">
        <w:tc>
          <w:tcPr>
            <w:tcW w:w="1508" w:type="dxa"/>
            <w:vMerge w:val="restart"/>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317350" w:rsidRPr="000F5C56">
        <w:tc>
          <w:tcPr>
            <w:tcW w:w="1508" w:type="dxa"/>
            <w:vMerge/>
          </w:tcPr>
          <w:p w:rsidR="00317350" w:rsidRPr="000F5C56" w:rsidRDefault="00317350" w:rsidP="00793935">
            <w:pPr>
              <w:jc w:val="both"/>
              <w:rPr>
                <w:rFonts w:ascii="Times New Roman" w:hAnsi="Times New Roman" w:cs="Times New Roman"/>
                <w:sz w:val="20"/>
                <w:szCs w:val="20"/>
                <w:shd w:val="clear" w:color="auto" w:fill="FFFFFF"/>
              </w:rPr>
            </w:pPr>
          </w:p>
        </w:tc>
        <w:tc>
          <w:tcPr>
            <w:tcW w:w="2090" w:type="dxa"/>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317350" w:rsidRPr="000F5C56" w:rsidRDefault="00317350"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317350" w:rsidRPr="000F5C56">
        <w:tc>
          <w:tcPr>
            <w:tcW w:w="1508" w:type="dxa"/>
          </w:tcPr>
          <w:p w:rsidR="00317350" w:rsidRPr="000F5C56" w:rsidRDefault="00317350"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317350" w:rsidRPr="000F5C56" w:rsidRDefault="00317350"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317350" w:rsidRPr="000F5C56" w:rsidRDefault="00317350"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317350" w:rsidRPr="000F5C56">
        <w:tc>
          <w:tcPr>
            <w:tcW w:w="1508" w:type="dxa"/>
          </w:tcPr>
          <w:p w:rsidR="00317350" w:rsidRPr="000F5C56" w:rsidRDefault="00317350"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317350" w:rsidRPr="000F5C56">
        <w:tc>
          <w:tcPr>
            <w:tcW w:w="1508"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317350" w:rsidRPr="000F5C56">
        <w:tc>
          <w:tcPr>
            <w:tcW w:w="1508" w:type="dxa"/>
          </w:tcPr>
          <w:p w:rsidR="00317350" w:rsidRPr="000F5C56" w:rsidRDefault="00317350"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317350" w:rsidRPr="000F5C56">
        <w:tc>
          <w:tcPr>
            <w:tcW w:w="1508"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317350" w:rsidRPr="000F5C56">
        <w:tc>
          <w:tcPr>
            <w:tcW w:w="1508"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317350" w:rsidRPr="000F5C56">
        <w:tc>
          <w:tcPr>
            <w:tcW w:w="1508"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317350" w:rsidRPr="000F5C56">
        <w:tc>
          <w:tcPr>
            <w:tcW w:w="1508" w:type="dxa"/>
          </w:tcPr>
          <w:p w:rsidR="00317350" w:rsidRPr="000F5C56" w:rsidRDefault="00317350"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317350" w:rsidRPr="000F5C56" w:rsidRDefault="00317350"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317350" w:rsidRPr="0018194D" w:rsidRDefault="00317350" w:rsidP="00C64FB8">
      <w:pPr>
        <w:suppressAutoHyphens/>
        <w:spacing w:after="0" w:line="240" w:lineRule="auto"/>
        <w:jc w:val="both"/>
        <w:rPr>
          <w:rFonts w:ascii="Times New Roman" w:hAnsi="Times New Roman" w:cs="Times New Roman"/>
          <w:sz w:val="28"/>
          <w:szCs w:val="28"/>
        </w:rPr>
      </w:pPr>
    </w:p>
    <w:p w:rsidR="00317350" w:rsidRPr="0018194D" w:rsidRDefault="00317350"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317350" w:rsidRPr="0018194D" w:rsidRDefault="00317350" w:rsidP="0018194D">
      <w:pPr>
        <w:tabs>
          <w:tab w:val="left" w:pos="1080"/>
        </w:tabs>
        <w:spacing w:after="0" w:line="240" w:lineRule="auto"/>
        <w:ind w:firstLine="709"/>
        <w:jc w:val="both"/>
        <w:rPr>
          <w:rFonts w:ascii="Times New Roman" w:hAnsi="Times New Roman" w:cs="Times New Roman"/>
          <w:sz w:val="28"/>
          <w:szCs w:val="28"/>
        </w:rPr>
      </w:pPr>
    </w:p>
    <w:p w:rsidR="00317350" w:rsidRPr="00C64FB8" w:rsidRDefault="00317350"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ab/>
        <w:t>Критерии «зачтено»:</w:t>
      </w:r>
    </w:p>
    <w:p w:rsidR="00317350" w:rsidRPr="00C64FB8" w:rsidRDefault="00317350"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 xml:space="preserve"> </w:t>
      </w:r>
      <w:r w:rsidRPr="00C64FB8">
        <w:rPr>
          <w:rFonts w:ascii="Times New Roman" w:hAnsi="Times New Roman" w:cs="Times New Roman"/>
          <w:sz w:val="28"/>
          <w:szCs w:val="28"/>
        </w:rPr>
        <w:tab/>
      </w:r>
      <w:r w:rsidRPr="00C64FB8">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317350" w:rsidRPr="00C64FB8" w:rsidRDefault="00317350"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C64FB8">
        <w:rPr>
          <w:rFonts w:ascii="Times New Roman" w:hAnsi="Times New Roman" w:cs="Times New Roman"/>
          <w:sz w:val="28"/>
          <w:szCs w:val="28"/>
        </w:rPr>
        <w:t>в ответах выделялось главное;</w:t>
      </w:r>
    </w:p>
    <w:p w:rsidR="00317350" w:rsidRPr="00C64FB8" w:rsidRDefault="00317350"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C64FB8">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317350" w:rsidRPr="00C64FB8" w:rsidRDefault="00317350"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C64FB8">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317350" w:rsidRPr="00C64FB8" w:rsidRDefault="00317350"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C64FB8">
        <w:rPr>
          <w:rFonts w:ascii="Times New Roman" w:hAnsi="Times New Roman" w:cs="Times New Roman"/>
          <w:sz w:val="28"/>
          <w:szCs w:val="28"/>
        </w:rPr>
        <w:t xml:space="preserve">показаны знания, умения и владения по компетенциям дисциплины </w:t>
      </w:r>
    </w:p>
    <w:p w:rsidR="00317350" w:rsidRPr="00C64FB8" w:rsidRDefault="00317350" w:rsidP="00BB61D5">
      <w:pPr>
        <w:spacing w:after="0" w:line="240" w:lineRule="auto"/>
        <w:ind w:firstLine="708"/>
        <w:jc w:val="both"/>
        <w:rPr>
          <w:rFonts w:ascii="Times New Roman" w:hAnsi="Times New Roman" w:cs="Times New Roman"/>
          <w:sz w:val="28"/>
          <w:szCs w:val="28"/>
        </w:rPr>
      </w:pPr>
      <w:r w:rsidRPr="00C64FB8">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317350" w:rsidRPr="00AE3C0E" w:rsidRDefault="00317350" w:rsidP="00AE3C0E">
      <w:pPr>
        <w:suppressAutoHyphens/>
        <w:spacing w:after="0" w:line="240" w:lineRule="auto"/>
        <w:ind w:firstLine="709"/>
        <w:jc w:val="both"/>
        <w:rPr>
          <w:rFonts w:ascii="Times New Roman" w:hAnsi="Times New Roman" w:cs="Times New Roman"/>
          <w:sz w:val="28"/>
          <w:szCs w:val="28"/>
        </w:rPr>
      </w:pPr>
    </w:p>
    <w:p w:rsidR="00317350" w:rsidRPr="00AE3C0E" w:rsidRDefault="00317350"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317350" w:rsidRDefault="00317350"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317350" w:rsidRPr="00C64FB8" w:rsidRDefault="00317350" w:rsidP="00C64FB8">
      <w:pPr>
        <w:autoSpaceDE w:val="0"/>
        <w:autoSpaceDN w:val="0"/>
        <w:adjustRightInd w:val="0"/>
        <w:spacing w:after="0" w:line="240" w:lineRule="auto"/>
        <w:jc w:val="center"/>
        <w:rPr>
          <w:rFonts w:ascii="Times New Roman" w:hAnsi="Times New Roman" w:cs="Times New Roman"/>
          <w:b/>
          <w:bCs/>
          <w:sz w:val="28"/>
          <w:szCs w:val="28"/>
        </w:rPr>
      </w:pPr>
      <w:r w:rsidRPr="00C64FB8">
        <w:rPr>
          <w:rFonts w:ascii="Times New Roman" w:hAnsi="Times New Roman" w:cs="Times New Roman"/>
          <w:b/>
          <w:bCs/>
          <w:sz w:val="28"/>
          <w:szCs w:val="28"/>
        </w:rPr>
        <w:t>Темы рефератов</w:t>
      </w:r>
    </w:p>
    <w:p w:rsidR="00317350" w:rsidRPr="00C64FB8" w:rsidRDefault="00317350" w:rsidP="00C64FB8">
      <w:pPr>
        <w:autoSpaceDE w:val="0"/>
        <w:autoSpaceDN w:val="0"/>
        <w:adjustRightInd w:val="0"/>
        <w:spacing w:after="0" w:line="240" w:lineRule="auto"/>
        <w:jc w:val="both"/>
        <w:rPr>
          <w:rFonts w:ascii="Times New Roman" w:hAnsi="Times New Roman" w:cs="Times New Roman"/>
          <w:b/>
          <w:bCs/>
          <w:sz w:val="28"/>
          <w:szCs w:val="28"/>
        </w:rPr>
      </w:pP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 Источники законодательства о правах человека.</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2. Конституционное право граждан на выбор места жительства и свободу</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передвижения.</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3. Соматические права личности.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4. Конституционное право на свободу информации.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5. Право человека на жизнь и механизм его реализации в Российской Федерации и в</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зарубежных странах.</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6. Ипотека как элемент механизма обеспечения конституционного права на жилище.</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7. Конституционная обязанность получения основного общего образования.</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8. Конституционное право на получение квалифицированной юридической помощи.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9. Конституционно-правовой механизм реализации права на жизнь.</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10. Право на бесплатную юридическую помощь и механизм его реализации на</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территории Российской Федерации.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11. Право на охрану здоровья и медицинскую помощь в Российской Федерации.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12. Права и свободы женщин в странах мусульманского мира.</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13. Права лиц, находящихся в местах лишения свободы.</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14. Судебная защита прав и свобод личности.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15. Защита прав и свобод личности в Европейском суде.</w:t>
      </w:r>
    </w:p>
    <w:p w:rsidR="00317350" w:rsidRPr="00C64FB8" w:rsidRDefault="00317350" w:rsidP="00C64FB8">
      <w:pPr>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16. Роль Уполномоченного по правам человека в механизме реализации и защиты прав и свобод личности.</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17. Права человека и правовое государство.</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18. Право человека и социальное государство.</w:t>
      </w:r>
    </w:p>
    <w:p w:rsidR="00317350" w:rsidRPr="00C64FB8" w:rsidRDefault="00317350" w:rsidP="00C64FB8">
      <w:pPr>
        <w:autoSpaceDE w:val="0"/>
        <w:autoSpaceDN w:val="0"/>
        <w:adjustRightInd w:val="0"/>
        <w:spacing w:after="0" w:line="240" w:lineRule="auto"/>
        <w:jc w:val="both"/>
        <w:rPr>
          <w:rFonts w:ascii="Times New Roman" w:hAnsi="Times New Roman" w:cs="Times New Roman"/>
          <w:sz w:val="28"/>
          <w:szCs w:val="28"/>
        </w:rPr>
      </w:pPr>
      <w:r w:rsidRPr="00C64FB8">
        <w:rPr>
          <w:rFonts w:ascii="Times New Roman" w:hAnsi="Times New Roman" w:cs="Times New Roman"/>
          <w:sz w:val="28"/>
          <w:szCs w:val="28"/>
        </w:rPr>
        <w:t>19. Функции государства и права человека.</w:t>
      </w:r>
    </w:p>
    <w:p w:rsidR="00317350" w:rsidRPr="00C64FB8" w:rsidRDefault="00317350" w:rsidP="00C64FB8">
      <w:pPr>
        <w:spacing w:after="0" w:line="240" w:lineRule="auto"/>
        <w:jc w:val="both"/>
        <w:rPr>
          <w:rFonts w:ascii="Times New Roman" w:hAnsi="Times New Roman" w:cs="Times New Roman"/>
          <w:b/>
          <w:bCs/>
          <w:sz w:val="28"/>
          <w:szCs w:val="28"/>
        </w:rPr>
      </w:pPr>
      <w:r w:rsidRPr="00C64FB8">
        <w:rPr>
          <w:rFonts w:ascii="Times New Roman" w:hAnsi="Times New Roman" w:cs="Times New Roman"/>
          <w:sz w:val="28"/>
          <w:szCs w:val="28"/>
        </w:rPr>
        <w:t>20. Юридические гарантии прав и свобод личности.</w:t>
      </w:r>
    </w:p>
    <w:p w:rsidR="00317350" w:rsidRPr="00C64FB8" w:rsidRDefault="00317350" w:rsidP="00C64FB8">
      <w:pPr>
        <w:spacing w:after="0" w:line="240" w:lineRule="auto"/>
        <w:jc w:val="both"/>
        <w:rPr>
          <w:rFonts w:ascii="Times New Roman" w:hAnsi="Times New Roman" w:cs="Times New Roman"/>
          <w:i/>
          <w:iCs/>
          <w:kern w:val="32"/>
          <w:sz w:val="28"/>
          <w:szCs w:val="28"/>
          <w:lang w:eastAsia="ru-RU"/>
        </w:rPr>
      </w:pPr>
    </w:p>
    <w:p w:rsidR="00317350" w:rsidRPr="00C64FB8" w:rsidRDefault="00317350" w:rsidP="00C64FB8">
      <w:pPr>
        <w:pStyle w:val="Default"/>
        <w:jc w:val="center"/>
        <w:rPr>
          <w:b/>
          <w:bCs/>
          <w:sz w:val="28"/>
          <w:szCs w:val="28"/>
        </w:rPr>
      </w:pPr>
      <w:r w:rsidRPr="00C64FB8">
        <w:rPr>
          <w:b/>
          <w:bCs/>
          <w:sz w:val="28"/>
          <w:szCs w:val="28"/>
        </w:rPr>
        <w:t>Примерные темы для подготовки доклада:</w:t>
      </w:r>
    </w:p>
    <w:p w:rsidR="00317350" w:rsidRPr="00C64FB8" w:rsidRDefault="00317350" w:rsidP="00C64FB8">
      <w:pPr>
        <w:pStyle w:val="Default"/>
        <w:rPr>
          <w:sz w:val="28"/>
          <w:szCs w:val="28"/>
        </w:rPr>
      </w:pPr>
    </w:p>
    <w:p w:rsidR="00317350" w:rsidRPr="00C64FB8" w:rsidRDefault="00317350" w:rsidP="00C64FB8">
      <w:pPr>
        <w:pStyle w:val="Default"/>
        <w:rPr>
          <w:sz w:val="28"/>
          <w:szCs w:val="28"/>
        </w:rPr>
      </w:pPr>
      <w:r w:rsidRPr="00C64FB8">
        <w:rPr>
          <w:sz w:val="28"/>
          <w:szCs w:val="28"/>
        </w:rPr>
        <w:t xml:space="preserve">1. Понятие, виды и структурные элементы правового статуса личности. </w:t>
      </w:r>
    </w:p>
    <w:p w:rsidR="00317350" w:rsidRPr="00C64FB8" w:rsidRDefault="00317350" w:rsidP="00C64FB8">
      <w:pPr>
        <w:pStyle w:val="Default"/>
        <w:rPr>
          <w:sz w:val="28"/>
          <w:szCs w:val="28"/>
        </w:rPr>
      </w:pPr>
      <w:r w:rsidRPr="00C64FB8">
        <w:rPr>
          <w:sz w:val="28"/>
          <w:szCs w:val="28"/>
        </w:rPr>
        <w:t xml:space="preserve">2. Правосубъектность и правовой статус личности. </w:t>
      </w:r>
    </w:p>
    <w:p w:rsidR="00317350" w:rsidRPr="00C64FB8" w:rsidRDefault="00317350" w:rsidP="00C64FB8">
      <w:pPr>
        <w:pStyle w:val="Default"/>
        <w:rPr>
          <w:sz w:val="28"/>
          <w:szCs w:val="28"/>
        </w:rPr>
      </w:pPr>
      <w:r w:rsidRPr="00C64FB8">
        <w:rPr>
          <w:sz w:val="28"/>
          <w:szCs w:val="28"/>
        </w:rPr>
        <w:t xml:space="preserve">3. Система гарантий правового статуса личности. </w:t>
      </w:r>
    </w:p>
    <w:p w:rsidR="00317350" w:rsidRPr="00C64FB8" w:rsidRDefault="00317350" w:rsidP="00C64FB8">
      <w:pPr>
        <w:pStyle w:val="Default"/>
        <w:rPr>
          <w:sz w:val="28"/>
          <w:szCs w:val="28"/>
        </w:rPr>
      </w:pPr>
      <w:r w:rsidRPr="00C64FB8">
        <w:rPr>
          <w:sz w:val="28"/>
          <w:szCs w:val="28"/>
        </w:rPr>
        <w:t xml:space="preserve">4. Охрана и защита правового статуса личности: содержание, особенности, процедурно-правовой порядок </w:t>
      </w:r>
    </w:p>
    <w:p w:rsidR="00317350" w:rsidRPr="00C64FB8" w:rsidRDefault="00317350" w:rsidP="00C64FB8">
      <w:pPr>
        <w:pStyle w:val="Default"/>
        <w:rPr>
          <w:sz w:val="28"/>
          <w:szCs w:val="28"/>
        </w:rPr>
      </w:pPr>
      <w:r w:rsidRPr="00C64FB8">
        <w:rPr>
          <w:sz w:val="28"/>
          <w:szCs w:val="28"/>
        </w:rPr>
        <w:t xml:space="preserve">5. Правовой статус личности – понятие, признаки. </w:t>
      </w:r>
    </w:p>
    <w:p w:rsidR="00317350" w:rsidRPr="00C64FB8" w:rsidRDefault="00317350" w:rsidP="00C64FB8">
      <w:pPr>
        <w:pStyle w:val="Default"/>
        <w:rPr>
          <w:sz w:val="28"/>
          <w:szCs w:val="28"/>
        </w:rPr>
      </w:pPr>
      <w:r w:rsidRPr="00C64FB8">
        <w:rPr>
          <w:sz w:val="28"/>
          <w:szCs w:val="28"/>
        </w:rPr>
        <w:t xml:space="preserve">6. Понятие основ правового статуса личности. Развитие концепций прав человека в конституционном законодательстве России. </w:t>
      </w:r>
    </w:p>
    <w:p w:rsidR="00317350" w:rsidRPr="00C64FB8" w:rsidRDefault="00317350" w:rsidP="00C64FB8">
      <w:pPr>
        <w:pStyle w:val="Default"/>
        <w:rPr>
          <w:sz w:val="28"/>
          <w:szCs w:val="28"/>
        </w:rPr>
      </w:pPr>
      <w:r w:rsidRPr="00C64FB8">
        <w:rPr>
          <w:sz w:val="28"/>
          <w:szCs w:val="28"/>
        </w:rPr>
        <w:t xml:space="preserve">7. Правовой статус человека и гражданина: понятие, принципы, классификация статусов. </w:t>
      </w:r>
    </w:p>
    <w:p w:rsidR="00317350" w:rsidRPr="00C64FB8" w:rsidRDefault="00317350" w:rsidP="00C64FB8">
      <w:pPr>
        <w:spacing w:after="0" w:line="240" w:lineRule="auto"/>
        <w:jc w:val="both"/>
        <w:rPr>
          <w:rFonts w:ascii="Times New Roman" w:hAnsi="Times New Roman" w:cs="Times New Roman"/>
          <w:i/>
          <w:iCs/>
          <w:kern w:val="32"/>
          <w:sz w:val="28"/>
          <w:szCs w:val="28"/>
          <w:lang w:eastAsia="ru-RU"/>
        </w:rPr>
      </w:pP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b/>
          <w:bCs/>
          <w:sz w:val="28"/>
          <w:szCs w:val="28"/>
        </w:rPr>
      </w:pPr>
      <w:r w:rsidRPr="00C64FB8">
        <w:rPr>
          <w:rFonts w:ascii="Times New Roman" w:hAnsi="Times New Roman" w:cs="Times New Roman"/>
          <w:b/>
          <w:bCs/>
          <w:sz w:val="28"/>
          <w:szCs w:val="28"/>
        </w:rPr>
        <w:t>Ситуативная задача № 1</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Уполномоченный по правам человека в Московской области Фетисов С.Р. вместе с двумя сотрудниками своего аппарата в 22 ч. 30 мин. прибыли в отдел</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внутренних дел по городскому округу Химки. Фетисов заявил оперативному дежурному: у него имеются сведения о том, что в одной из камер на территории ОВД в настоящее время находится незаконно задержанный, и содержащийся с нарушением установленных правил гражданин Нилов М.А. Уполномоченный по правам человека потребовал, чтобы его и членов его аппарата незамедлительно допустили в здание ОВД для обследования помещений на предмет возможного нарушения прав человека.</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Оперативный дежурный отказаться впустить посетителей, и попытался по телефону связаться с начальником ОВД для получения инструкций, однако в</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течение получаса не смог до него дозвониться. Уступив настойчивым требованиям Фетисова, в 23 ч. 15 мин. оперативный дежурный впустил посетителей и согласился открыть камеры для осмотра.</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 xml:space="preserve">Уполномоченный по правам человека осмотрел все камеры, и сверил находившихся там лиц со списком задержанных. Фетисов указал, что в одной из камер, рассчитанной на содержание четырех человек, содержится шесть, и потребовал немедленно устранить данное нарушение. Дежурный объяснил, что за прошедший день было много задержаний, и на всех задержанных место не хватило. Выполнить требования о переводе заключенных он отказался, сославшись на отсутствие указаний руководства. </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Между тем, гражданина Нилова среди содержащихся в камерах лиц не оказалось. Тогда Фетисов потребовал от дежурного открыть все служебные кабинеты в здании на предмет осмотра. Дежурный отказаться, сославшись на то, что данные помещения являются помещениями для служебного пользования, и доступ к ним посторонних лиц невозможен.</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Уполномоченный по правам человека сказал, что дежурный совершает заведомо незаконные действия, и попросил произнести еще раз слова с отказом в требуемых действиях на камеру мобильного телефона. Дежурный отказался, сославшись на запрет давать интервью без санкции руководства, а также заявил, что предлагает посетителям покинуть здание ОВД и обращаться в рабочее время за разъяснениями к начальнику отдела.</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Утром, Уполномоченный по правам человека Фетисов С.Р. подал жалобу прокурору Московской области на незаконные действия оперативного дежурного по ОВД городского округа Химки, который, по его мнению, воспрепятствовал выполнению законной функции по контролю за соблюдением прав человека в местах принудительного содержания.</w:t>
      </w:r>
    </w:p>
    <w:p w:rsidR="00317350" w:rsidRPr="00C64FB8" w:rsidRDefault="00317350" w:rsidP="00C64FB8">
      <w:pPr>
        <w:spacing w:after="0" w:line="240" w:lineRule="auto"/>
        <w:ind w:firstLine="709"/>
        <w:jc w:val="both"/>
        <w:rPr>
          <w:rFonts w:ascii="Times New Roman" w:hAnsi="Times New Roman" w:cs="Times New Roman"/>
          <w:b/>
          <w:bCs/>
          <w:sz w:val="28"/>
          <w:szCs w:val="28"/>
        </w:rPr>
      </w:pPr>
    </w:p>
    <w:p w:rsidR="00317350" w:rsidRPr="00C64FB8" w:rsidRDefault="00317350" w:rsidP="00C64FB8">
      <w:pPr>
        <w:spacing w:after="0" w:line="240" w:lineRule="auto"/>
        <w:ind w:firstLine="709"/>
        <w:jc w:val="both"/>
        <w:rPr>
          <w:rFonts w:ascii="Times New Roman" w:hAnsi="Times New Roman" w:cs="Times New Roman"/>
          <w:b/>
          <w:bCs/>
          <w:kern w:val="32"/>
          <w:sz w:val="28"/>
          <w:szCs w:val="28"/>
          <w:lang w:eastAsia="ru-RU"/>
        </w:rPr>
      </w:pPr>
      <w:r w:rsidRPr="00C64FB8">
        <w:rPr>
          <w:rFonts w:ascii="Times New Roman" w:hAnsi="Times New Roman" w:cs="Times New Roman"/>
          <w:b/>
          <w:bCs/>
          <w:sz w:val="28"/>
          <w:szCs w:val="28"/>
        </w:rPr>
        <w:t>Задания:</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1) Проанализируйте ситуацию с точки зрения необходимости защиты прав и</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свобод человека в контексте действий оперативного дежурного по городскому</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округу Химки.</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2) Проанализируйте ситуацию с точки зрения необходимости защиты прав и</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sz w:val="28"/>
          <w:szCs w:val="28"/>
        </w:rPr>
        <w:t>свобод человека в контексте Уполномоченного по правам человека в Московской области.</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b/>
          <w:bCs/>
          <w:sz w:val="28"/>
          <w:szCs w:val="28"/>
        </w:rPr>
      </w:pPr>
      <w:r w:rsidRPr="00C64FB8">
        <w:rPr>
          <w:rFonts w:ascii="Times New Roman" w:hAnsi="Times New Roman" w:cs="Times New Roman"/>
          <w:b/>
          <w:bCs/>
          <w:sz w:val="28"/>
          <w:szCs w:val="28"/>
        </w:rPr>
        <w:t>Ситуативная задача № 2.</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Член Общественного совета при отделе внутренних дел по муниципальному образованию «Одинцовский район Московской области» Шаронов Л.С. пришел в дежурную часть ОВД, и потребовал у дежурного представить ему для ознакомления письменные обращения граждан, поступившие за сутки. Дежурный предоставил ему такие обращения, за исключением одного - где заявитель</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на конверте поставил надпись: «Начальнику ОВД лично в руки». Шаронов заявил, что дежурный нарушает требования Указа Президента РФ об общественных советах.</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После этого член общественного совета заявил, что к нему через адвоката поступила жалоба от задержанного гражданина Сидорчука А.В., находящегося в камере здания ОВД, о применении к нему пыток и бесчеловечных форм обращения со стороны сотрудников полиции. В связи с этим Шаронов потребовал встречи с Сидорчуком, и беседы наедине. Дежурный отказал в такой просьбе, аргументировав это тем, что Сидорчук задержан по подозрению в совершении тяжкого насильственного преступления. К тому же, добавил дежурный, задержанный еще не находится в остаточной фазе алкогольного опьянения, и в таком состоянии его показаниям верить нельзя.</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sz w:val="28"/>
          <w:szCs w:val="28"/>
        </w:rPr>
        <w:t>Шаронов подал жалобу в прокуратуру и начальнику ОВД на действия дежурного, который, по его мнению, препятствует осуществлению общественного контроля за соблюдением прав человека сотрудниками полиции.</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sz w:val="28"/>
          <w:szCs w:val="28"/>
        </w:rPr>
      </w:pPr>
      <w:r w:rsidRPr="00C64FB8">
        <w:rPr>
          <w:rFonts w:ascii="Times New Roman" w:hAnsi="Times New Roman" w:cs="Times New Roman"/>
          <w:b/>
          <w:bCs/>
          <w:sz w:val="28"/>
          <w:szCs w:val="28"/>
        </w:rPr>
        <w:t>Задания</w:t>
      </w:r>
      <w:r w:rsidRPr="00C64FB8">
        <w:rPr>
          <w:rFonts w:ascii="Times New Roman" w:hAnsi="Times New Roman" w:cs="Times New Roman"/>
          <w:sz w:val="28"/>
          <w:szCs w:val="28"/>
        </w:rPr>
        <w:t>:</w:t>
      </w:r>
    </w:p>
    <w:p w:rsidR="00317350" w:rsidRPr="00C64FB8" w:rsidRDefault="00317350" w:rsidP="00C64FB8">
      <w:pPr>
        <w:autoSpaceDE w:val="0"/>
        <w:autoSpaceDN w:val="0"/>
        <w:adjustRightInd w:val="0"/>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sz w:val="28"/>
          <w:szCs w:val="28"/>
        </w:rPr>
        <w:t>1) Проанализируйте ситуацию с точки зрения защиты прав и свобод человека в контексте реализации общественного контроля за соблюдением прав человека сотрудниками полиции.</w:t>
      </w:r>
    </w:p>
    <w:p w:rsidR="00317350" w:rsidRPr="00C64FB8" w:rsidRDefault="00317350" w:rsidP="00C64FB8">
      <w:pPr>
        <w:tabs>
          <w:tab w:val="left" w:pos="993"/>
        </w:tabs>
        <w:spacing w:after="0" w:line="240" w:lineRule="auto"/>
        <w:rPr>
          <w:rFonts w:ascii="Times New Roman" w:hAnsi="Times New Roman" w:cs="Times New Roman"/>
          <w:b/>
          <w:bCs/>
          <w:sz w:val="28"/>
          <w:szCs w:val="28"/>
        </w:rPr>
      </w:pPr>
    </w:p>
    <w:p w:rsidR="00317350" w:rsidRPr="00C64FB8" w:rsidRDefault="00317350" w:rsidP="00C64FB8">
      <w:pPr>
        <w:tabs>
          <w:tab w:val="left" w:pos="993"/>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w:t>
      </w:r>
      <w:r w:rsidRPr="00C64FB8">
        <w:rPr>
          <w:rFonts w:ascii="Times New Roman" w:hAnsi="Times New Roman" w:cs="Times New Roman"/>
          <w:b/>
          <w:bCs/>
          <w:sz w:val="28"/>
          <w:szCs w:val="28"/>
        </w:rPr>
        <w:t xml:space="preserve"> </w:t>
      </w:r>
    </w:p>
    <w:p w:rsidR="00317350" w:rsidRPr="00C64FB8" w:rsidRDefault="00317350" w:rsidP="00C64FB8">
      <w:pPr>
        <w:spacing w:after="0" w:line="240" w:lineRule="auto"/>
        <w:jc w:val="both"/>
        <w:rPr>
          <w:rFonts w:ascii="Times New Roman" w:hAnsi="Times New Roman" w:cs="Times New Roman"/>
          <w:i/>
          <w:iCs/>
          <w:kern w:val="32"/>
          <w:sz w:val="28"/>
          <w:szCs w:val="28"/>
          <w:lang w:eastAsia="ru-RU"/>
        </w:rPr>
      </w:pP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1. Основные понятия теории прав человека.</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2. Обязанности человека: понятие, сущность виды. Единство прав и обязанностей.</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3. Классификации прав и свобод человека.</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4. Сущность и виды личных прав и свобод человека. Сущность и виды политических прав и свобод человека. Сущность и виды социально-экономических и культурных прав и свобод человека. Права народов: сущность и виды.</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5. История развития концепций прав человека.</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6. Понятие и сущность статуса человека и гражданина. Структура и виды статуса личности.</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7. Понятие и содержание ограничений прав человека. Отличия ограничения</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прав человека от их ущемления.</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8. Цели и условия ограничения прав и свобод человека в соответствии со ст.</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55 Конституции Российской Федерации. Положения Конституции Российской Федерации о правах и свободах человека, не подлежащих ограничению.</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9. Особенности правомерного ограничения прав лиц, пользующихся дипломатическими иммунитетами и привилегиями</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kern w:val="32"/>
          <w:sz w:val="28"/>
          <w:szCs w:val="28"/>
          <w:lang w:eastAsia="ru-RU"/>
        </w:rPr>
        <w:t>10. Международные универсальные акты в области защиты прав и свобод человека: общая характеристика.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11. Международные нормы в области защиты от пыток и иных унижающих человеческое достоинство видов обращения и наказания.</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12. Международные соглашения в области защиты прав уязвимых категорий населения: общая характеристика.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13. Международные соглашения, направленные на противодействие массовым и грубым нарушениям прав и свобод человека: общая характеристика.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14. Европейская конвенция о защите право человека и основных свобод 1950 г.:</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общая характеристика.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15. Международные организации по защите прав и свобод человека: их значение для международно-правового обеспечения защиты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16. Европейский Суд по правам человека: общая характеристика организации 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деятельности, правовые основы деятельности.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17. Европейский Суд по правам человека как орган по защите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kern w:val="32"/>
          <w:sz w:val="28"/>
          <w:szCs w:val="28"/>
          <w:lang w:eastAsia="ru-RU"/>
        </w:rPr>
      </w:pPr>
      <w:r w:rsidRPr="00C64FB8">
        <w:rPr>
          <w:rFonts w:ascii="Times New Roman" w:hAnsi="Times New Roman" w:cs="Times New Roman"/>
          <w:sz w:val="28"/>
          <w:szCs w:val="28"/>
        </w:rPr>
        <w:t>18. Конституционный Суд Российской Федерации как орган по защите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19. Прокуратура Российской Федерации как орган по защите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20. Права и обязанности органов прокуратуры Российской Федерации в связи с проверками по обращениям граждан.</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21. Формы судебной защиты прав и свобод человека в Российской Федерации.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22. Иски о защите чести, достоинства и деловой репутации: особенности правоприменительной практики.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23. Иски о возмещении ущерба законными действиями органов власти: особенности правоприменительной практики.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24. Уполномоченный по правам человека в Российской Федерации как орган по защите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25. Уполномоченные по правам человека в субъектах Российской Федерации в механизме защиты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26. Обязанности органов государственной власти в связи с обращениями Уполномоченного по правам человека в Российской Федерации, уполномоченных по правам человека в субъектах Российской Федерации.</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27. Общественные советы как органы по защите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28. Полномочия общественных советов при органах исполнительной власти в части обеспечения прав и свобод человека.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29. Защита прав и свобод человека общественными наблюдательными комиссиями в местах принудительного содержания граждан.</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30. Международное гуманитарное право о защите жертв войны: основные документы. Женевские конвенции 1949 г. Дополнительные протоколы к Женевским конвенциям. Гаагские конвенции 1899-1907 гг.</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31. Негуманные средства и методы ведения войны: виды, особенности международного регулирования.</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32. Защита прав и свобод участников вооруженного конфликта: комбатантов, некомбатантов, наемников, шпионов.</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33. Защита прав и свобод больных и раненых в соответствии с нормами международного гуманитарного права.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34. Защита прав и свобод военнопленных в соответствии с нормами международного гуманитарного права.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35. Защита прав и свобод гражданского населения в соответствии с нормами международного гуманитарного права.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36. Меры и временные ограничения прав и свобод человека, применяемые в условиях чрезвычайного положения: общая характеристика.</w:t>
      </w:r>
    </w:p>
    <w:p w:rsidR="00317350" w:rsidRPr="00C64FB8" w:rsidRDefault="00317350" w:rsidP="00C64FB8">
      <w:pPr>
        <w:autoSpaceDE w:val="0"/>
        <w:autoSpaceDN w:val="0"/>
        <w:adjustRightInd w:val="0"/>
        <w:spacing w:after="0" w:line="240" w:lineRule="auto"/>
        <w:ind w:firstLine="709"/>
        <w:rPr>
          <w:rFonts w:ascii="Times New Roman" w:hAnsi="Times New Roman" w:cs="Times New Roman"/>
          <w:sz w:val="28"/>
          <w:szCs w:val="28"/>
        </w:rPr>
      </w:pPr>
      <w:r w:rsidRPr="00C64FB8">
        <w:rPr>
          <w:rFonts w:ascii="Times New Roman" w:hAnsi="Times New Roman" w:cs="Times New Roman"/>
          <w:sz w:val="28"/>
          <w:szCs w:val="28"/>
        </w:rPr>
        <w:t>37. Порядок и условия возмещения ущерба имуществу граждан в условиях чрезвычайного положения.</w:t>
      </w:r>
    </w:p>
    <w:p w:rsidR="00317350" w:rsidRPr="00C64FB8" w:rsidRDefault="00317350" w:rsidP="00C64FB8">
      <w:pPr>
        <w:spacing w:after="0" w:line="240" w:lineRule="auto"/>
        <w:ind w:firstLine="709"/>
        <w:jc w:val="both"/>
        <w:rPr>
          <w:rFonts w:ascii="Times New Roman" w:hAnsi="Times New Roman" w:cs="Times New Roman"/>
          <w:kern w:val="32"/>
          <w:sz w:val="28"/>
          <w:szCs w:val="28"/>
          <w:lang w:eastAsia="ru-RU"/>
        </w:rPr>
      </w:pPr>
      <w:r w:rsidRPr="00C64FB8">
        <w:rPr>
          <w:rFonts w:ascii="Times New Roman" w:hAnsi="Times New Roman" w:cs="Times New Roman"/>
          <w:sz w:val="28"/>
          <w:szCs w:val="28"/>
        </w:rPr>
        <w:t>38. Защита прав и свобод человека в условиях чрезвычайного положения.</w:t>
      </w:r>
    </w:p>
    <w:p w:rsidR="00317350" w:rsidRPr="00AE3C0E" w:rsidRDefault="00317350" w:rsidP="00C64FB8">
      <w:pPr>
        <w:widowControl w:val="0"/>
        <w:autoSpaceDE w:val="0"/>
        <w:autoSpaceDN w:val="0"/>
        <w:adjustRightInd w:val="0"/>
        <w:spacing w:after="0" w:line="240" w:lineRule="auto"/>
        <w:rPr>
          <w:rFonts w:ascii="Times New Roman" w:hAnsi="Times New Roman" w:cs="Times New Roman"/>
          <w:b/>
          <w:bCs/>
          <w:sz w:val="28"/>
          <w:szCs w:val="28"/>
          <w:lang w:eastAsia="ar-SA"/>
        </w:rPr>
      </w:pPr>
    </w:p>
    <w:p w:rsidR="00317350" w:rsidRPr="00AE3C0E" w:rsidRDefault="00317350"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17350" w:rsidRPr="00BB61D5" w:rsidRDefault="00317350" w:rsidP="00BB61D5">
      <w:pPr>
        <w:spacing w:after="0" w:line="240" w:lineRule="auto"/>
        <w:jc w:val="both"/>
        <w:rPr>
          <w:rFonts w:ascii="Times New Roman" w:hAnsi="Times New Roman" w:cs="Times New Roman"/>
        </w:rPr>
      </w:pPr>
    </w:p>
    <w:p w:rsidR="00317350" w:rsidRPr="00C64FB8" w:rsidRDefault="00317350" w:rsidP="00BB61D5">
      <w:pPr>
        <w:spacing w:after="0" w:line="240" w:lineRule="auto"/>
        <w:ind w:firstLine="720"/>
        <w:jc w:val="both"/>
        <w:rPr>
          <w:rFonts w:ascii="Times New Roman" w:hAnsi="Times New Roman" w:cs="Times New Roman"/>
          <w:sz w:val="28"/>
          <w:szCs w:val="28"/>
        </w:rPr>
      </w:pPr>
      <w:r w:rsidRPr="00C64FB8">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Результаты сдачи зачета оцениваются по шкале: «зачтено», «не зачтено».</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 xml:space="preserve">Зачет принимается </w:t>
      </w:r>
      <w:r w:rsidRPr="00C64FB8">
        <w:rPr>
          <w:rFonts w:ascii="Times New Roman" w:hAnsi="Times New Roman" w:cs="Times New Roman"/>
          <w:sz w:val="28"/>
          <w:szCs w:val="28"/>
        </w:rPr>
        <w:t xml:space="preserve">педагогическими работниками </w:t>
      </w:r>
      <w:r w:rsidRPr="00C64FB8">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317350" w:rsidRPr="00C64FB8" w:rsidRDefault="00317350"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64FB8">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317350" w:rsidRPr="00C64FB8" w:rsidRDefault="00317350" w:rsidP="0018194D">
      <w:pPr>
        <w:widowControl w:val="0"/>
        <w:spacing w:after="0" w:line="240" w:lineRule="auto"/>
        <w:ind w:firstLine="708"/>
        <w:jc w:val="both"/>
        <w:rPr>
          <w:rFonts w:ascii="Times New Roman" w:hAnsi="Times New Roman" w:cs="Times New Roman"/>
          <w:sz w:val="28"/>
          <w:szCs w:val="28"/>
        </w:rPr>
      </w:pPr>
    </w:p>
    <w:p w:rsidR="00317350" w:rsidRDefault="00317350"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317350" w:rsidRDefault="00317350"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317350" w:rsidRDefault="00317350"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317350" w:rsidRDefault="00317350"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317350" w:rsidRPr="009F2E96">
        <w:tc>
          <w:tcPr>
            <w:tcW w:w="704"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317350" w:rsidRPr="009F2E96">
        <w:tc>
          <w:tcPr>
            <w:tcW w:w="704"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317350" w:rsidRPr="009F2E96">
        <w:tc>
          <w:tcPr>
            <w:tcW w:w="704"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317350" w:rsidRPr="009F2E96">
        <w:tc>
          <w:tcPr>
            <w:tcW w:w="704"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317350" w:rsidRPr="009F2E96">
        <w:tc>
          <w:tcPr>
            <w:tcW w:w="704"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317350" w:rsidRPr="009F2E96" w:rsidRDefault="00317350"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317350" w:rsidRDefault="00317350"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Вариант 1</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Номер вопроса и проверка сформированной компетенции</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r>
      <w:tr w:rsidR="00317350" w:rsidRPr="00C64FB8">
        <w:trPr>
          <w:trHeight w:val="140"/>
        </w:trPr>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Ключ ответов</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№1</w:t>
      </w:r>
    </w:p>
    <w:p w:rsidR="00317350" w:rsidRPr="00C64FB8" w:rsidRDefault="00317350" w:rsidP="00C64FB8">
      <w:pPr>
        <w:spacing w:after="0" w:line="240" w:lineRule="auto"/>
        <w:jc w:val="center"/>
        <w:rPr>
          <w:rFonts w:ascii="Times New Roman" w:hAnsi="Times New Roman" w:cs="Times New Roman"/>
          <w:b/>
          <w:bCs/>
          <w:noProof/>
          <w:sz w:val="28"/>
          <w:szCs w:val="28"/>
          <w:lang w:eastAsia="ru-RU"/>
        </w:rPr>
      </w:pPr>
      <w:r w:rsidRPr="00C64FB8">
        <w:rPr>
          <w:rStyle w:val="Strong"/>
          <w:rFonts w:ascii="Times New Roman" w:hAnsi="Times New Roman" w:cs="Times New Roman"/>
          <w:b w:val="0"/>
          <w:bCs w:val="0"/>
          <w:sz w:val="28"/>
          <w:szCs w:val="28"/>
        </w:rPr>
        <w:t>Установленная нормами права способность нести ответственность за совершенные правонарушения — это:</w:t>
      </w:r>
      <w:r w:rsidRPr="00C64FB8">
        <w:rPr>
          <w:rFonts w:ascii="Times New Roman" w:hAnsi="Times New Roman" w:cs="Times New Roman"/>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sz w:val="28"/>
          <w:szCs w:val="28"/>
        </w:rPr>
        <w:t>1. дееспособность;</w:t>
      </w:r>
      <w:r w:rsidRPr="00C64FB8">
        <w:rPr>
          <w:sz w:val="28"/>
          <w:szCs w:val="28"/>
        </w:rPr>
        <w:br/>
        <w:t>2. деликтоспособность;</w:t>
      </w:r>
      <w:r w:rsidRPr="00C64FB8">
        <w:rPr>
          <w:sz w:val="28"/>
          <w:szCs w:val="28"/>
        </w:rPr>
        <w:br/>
        <w:t>3. правосубъектность;</w:t>
      </w:r>
      <w:r w:rsidRPr="00C64FB8">
        <w:rPr>
          <w:sz w:val="28"/>
          <w:szCs w:val="28"/>
        </w:rPr>
        <w:br/>
      </w:r>
      <w:r w:rsidRPr="00C64FB8">
        <w:rPr>
          <w:rStyle w:val="Strong"/>
          <w:b w:val="0"/>
          <w:bCs w:val="0"/>
          <w:sz w:val="28"/>
          <w:szCs w:val="28"/>
        </w:rPr>
        <w:t>4. правоспособность.</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2</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Деликтоспособность наступает:</w:t>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с 16 лет;</w:t>
      </w:r>
      <w:r w:rsidRPr="00C64FB8">
        <w:rPr>
          <w:b/>
          <w:bCs/>
          <w:sz w:val="28"/>
          <w:szCs w:val="28"/>
        </w:rPr>
        <w:br/>
      </w:r>
      <w:r w:rsidRPr="00C64FB8">
        <w:rPr>
          <w:sz w:val="28"/>
          <w:szCs w:val="28"/>
        </w:rPr>
        <w:t>2. с 21 года;</w:t>
      </w:r>
      <w:r w:rsidRPr="00C64FB8">
        <w:rPr>
          <w:sz w:val="28"/>
          <w:szCs w:val="28"/>
        </w:rPr>
        <w:br/>
        <w:t>3. с 16 лет, а в отдельных предусмотренных законом случаях с 14 лет;</w:t>
      </w:r>
      <w:r w:rsidRPr="00C64FB8">
        <w:rPr>
          <w:sz w:val="28"/>
          <w:szCs w:val="28"/>
        </w:rPr>
        <w:br/>
        <w:t>4. с 18 лет.</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Процессуальный порядок рассмотрения дел в судах общей юрисдикции по жалобам граждан на акты органов исполнительной власти регламентируется: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гражданско-процессуальным кодексом;</w:t>
      </w:r>
      <w:r w:rsidRPr="00C64FB8">
        <w:rPr>
          <w:b/>
          <w:bCs/>
          <w:sz w:val="28"/>
          <w:szCs w:val="28"/>
        </w:rPr>
        <w:br/>
      </w:r>
      <w:r w:rsidRPr="00C64FB8">
        <w:rPr>
          <w:sz w:val="28"/>
          <w:szCs w:val="28"/>
        </w:rPr>
        <w:t>2. гражданско-процессуальным и уголовным кодексами;</w:t>
      </w:r>
      <w:r w:rsidRPr="00C64FB8">
        <w:rPr>
          <w:sz w:val="28"/>
          <w:szCs w:val="28"/>
        </w:rPr>
        <w:br/>
        <w:t>3. административным кодексом;</w:t>
      </w:r>
      <w:r w:rsidRPr="00C64FB8">
        <w:rPr>
          <w:sz w:val="28"/>
          <w:szCs w:val="28"/>
        </w:rPr>
        <w:br/>
        <w:t>4. арбитражным процессуальным кодексом.</w:t>
      </w:r>
    </w:p>
    <w:p w:rsidR="00317350" w:rsidRPr="00C64FB8" w:rsidRDefault="00317350" w:rsidP="00C64FB8">
      <w:pPr>
        <w:pStyle w:val="NormalWeb"/>
        <w:shd w:val="clear" w:color="auto" w:fill="FFFFFF"/>
        <w:spacing w:before="0" w:beforeAutospacing="0" w:after="0" w:afterAutospacing="0"/>
        <w:ind w:firstLine="1"/>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4</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Превентивное задержание преследует цели:</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предотвращение возможных новых противоправных деяний, как проступков, так и уголовных преступлений;</w:t>
      </w:r>
      <w:r w:rsidRPr="00C64FB8">
        <w:rPr>
          <w:sz w:val="28"/>
          <w:szCs w:val="28"/>
        </w:rPr>
        <w:br/>
        <w:t>2. выяснение личности нарушителя;</w:t>
      </w:r>
      <w:r w:rsidRPr="00C64FB8">
        <w:rPr>
          <w:sz w:val="28"/>
          <w:szCs w:val="28"/>
        </w:rPr>
        <w:br/>
        <w:t>3. предотвращение наступления вредных последствий и уклонения виновного от ответственности;</w:t>
      </w:r>
      <w:r w:rsidRPr="00C64FB8">
        <w:rPr>
          <w:sz w:val="28"/>
          <w:szCs w:val="28"/>
        </w:rPr>
        <w:br/>
        <w:t>4. все перечисленное.</w:t>
      </w:r>
    </w:p>
    <w:p w:rsidR="00317350" w:rsidRPr="00C64FB8" w:rsidRDefault="00317350" w:rsidP="00C64FB8">
      <w:pPr>
        <w:pStyle w:val="NormalWeb"/>
        <w:shd w:val="clear" w:color="auto" w:fill="FFFFFF"/>
        <w:spacing w:before="0" w:beforeAutospacing="0" w:after="0" w:afterAutospacing="0"/>
        <w:ind w:firstLine="709"/>
        <w:rPr>
          <w:rStyle w:val="Strong"/>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5</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Лицо, которому могут быть известны какие-либо обстоятельства, подлежащие установлению по делу, является: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потерпевшим;</w:t>
      </w:r>
      <w:r w:rsidRPr="00C64FB8">
        <w:rPr>
          <w:sz w:val="28"/>
          <w:szCs w:val="28"/>
        </w:rPr>
        <w:br/>
      </w:r>
      <w:r w:rsidRPr="00C64FB8">
        <w:rPr>
          <w:rStyle w:val="Strong"/>
          <w:b w:val="0"/>
          <w:bCs w:val="0"/>
          <w:sz w:val="28"/>
          <w:szCs w:val="28"/>
        </w:rPr>
        <w:t>2. свидетелем;</w:t>
      </w:r>
      <w:r w:rsidRPr="00C64FB8">
        <w:rPr>
          <w:b/>
          <w:bCs/>
          <w:sz w:val="28"/>
          <w:szCs w:val="28"/>
        </w:rPr>
        <w:br/>
      </w:r>
      <w:r w:rsidRPr="00C64FB8">
        <w:rPr>
          <w:sz w:val="28"/>
          <w:szCs w:val="28"/>
        </w:rPr>
        <w:t>3. экспертом;</w:t>
      </w:r>
      <w:r w:rsidRPr="00C64FB8">
        <w:rPr>
          <w:sz w:val="28"/>
          <w:szCs w:val="28"/>
        </w:rPr>
        <w:br/>
        <w:t>4. законным представителем.</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6</w:t>
      </w:r>
    </w:p>
    <w:p w:rsidR="00317350" w:rsidRPr="00C64FB8" w:rsidRDefault="00317350" w:rsidP="00C64FB8">
      <w:pPr>
        <w:pStyle w:val="NormalWeb"/>
        <w:shd w:val="clear" w:color="auto" w:fill="FFFFFF"/>
        <w:spacing w:before="0" w:beforeAutospacing="0" w:after="0" w:afterAutospacing="0"/>
        <w:ind w:firstLine="709"/>
        <w:rPr>
          <w:b/>
          <w:bCs/>
          <w:sz w:val="28"/>
          <w:szCs w:val="28"/>
        </w:rPr>
      </w:pPr>
      <w:r w:rsidRPr="00C64FB8">
        <w:rPr>
          <w:rStyle w:val="Strong"/>
          <w:b w:val="0"/>
          <w:bCs w:val="0"/>
          <w:sz w:val="28"/>
          <w:szCs w:val="28"/>
        </w:rPr>
        <w:t>Решение о предоставлении гражданину жилплощади относится к:</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sz w:val="28"/>
          <w:szCs w:val="28"/>
        </w:rPr>
        <w:t>1. нормативному акту;</w:t>
      </w:r>
      <w:r w:rsidRPr="00C64FB8">
        <w:rPr>
          <w:sz w:val="28"/>
          <w:szCs w:val="28"/>
        </w:rPr>
        <w:br/>
        <w:t>2. индивидуальному акту;</w:t>
      </w:r>
      <w:r w:rsidRPr="00C64FB8">
        <w:rPr>
          <w:sz w:val="28"/>
          <w:szCs w:val="28"/>
        </w:rPr>
        <w:br/>
        <w:t>3. общему акту;</w:t>
      </w:r>
      <w:r w:rsidRPr="00C64FB8">
        <w:rPr>
          <w:sz w:val="28"/>
          <w:szCs w:val="28"/>
        </w:rPr>
        <w:br/>
      </w:r>
      <w:r w:rsidRPr="00C64FB8">
        <w:rPr>
          <w:rStyle w:val="Strong"/>
          <w:b w:val="0"/>
          <w:bCs w:val="0"/>
          <w:sz w:val="28"/>
          <w:szCs w:val="28"/>
        </w:rPr>
        <w:t>4. смешанному акту.</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России может осуществляться принудительное лечение в отношении:</w:t>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психических больных;</w:t>
      </w:r>
      <w:r w:rsidRPr="00C64FB8">
        <w:rPr>
          <w:sz w:val="28"/>
          <w:szCs w:val="28"/>
        </w:rPr>
        <w:br/>
        <w:t>2. заразных больных;</w:t>
      </w:r>
      <w:r w:rsidRPr="00C64FB8">
        <w:rPr>
          <w:sz w:val="28"/>
          <w:szCs w:val="28"/>
        </w:rPr>
        <w:br/>
        <w:t>3. алкоголиков и наркоманов;</w:t>
      </w:r>
      <w:r w:rsidRPr="00C64FB8">
        <w:rPr>
          <w:sz w:val="28"/>
          <w:szCs w:val="28"/>
        </w:rPr>
        <w:br/>
        <w:t>4. психических и заразных больных.</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№8 </w:t>
      </w:r>
    </w:p>
    <w:p w:rsidR="00317350" w:rsidRPr="00C64FB8" w:rsidRDefault="00317350" w:rsidP="00C64FB8">
      <w:pPr>
        <w:pStyle w:val="NormalWeb"/>
        <w:shd w:val="clear" w:color="auto" w:fill="FFFFFF"/>
        <w:spacing w:before="0" w:beforeAutospacing="0" w:after="0" w:afterAutospacing="0"/>
        <w:ind w:firstLine="709"/>
        <w:jc w:val="center"/>
        <w:rPr>
          <w:b/>
          <w:bCs/>
          <w:noProof/>
          <w:sz w:val="28"/>
          <w:szCs w:val="28"/>
        </w:rPr>
      </w:pPr>
      <w:r w:rsidRPr="00C64FB8">
        <w:rPr>
          <w:rStyle w:val="Strong"/>
          <w:b w:val="0"/>
          <w:bCs w:val="0"/>
          <w:sz w:val="28"/>
          <w:szCs w:val="28"/>
        </w:rPr>
        <w:t>Срок действия режима чрезвычайного положения в отношении части территории РФ, после чего необходимо его прекращение или продление составляет:</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30 дней;</w:t>
      </w:r>
      <w:r w:rsidRPr="00C64FB8">
        <w:rPr>
          <w:sz w:val="28"/>
          <w:szCs w:val="28"/>
        </w:rPr>
        <w:br/>
        <w:t>2. 60 дней;</w:t>
      </w:r>
      <w:r w:rsidRPr="00C64FB8">
        <w:rPr>
          <w:sz w:val="28"/>
          <w:szCs w:val="28"/>
        </w:rPr>
        <w:br/>
        <w:t>3. 90 дней;</w:t>
      </w:r>
      <w:r w:rsidRPr="00C64FB8">
        <w:rPr>
          <w:sz w:val="28"/>
          <w:szCs w:val="28"/>
        </w:rPr>
        <w:br/>
        <w:t>4. 1 год.</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9 </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Срок рассмотрения заявлений по вопросам гражданства не должен превышать:</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noProof/>
          <w:sz w:val="28"/>
          <w:szCs w:val="28"/>
        </w:rPr>
        <w:t>Ответ:</w:t>
      </w: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r w:rsidRPr="00C64FB8">
        <w:rPr>
          <w:sz w:val="28"/>
          <w:szCs w:val="28"/>
        </w:rPr>
        <w:t>1. шести месяцев;</w:t>
      </w:r>
      <w:r w:rsidRPr="00C64FB8">
        <w:rPr>
          <w:sz w:val="28"/>
          <w:szCs w:val="28"/>
        </w:rPr>
        <w:br/>
        <w:t>2. трех месяцев;</w:t>
      </w:r>
      <w:r w:rsidRPr="00C64FB8">
        <w:rPr>
          <w:sz w:val="28"/>
          <w:szCs w:val="28"/>
        </w:rPr>
        <w:br/>
      </w:r>
      <w:r w:rsidRPr="00C64FB8">
        <w:rPr>
          <w:rStyle w:val="Strong"/>
          <w:b w:val="0"/>
          <w:bCs w:val="0"/>
          <w:sz w:val="28"/>
          <w:szCs w:val="28"/>
        </w:rPr>
        <w:t>3. девяти месяцев;</w:t>
      </w:r>
      <w:r w:rsidRPr="00C64FB8">
        <w:rPr>
          <w:sz w:val="28"/>
          <w:szCs w:val="28"/>
        </w:rPr>
        <w:br/>
        <w:t>4. десяти месяцев.</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10 </w:t>
      </w:r>
    </w:p>
    <w:p w:rsidR="00317350" w:rsidRPr="00C64FB8" w:rsidRDefault="00317350" w:rsidP="00C64FB8">
      <w:pPr>
        <w:pStyle w:val="NormalWeb"/>
        <w:shd w:val="clear" w:color="auto" w:fill="FFFFFF"/>
        <w:spacing w:before="0" w:beforeAutospacing="0" w:after="0" w:afterAutospacing="0"/>
        <w:ind w:firstLine="709"/>
        <w:jc w:val="center"/>
        <w:rPr>
          <w:noProof/>
          <w:sz w:val="28"/>
          <w:szCs w:val="28"/>
        </w:rPr>
      </w:pPr>
      <w:r w:rsidRPr="00C64FB8">
        <w:rPr>
          <w:rStyle w:val="Strong"/>
          <w:b w:val="0"/>
          <w:bCs w:val="0"/>
          <w:sz w:val="28"/>
          <w:szCs w:val="28"/>
        </w:rPr>
        <w:t>Основные права и свободы человека:</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неотчуждаемы и принадлежат каждому от рождения;</w:t>
      </w:r>
      <w:r w:rsidRPr="00C64FB8">
        <w:rPr>
          <w:sz w:val="28"/>
          <w:szCs w:val="28"/>
        </w:rPr>
        <w:br/>
        <w:t>2. предоставляются государством;</w:t>
      </w:r>
      <w:r w:rsidRPr="00C64FB8">
        <w:rPr>
          <w:sz w:val="28"/>
          <w:szCs w:val="28"/>
        </w:rPr>
        <w:br/>
        <w:t>3. связаны с обладанием гражданства;</w:t>
      </w:r>
      <w:r w:rsidRPr="00C64FB8">
        <w:rPr>
          <w:sz w:val="28"/>
          <w:szCs w:val="28"/>
        </w:rPr>
        <w:br/>
        <w:t>4. все перечисленное.</w:t>
      </w:r>
    </w:p>
    <w:p w:rsidR="00317350" w:rsidRPr="00C64FB8" w:rsidRDefault="00317350" w:rsidP="00C64FB8">
      <w:pPr>
        <w:pStyle w:val="NormalWeb"/>
        <w:shd w:val="clear" w:color="auto" w:fill="FFFFFF"/>
        <w:spacing w:before="0" w:beforeAutospacing="0" w:after="0" w:afterAutospacing="0"/>
        <w:ind w:firstLine="709"/>
        <w:rPr>
          <w:rStyle w:val="Strong"/>
          <w:sz w:val="28"/>
          <w:szCs w:val="28"/>
        </w:rPr>
      </w:pP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11 </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rStyle w:val="Strong"/>
          <w:b w:val="0"/>
          <w:bCs w:val="0"/>
          <w:sz w:val="28"/>
          <w:szCs w:val="28"/>
        </w:rPr>
        <w:t>К первому поколению прав человека относятся: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личные и политические;</w:t>
      </w:r>
      <w:r w:rsidRPr="00C64FB8">
        <w:rPr>
          <w:sz w:val="28"/>
          <w:szCs w:val="28"/>
        </w:rPr>
        <w:br/>
        <w:t>2. личные и экономические;</w:t>
      </w:r>
      <w:r w:rsidRPr="00C64FB8">
        <w:rPr>
          <w:sz w:val="28"/>
          <w:szCs w:val="28"/>
        </w:rPr>
        <w:br/>
        <w:t>3. политические и экономические;</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12 </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Права и свободы человека — это</w:t>
      </w:r>
      <w:r w:rsidRPr="00C64FB8">
        <w:rPr>
          <w:b/>
          <w:bCs/>
          <w:sz w:val="28"/>
          <w:szCs w:val="28"/>
        </w:rPr>
        <w:t>:</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rStyle w:val="Strong"/>
          <w:b w:val="0"/>
          <w:bCs w:val="0"/>
          <w:sz w:val="28"/>
          <w:szCs w:val="28"/>
        </w:rPr>
      </w:pPr>
      <w:r w:rsidRPr="00C64FB8">
        <w:rPr>
          <w:sz w:val="28"/>
          <w:szCs w:val="28"/>
        </w:rPr>
        <w:t>1. мера его возможного поведения;</w:t>
      </w:r>
      <w:r w:rsidRPr="00C64FB8">
        <w:rPr>
          <w:sz w:val="28"/>
          <w:szCs w:val="28"/>
        </w:rPr>
        <w:br/>
        <w:t>2. мера должного поведения;</w:t>
      </w:r>
      <w:r w:rsidRPr="00C64FB8">
        <w:rPr>
          <w:sz w:val="28"/>
          <w:szCs w:val="28"/>
        </w:rPr>
        <w:br/>
        <w:t>3. те его социальные возможности, которые гарантируются государством;</w:t>
      </w:r>
      <w:r w:rsidRPr="00C64FB8">
        <w:rPr>
          <w:sz w:val="28"/>
          <w:szCs w:val="28"/>
        </w:rPr>
        <w:br/>
      </w:r>
      <w:r w:rsidRPr="00C64FB8">
        <w:rPr>
          <w:rStyle w:val="Strong"/>
          <w:b w:val="0"/>
          <w:bCs w:val="0"/>
          <w:sz w:val="28"/>
          <w:szCs w:val="28"/>
        </w:rPr>
        <w:t>4. все перечисленное.</w:t>
      </w:r>
    </w:p>
    <w:p w:rsidR="00317350" w:rsidRPr="00C64FB8" w:rsidRDefault="00317350" w:rsidP="00C64FB8">
      <w:pPr>
        <w:pStyle w:val="NormalWeb"/>
        <w:shd w:val="clear" w:color="auto" w:fill="FFFFFF"/>
        <w:spacing w:before="0" w:beforeAutospacing="0" w:after="0" w:afterAutospacing="0"/>
        <w:ind w:firstLine="1"/>
        <w:rPr>
          <w:rStyle w:val="Strong"/>
          <w:b w:val="0"/>
          <w:bCs w:val="0"/>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соответствии с Конституцией РФ права и свободы человека и гражданина делятся на:</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numPr>
          <w:ilvl w:val="0"/>
          <w:numId w:val="4"/>
        </w:numPr>
        <w:shd w:val="clear" w:color="auto" w:fill="FFFFFF"/>
        <w:spacing w:before="0" w:beforeAutospacing="0" w:after="0" w:afterAutospacing="0"/>
        <w:ind w:left="0" w:firstLine="65"/>
        <w:rPr>
          <w:rStyle w:val="Strong"/>
          <w:sz w:val="28"/>
          <w:szCs w:val="28"/>
        </w:rPr>
      </w:pPr>
      <w:r w:rsidRPr="00C64FB8">
        <w:rPr>
          <w:rStyle w:val="Strong"/>
          <w:b w:val="0"/>
          <w:bCs w:val="0"/>
          <w:sz w:val="28"/>
          <w:szCs w:val="28"/>
        </w:rPr>
        <w:t>личные, политические, социально-экономические;</w:t>
      </w:r>
      <w:r w:rsidRPr="00C64FB8">
        <w:rPr>
          <w:sz w:val="28"/>
          <w:szCs w:val="28"/>
        </w:rPr>
        <w:br/>
        <w:t>2. социальные, экономические, культурные и личные;</w:t>
      </w:r>
      <w:r w:rsidRPr="00C64FB8">
        <w:rPr>
          <w:sz w:val="28"/>
          <w:szCs w:val="28"/>
        </w:rPr>
        <w:br/>
        <w:t>3. личные и политические;</w:t>
      </w:r>
      <w:r w:rsidRPr="00C64FB8">
        <w:rPr>
          <w:sz w:val="28"/>
          <w:szCs w:val="28"/>
        </w:rPr>
        <w:br/>
        <w:t>4 Верного варианта ответа нет.</w:t>
      </w:r>
      <w:r w:rsidRPr="00C64FB8">
        <w:rPr>
          <w:sz w:val="28"/>
          <w:szCs w:val="28"/>
        </w:rPr>
        <w:br/>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14</w:t>
      </w:r>
    </w:p>
    <w:p w:rsidR="00317350" w:rsidRPr="00C64FB8" w:rsidRDefault="00317350" w:rsidP="00C64FB8">
      <w:pPr>
        <w:pStyle w:val="NormalWeb"/>
        <w:shd w:val="clear" w:color="auto" w:fill="FFFFFF"/>
        <w:spacing w:before="0" w:beforeAutospacing="0" w:after="0" w:afterAutospacing="0"/>
        <w:ind w:firstLine="709"/>
        <w:jc w:val="right"/>
        <w:rPr>
          <w:noProof/>
          <w:sz w:val="28"/>
          <w:szCs w:val="28"/>
        </w:rPr>
      </w:pPr>
      <w:r w:rsidRPr="00C64FB8">
        <w:rPr>
          <w:rStyle w:val="Strong"/>
          <w:b w:val="0"/>
          <w:bCs w:val="0"/>
          <w:sz w:val="28"/>
          <w:szCs w:val="28"/>
        </w:rPr>
        <w:t>Лицами, привлекаемыми к участию в уголовном процессе, с целью получения от них информации об обстоятельствах дела являются: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свидетели, эксперты;</w:t>
      </w:r>
      <w:r w:rsidRPr="00C64FB8">
        <w:rPr>
          <w:sz w:val="28"/>
          <w:szCs w:val="28"/>
        </w:rPr>
        <w:br/>
        <w:t>2. владельцы изымаемых предметов, обыскиваемых помещений;</w:t>
      </w:r>
      <w:r w:rsidRPr="00C64FB8">
        <w:rPr>
          <w:sz w:val="28"/>
          <w:szCs w:val="28"/>
        </w:rPr>
        <w:br/>
        <w:t>3. потерпевшие;</w:t>
      </w:r>
      <w:r w:rsidRPr="00C64FB8">
        <w:rPr>
          <w:sz w:val="28"/>
          <w:szCs w:val="28"/>
        </w:rPr>
        <w:br/>
      </w:r>
      <w:r w:rsidRPr="00C64FB8">
        <w:rPr>
          <w:rStyle w:val="Strong"/>
          <w:b w:val="0"/>
          <w:bCs w:val="0"/>
          <w:sz w:val="28"/>
          <w:szCs w:val="28"/>
        </w:rPr>
        <w:t>4. все перечисленные.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15</w:t>
      </w:r>
    </w:p>
    <w:p w:rsidR="00317350" w:rsidRPr="00C64FB8" w:rsidRDefault="00317350" w:rsidP="00C64FB8">
      <w:pPr>
        <w:pStyle w:val="NormalWeb"/>
        <w:shd w:val="clear" w:color="auto" w:fill="FFFFFF"/>
        <w:spacing w:before="0" w:beforeAutospacing="0" w:after="0" w:afterAutospacing="0"/>
        <w:ind w:firstLine="709"/>
        <w:jc w:val="center"/>
        <w:rPr>
          <w:noProof/>
          <w:sz w:val="28"/>
          <w:szCs w:val="28"/>
        </w:rPr>
      </w:pPr>
      <w:r w:rsidRPr="00C64FB8">
        <w:rPr>
          <w:rStyle w:val="Strong"/>
          <w:b w:val="0"/>
          <w:bCs w:val="0"/>
          <w:sz w:val="28"/>
          <w:szCs w:val="28"/>
        </w:rPr>
        <w:t>Лицами, участвующими в уголовном процессе по служебному или корпоративному долгу, являются: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адвокаты;</w:t>
      </w:r>
      <w:r w:rsidRPr="00C64FB8">
        <w:rPr>
          <w:sz w:val="28"/>
          <w:szCs w:val="28"/>
        </w:rPr>
        <w:br/>
      </w:r>
      <w:r w:rsidRPr="00C64FB8">
        <w:rPr>
          <w:rStyle w:val="Strong"/>
          <w:b w:val="0"/>
          <w:bCs w:val="0"/>
          <w:sz w:val="28"/>
          <w:szCs w:val="28"/>
        </w:rPr>
        <w:t>2. следователи, судьи, прокуроры;</w:t>
      </w:r>
      <w:r w:rsidRPr="00C64FB8">
        <w:rPr>
          <w:b/>
          <w:bCs/>
          <w:sz w:val="28"/>
          <w:szCs w:val="28"/>
        </w:rPr>
        <w:br/>
      </w:r>
      <w:r w:rsidRPr="00C64FB8">
        <w:rPr>
          <w:sz w:val="28"/>
          <w:szCs w:val="28"/>
        </w:rPr>
        <w:t>3. свидетели, эксперты;</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16</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rStyle w:val="Strong"/>
          <w:b w:val="0"/>
          <w:bCs w:val="0"/>
          <w:sz w:val="28"/>
          <w:szCs w:val="28"/>
        </w:rPr>
        <w:t>Может ли осуществляться производство по делу об административном правонарушении в случае, если проступок совершен лицом в состоянии крайней необходимости или необходимой обороны</w:t>
      </w:r>
      <w:r w:rsidRPr="00C64FB8">
        <w:rPr>
          <w:rStyle w:val="Strong"/>
          <w:sz w:val="28"/>
          <w:szCs w:val="28"/>
        </w:rPr>
        <w:t>:</w:t>
      </w:r>
      <w:r w:rsidRPr="00C64FB8">
        <w:rPr>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нет;</w:t>
      </w:r>
      <w:r w:rsidRPr="00C64FB8">
        <w:rPr>
          <w:sz w:val="28"/>
          <w:szCs w:val="28"/>
        </w:rPr>
        <w:br/>
        <w:t>2. по усмотрению органа, осуществляющего производство по делу об административном правонарушении;</w:t>
      </w:r>
      <w:r w:rsidRPr="00C64FB8">
        <w:rPr>
          <w:sz w:val="28"/>
          <w:szCs w:val="28"/>
        </w:rPr>
        <w:br/>
        <w:t>3. да;</w:t>
      </w:r>
      <w:r w:rsidRPr="00C64FB8">
        <w:rPr>
          <w:sz w:val="28"/>
          <w:szCs w:val="28"/>
        </w:rPr>
        <w:br/>
        <w:t>4. в отдельных случаях, установленных законом.</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Деяние можно классифицировать как проступок или как преступление в зависимости от:</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rPr>
          <w:sz w:val="28"/>
          <w:szCs w:val="28"/>
        </w:rPr>
      </w:pPr>
      <w:r w:rsidRPr="00C64FB8">
        <w:rPr>
          <w:rStyle w:val="Strong"/>
          <w:b w:val="0"/>
          <w:bCs w:val="0"/>
          <w:sz w:val="28"/>
          <w:szCs w:val="28"/>
        </w:rPr>
        <w:t>1. характера вины и личности нарушителя;</w:t>
      </w:r>
      <w:r w:rsidRPr="00C64FB8">
        <w:rPr>
          <w:b/>
          <w:bCs/>
          <w:sz w:val="28"/>
          <w:szCs w:val="28"/>
        </w:rPr>
        <w:br/>
      </w:r>
      <w:r w:rsidRPr="00C64FB8">
        <w:rPr>
          <w:sz w:val="28"/>
          <w:szCs w:val="28"/>
        </w:rPr>
        <w:t>2. степени общественной опасности, размера причиненного вреда, повторности деяния;</w:t>
      </w:r>
      <w:r w:rsidRPr="00C64FB8">
        <w:rPr>
          <w:sz w:val="28"/>
          <w:szCs w:val="28"/>
        </w:rPr>
        <w:br/>
        <w:t>3. средств, используемых при совершении проступка;</w:t>
      </w:r>
      <w:r w:rsidRPr="00C64FB8">
        <w:rPr>
          <w:sz w:val="28"/>
          <w:szCs w:val="28"/>
        </w:rPr>
        <w:br/>
        <w:t>4. все перечисленное.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18</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Условия и порядок применения огнестрельного оружия сотрудниками полиции регламентируются:</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ФЗ РФ «Об оружии»;</w:t>
      </w:r>
      <w:r w:rsidRPr="00C64FB8">
        <w:rPr>
          <w:sz w:val="28"/>
          <w:szCs w:val="28"/>
        </w:rPr>
        <w:br/>
      </w:r>
      <w:r w:rsidRPr="00C64FB8">
        <w:rPr>
          <w:rStyle w:val="Strong"/>
          <w:b w:val="0"/>
          <w:bCs w:val="0"/>
          <w:sz w:val="28"/>
          <w:szCs w:val="28"/>
        </w:rPr>
        <w:t>2. ФЗ РФ «О полиции»;</w:t>
      </w:r>
      <w:r w:rsidRPr="00C64FB8">
        <w:rPr>
          <w:sz w:val="28"/>
          <w:szCs w:val="28"/>
        </w:rPr>
        <w:br/>
        <w:t>3. ФЗ РФ «Об оружии» и ФЗ РФ «О полиции»;</w:t>
      </w:r>
      <w:r w:rsidRPr="00C64FB8">
        <w:rPr>
          <w:sz w:val="28"/>
          <w:szCs w:val="28"/>
        </w:rPr>
        <w:br/>
        <w:t>4. Положением о милиции общественной безопасности, утвержденным Указом Президента РФ в 1993 г.</w:t>
      </w:r>
    </w:p>
    <w:p w:rsidR="00317350" w:rsidRPr="00C64FB8" w:rsidRDefault="00317350" w:rsidP="00C64FB8">
      <w:pPr>
        <w:pStyle w:val="NormalWeb"/>
        <w:shd w:val="clear" w:color="auto" w:fill="FFFFFF"/>
        <w:spacing w:before="0" w:beforeAutospacing="0" w:after="0" w:afterAutospacing="0"/>
        <w:ind w:firstLine="709"/>
        <w:rPr>
          <w:rStyle w:val="Strong"/>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19</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В условиях чрезвычайного положения в соответствии со ст. 56 Конституции РФ может быть ограничено право граждан на:</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rStyle w:val="Strong"/>
          <w:sz w:val="28"/>
          <w:szCs w:val="28"/>
        </w:rPr>
      </w:pPr>
      <w:r w:rsidRPr="00C64FB8">
        <w:rPr>
          <w:sz w:val="28"/>
          <w:szCs w:val="28"/>
        </w:rPr>
        <w:t>1. участие в управлении делами государства;</w:t>
      </w:r>
      <w:r w:rsidRPr="00C64FB8">
        <w:rPr>
          <w:sz w:val="28"/>
          <w:szCs w:val="28"/>
        </w:rPr>
        <w:br/>
      </w:r>
      <w:r w:rsidRPr="00C64FB8">
        <w:rPr>
          <w:rStyle w:val="Strong"/>
          <w:b w:val="0"/>
          <w:bCs w:val="0"/>
          <w:sz w:val="28"/>
          <w:szCs w:val="28"/>
        </w:rPr>
        <w:t>2. свободу передвижения, проведения собраний, митингов, шествий;</w:t>
      </w:r>
      <w:r w:rsidRPr="00C64FB8">
        <w:rPr>
          <w:sz w:val="28"/>
          <w:szCs w:val="28"/>
        </w:rPr>
        <w:br/>
        <w:t>3. судебную защиту прав и свобод, получение юридической помощи;</w:t>
      </w:r>
      <w:r w:rsidRPr="00C64FB8">
        <w:rPr>
          <w:sz w:val="28"/>
          <w:szCs w:val="28"/>
        </w:rPr>
        <w:br/>
        <w:t>4. свободу и личную неприкосновенность, неприкосновенность жилища.</w:t>
      </w:r>
      <w:r w:rsidRPr="00C64FB8">
        <w:rPr>
          <w:sz w:val="28"/>
          <w:szCs w:val="28"/>
        </w:rPr>
        <w:br/>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20</w:t>
      </w:r>
    </w:p>
    <w:p w:rsidR="00317350" w:rsidRPr="00C64FB8" w:rsidRDefault="00317350" w:rsidP="00C64FB8">
      <w:pPr>
        <w:pStyle w:val="NormalWeb"/>
        <w:shd w:val="clear" w:color="auto" w:fill="FFFFFF"/>
        <w:spacing w:before="0" w:beforeAutospacing="0" w:after="0" w:afterAutospacing="0"/>
        <w:ind w:firstLine="709"/>
        <w:jc w:val="center"/>
        <w:rPr>
          <w:noProof/>
          <w:sz w:val="28"/>
          <w:szCs w:val="28"/>
        </w:rPr>
      </w:pPr>
      <w:r w:rsidRPr="00C64FB8">
        <w:rPr>
          <w:rStyle w:val="Strong"/>
          <w:b w:val="0"/>
          <w:bCs w:val="0"/>
          <w:sz w:val="28"/>
          <w:szCs w:val="28"/>
        </w:rPr>
        <w:t>К социальным причинам, вызывающим необходимость введения режима чрезвычайного положения относятся: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массовые беспорядки;</w:t>
      </w:r>
      <w:r w:rsidRPr="00C64FB8">
        <w:rPr>
          <w:sz w:val="28"/>
          <w:szCs w:val="28"/>
        </w:rPr>
        <w:br/>
        <w:t>2. авария на АЭС, радиоактивное заражение местности;</w:t>
      </w:r>
      <w:r w:rsidRPr="00C64FB8">
        <w:rPr>
          <w:sz w:val="28"/>
          <w:szCs w:val="28"/>
        </w:rPr>
        <w:br/>
        <w:t>3. забастовка;</w:t>
      </w:r>
      <w:r w:rsidRPr="00C64FB8">
        <w:rPr>
          <w:sz w:val="28"/>
          <w:szCs w:val="28"/>
        </w:rPr>
        <w:br/>
      </w:r>
      <w:r w:rsidRPr="00C64FB8">
        <w:rPr>
          <w:rStyle w:val="Strong"/>
          <w:b w:val="0"/>
          <w:bCs w:val="0"/>
          <w:sz w:val="28"/>
          <w:szCs w:val="28"/>
        </w:rPr>
        <w:t>4. все перечисленное.</w:t>
      </w:r>
    </w:p>
    <w:p w:rsidR="00317350" w:rsidRPr="00C64FB8" w:rsidRDefault="00317350" w:rsidP="00C64FB8">
      <w:pPr>
        <w:spacing w:after="0" w:line="240" w:lineRule="auto"/>
        <w:rPr>
          <w:rFonts w:ascii="Times New Roman" w:hAnsi="Times New Roman" w:cs="Times New Roman"/>
          <w:sz w:val="28"/>
          <w:szCs w:val="28"/>
          <w:lang w:eastAsia="ru-RU"/>
        </w:rPr>
      </w:pPr>
    </w:p>
    <w:p w:rsidR="00317350" w:rsidRPr="00C64FB8" w:rsidRDefault="00317350" w:rsidP="00C64FB8">
      <w:pPr>
        <w:spacing w:after="0" w:line="240" w:lineRule="auto"/>
        <w:rPr>
          <w:rFonts w:ascii="Times New Roman" w:hAnsi="Times New Roman" w:cs="Times New Roman"/>
          <w:sz w:val="28"/>
          <w:szCs w:val="28"/>
          <w:lang w:eastAsia="ru-RU"/>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Вариант 2</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Номер вопроса и проверка сформированной компетенции</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Ключ ответов</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Style w:val="Strong"/>
          <w:rFonts w:ascii="Times New Roman" w:hAnsi="Times New Roman" w:cs="Times New Roman"/>
          <w:b w:val="0"/>
          <w:bCs w:val="0"/>
          <w:sz w:val="28"/>
          <w:szCs w:val="28"/>
        </w:rPr>
        <w:t>Решение о введении режима чрезвычайного или военного положения в РФ принимает:</w:t>
      </w:r>
      <w:r w:rsidRPr="00C64FB8">
        <w:rPr>
          <w:rFonts w:ascii="Times New Roman" w:hAnsi="Times New Roman" w:cs="Times New Roman"/>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Совет Федерации;</w:t>
      </w:r>
      <w:r w:rsidRPr="00C64FB8">
        <w:rPr>
          <w:sz w:val="28"/>
          <w:szCs w:val="28"/>
        </w:rPr>
        <w:br/>
        <w:t>2. Государственная Дума;</w:t>
      </w:r>
      <w:r w:rsidRPr="00C64FB8">
        <w:rPr>
          <w:sz w:val="28"/>
          <w:szCs w:val="28"/>
        </w:rPr>
        <w:br/>
        <w:t>3. Министр обороны РФ с последующим утверждением Советом Федерации;</w:t>
      </w:r>
      <w:r w:rsidRPr="00C64FB8">
        <w:rPr>
          <w:sz w:val="28"/>
          <w:szCs w:val="28"/>
        </w:rPr>
        <w:br/>
      </w:r>
      <w:r w:rsidRPr="00C64FB8">
        <w:rPr>
          <w:rStyle w:val="Strong"/>
          <w:b w:val="0"/>
          <w:bCs w:val="0"/>
          <w:sz w:val="28"/>
          <w:szCs w:val="28"/>
        </w:rPr>
        <w:t>4. Президент РФ с последующим утверждением Советом Федерации.</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2</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При попытке насильственного изменения конституционного строя, массовых беспорядках, межнациональных конфликтах, создающих угрозу жизни и безопасности граждан, нормальной жизнедеятельности государственных органов может быть введен режим: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чрезвычайного положения;</w:t>
      </w:r>
      <w:r w:rsidRPr="00C64FB8">
        <w:rPr>
          <w:sz w:val="28"/>
          <w:szCs w:val="28"/>
        </w:rPr>
        <w:br/>
        <w:t>2. военного положения;</w:t>
      </w:r>
      <w:r w:rsidRPr="00C64FB8">
        <w:rPr>
          <w:sz w:val="28"/>
          <w:szCs w:val="28"/>
        </w:rPr>
        <w:br/>
        <w:t>3. особого положения;</w:t>
      </w:r>
      <w:r w:rsidRPr="00C64FB8">
        <w:rPr>
          <w:sz w:val="28"/>
          <w:szCs w:val="28"/>
        </w:rPr>
        <w:br/>
        <w:t>4. чрезвычайной ситуации.</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3</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Процедуру выезда и въезда на территорию РФ граждан РФ регулируют:</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органы внутренних дел;</w:t>
      </w:r>
      <w:r w:rsidRPr="00C64FB8">
        <w:rPr>
          <w:sz w:val="28"/>
          <w:szCs w:val="28"/>
        </w:rPr>
        <w:br/>
        <w:t>2. органы безопасности;</w:t>
      </w:r>
      <w:r w:rsidRPr="00C64FB8">
        <w:rPr>
          <w:sz w:val="28"/>
          <w:szCs w:val="28"/>
        </w:rPr>
        <w:br/>
        <w:t>3. органы МИД России;</w:t>
      </w:r>
      <w:r w:rsidRPr="00C64FB8">
        <w:rPr>
          <w:sz w:val="28"/>
          <w:szCs w:val="28"/>
        </w:rPr>
        <w:br/>
      </w:r>
      <w:r w:rsidRPr="00C64FB8">
        <w:rPr>
          <w:rStyle w:val="Strong"/>
          <w:b w:val="0"/>
          <w:bCs w:val="0"/>
          <w:sz w:val="28"/>
          <w:szCs w:val="28"/>
        </w:rPr>
        <w:t>4. все перечисленное.</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4</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Определение: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правовой статус;</w:t>
      </w:r>
      <w:r w:rsidRPr="00C64FB8">
        <w:rPr>
          <w:sz w:val="28"/>
          <w:szCs w:val="28"/>
        </w:rPr>
        <w:br/>
        <w:t>2. компетенция;</w:t>
      </w:r>
      <w:r w:rsidRPr="00C64FB8">
        <w:rPr>
          <w:sz w:val="28"/>
          <w:szCs w:val="28"/>
        </w:rPr>
        <w:br/>
      </w:r>
      <w:r w:rsidRPr="00C64FB8">
        <w:rPr>
          <w:rStyle w:val="Strong"/>
          <w:b w:val="0"/>
          <w:bCs w:val="0"/>
          <w:sz w:val="28"/>
          <w:szCs w:val="28"/>
        </w:rPr>
        <w:t>3. гражданство;</w:t>
      </w:r>
      <w:r w:rsidRPr="00C64FB8">
        <w:rPr>
          <w:sz w:val="28"/>
          <w:szCs w:val="28"/>
        </w:rPr>
        <w:br/>
        <w:t>4. Все варианты ответов верны.</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5</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Какой орган в уголовном судопроизводстве является решающим, ключевым органом: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1.суд;</w:t>
      </w:r>
      <w:r w:rsidRPr="00C64FB8">
        <w:rPr>
          <w:sz w:val="28"/>
          <w:szCs w:val="28"/>
        </w:rPr>
        <w:br/>
        <w:t>2. прокуратура;</w:t>
      </w:r>
      <w:r w:rsidRPr="00C64FB8">
        <w:rPr>
          <w:sz w:val="28"/>
          <w:szCs w:val="28"/>
        </w:rPr>
        <w:br/>
        <w:t>3. адвокатура;</w:t>
      </w:r>
      <w:r w:rsidRPr="00C64FB8">
        <w:rPr>
          <w:sz w:val="28"/>
          <w:szCs w:val="28"/>
        </w:rPr>
        <w:br/>
        <w:t>4. следователь.</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6</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С какого момента подозреваемый в случае его задержания или ареста имеет право встретиться с защитником: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через сутки;</w:t>
      </w:r>
      <w:r w:rsidRPr="00C64FB8">
        <w:rPr>
          <w:sz w:val="28"/>
          <w:szCs w:val="28"/>
        </w:rPr>
        <w:br/>
      </w:r>
      <w:r w:rsidRPr="00C64FB8">
        <w:rPr>
          <w:rStyle w:val="Strong"/>
          <w:b w:val="0"/>
          <w:bCs w:val="0"/>
          <w:sz w:val="28"/>
          <w:szCs w:val="28"/>
        </w:rPr>
        <w:t>2. с момента задержания;</w:t>
      </w:r>
      <w:r w:rsidRPr="00C64FB8">
        <w:rPr>
          <w:sz w:val="28"/>
          <w:szCs w:val="28"/>
        </w:rPr>
        <w:br/>
        <w:t>3. от 6 до 12 часов с момента пребывания под стражей;</w:t>
      </w:r>
      <w:r w:rsidRPr="00C64FB8">
        <w:rPr>
          <w:sz w:val="28"/>
          <w:szCs w:val="28"/>
        </w:rPr>
        <w:br/>
        <w:t>4. с момента допуска к участию в деле защитника.</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7</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Количество присяжных заседателей составляет:</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12;</w:t>
      </w:r>
      <w:r w:rsidRPr="00C64FB8">
        <w:rPr>
          <w:sz w:val="28"/>
          <w:szCs w:val="28"/>
        </w:rPr>
        <w:br/>
        <w:t>2. 13;</w:t>
      </w:r>
      <w:r w:rsidRPr="00C64FB8">
        <w:rPr>
          <w:sz w:val="28"/>
          <w:szCs w:val="28"/>
        </w:rPr>
        <w:br/>
        <w:t>3. 14.</w:t>
      </w:r>
      <w:r w:rsidRPr="00C64FB8">
        <w:rPr>
          <w:sz w:val="28"/>
          <w:szCs w:val="28"/>
        </w:rPr>
        <w:br/>
        <w:t>4. 20</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Style w:val="Strong"/>
          <w:rFonts w:ascii="Times New Roman" w:hAnsi="Times New Roman" w:cs="Times New Roman"/>
          <w:b w:val="0"/>
          <w:bCs w:val="0"/>
          <w:sz w:val="28"/>
          <w:szCs w:val="28"/>
        </w:rPr>
        <w:tab/>
      </w:r>
      <w:r w:rsidRPr="00C64FB8">
        <w:rPr>
          <w:rFonts w:ascii="Times New Roman" w:hAnsi="Times New Roman" w:cs="Times New Roman"/>
          <w:noProof/>
          <w:sz w:val="28"/>
          <w:szCs w:val="28"/>
          <w:lang w:eastAsia="ru-RU"/>
        </w:rPr>
        <w:t>Задание № 8</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Гражданское судопроизводство – это:</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обращение в суд по поводу конфликтов, возникающих между людьми в сфере производства и потребления;</w:t>
      </w:r>
      <w:r w:rsidRPr="00C64FB8">
        <w:rPr>
          <w:sz w:val="28"/>
          <w:szCs w:val="28"/>
        </w:rPr>
        <w:br/>
        <w:t>2. правовое обеспечение законных прав и свобод индивидов;</w:t>
      </w:r>
      <w:r w:rsidRPr="00C64FB8">
        <w:rPr>
          <w:sz w:val="28"/>
          <w:szCs w:val="28"/>
        </w:rPr>
        <w:br/>
      </w:r>
      <w:r w:rsidRPr="00C64FB8">
        <w:rPr>
          <w:rStyle w:val="Strong"/>
          <w:b w:val="0"/>
          <w:bCs w:val="0"/>
          <w:sz w:val="28"/>
          <w:szCs w:val="28"/>
        </w:rPr>
        <w:t>3. форма осуществления судебной власти, правовое средство обеспечения прав и законных интересов индивидов;</w:t>
      </w:r>
      <w:r w:rsidRPr="00C64FB8">
        <w:rPr>
          <w:sz w:val="28"/>
          <w:szCs w:val="28"/>
        </w:rPr>
        <w:br/>
        <w:t>4. Верного варианта ответа нет,</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9</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Жалоба подаётся гражданином:</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по месту жительства;</w:t>
      </w:r>
      <w:r w:rsidRPr="00C64FB8">
        <w:rPr>
          <w:sz w:val="28"/>
          <w:szCs w:val="28"/>
        </w:rPr>
        <w:br/>
        <w:t>2. в суд по месту нахождения органа, объединения, должностного лица, государственного служащего;</w:t>
      </w:r>
      <w:r w:rsidRPr="00C64FB8">
        <w:rPr>
          <w:sz w:val="28"/>
          <w:szCs w:val="28"/>
        </w:rPr>
        <w:br/>
        <w:t>3. по месту прописки;</w:t>
      </w:r>
      <w:r w:rsidRPr="00C64FB8">
        <w:rPr>
          <w:sz w:val="28"/>
          <w:szCs w:val="28"/>
        </w:rPr>
        <w:br/>
        <w:t>4. все перечисленные.</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10</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Определение: «Лицо, в интересах которого дело начато по заявлению лиц, имеющих по закону право на обращение в суд за защитой нарушенных или оспариваемых прав, свобод и охраняемых законом интересов других лиц»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истца;</w:t>
      </w:r>
      <w:r w:rsidRPr="00C64FB8">
        <w:rPr>
          <w:sz w:val="28"/>
          <w:szCs w:val="28"/>
        </w:rPr>
        <w:br/>
        <w:t>2. ответчика;</w:t>
      </w:r>
      <w:r w:rsidRPr="00C64FB8">
        <w:rPr>
          <w:sz w:val="28"/>
          <w:szCs w:val="28"/>
        </w:rPr>
        <w:br/>
        <w:t>3. законного представителя;</w:t>
      </w:r>
      <w:r w:rsidRPr="00C64FB8">
        <w:rPr>
          <w:sz w:val="28"/>
          <w:szCs w:val="28"/>
        </w:rPr>
        <w:br/>
        <w:t>4. верного варианта ответа нет.</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11</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Представителями в суде могут быть:</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адвокаты;</w:t>
      </w:r>
      <w:r w:rsidRPr="00C64FB8">
        <w:rPr>
          <w:sz w:val="28"/>
          <w:szCs w:val="28"/>
        </w:rPr>
        <w:br/>
        <w:t>2. работники государственных и негосударственных предприятий, учреждений, организаций;</w:t>
      </w:r>
      <w:r w:rsidRPr="00C64FB8">
        <w:rPr>
          <w:sz w:val="28"/>
          <w:szCs w:val="28"/>
        </w:rPr>
        <w:br/>
        <w:t>3. специально уполномоченные на то лица;</w:t>
      </w:r>
      <w:r w:rsidRPr="00C64FB8">
        <w:rPr>
          <w:sz w:val="28"/>
          <w:szCs w:val="28"/>
        </w:rPr>
        <w:br/>
        <w:t>4. прокурор.</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12</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Сторонниками гуманитарной интервенции являются:</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Ф. Мартенс, И. Блюнчли, А. Гефтер;</w:t>
      </w:r>
      <w:r w:rsidRPr="00C64FB8">
        <w:rPr>
          <w:sz w:val="28"/>
          <w:szCs w:val="28"/>
        </w:rPr>
        <w:br/>
        <w:t>2. Ф. Мартенс, Н. А. Захаров, Ф. Лист;</w:t>
      </w:r>
      <w:r w:rsidRPr="00C64FB8">
        <w:rPr>
          <w:sz w:val="28"/>
          <w:szCs w:val="28"/>
        </w:rPr>
        <w:br/>
        <w:t>3. Кант, Аристотель, Платон;</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13</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Назовите первый документ, регламентирующий вопросы прав человека:</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Устав Организации Объединённых Наций;</w:t>
      </w:r>
      <w:r w:rsidRPr="00C64FB8">
        <w:rPr>
          <w:sz w:val="28"/>
          <w:szCs w:val="28"/>
        </w:rPr>
        <w:br/>
        <w:t>2. Статут Лиги Наций;</w:t>
      </w:r>
      <w:r w:rsidRPr="00C64FB8">
        <w:rPr>
          <w:sz w:val="28"/>
          <w:szCs w:val="28"/>
        </w:rPr>
        <w:br/>
        <w:t>3. Всеобщая декларация прав человека;</w:t>
      </w:r>
      <w:r w:rsidRPr="00C64FB8">
        <w:rPr>
          <w:sz w:val="28"/>
          <w:szCs w:val="28"/>
        </w:rPr>
        <w:br/>
        <w:t>4. Все варианты ответов верны.</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14</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Лицо, которое ни одно из государств не рассматривает в качестве собственного гражданина, является:</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апатрид;</w:t>
      </w:r>
      <w:r w:rsidRPr="00C64FB8">
        <w:rPr>
          <w:sz w:val="28"/>
          <w:szCs w:val="28"/>
        </w:rPr>
        <w:br/>
        <w:t>2. абсолютный апатрид;</w:t>
      </w:r>
      <w:r w:rsidRPr="00C64FB8">
        <w:rPr>
          <w:sz w:val="28"/>
          <w:szCs w:val="28"/>
        </w:rPr>
        <w:br/>
        <w:t>3. относительный апатрид;</w:t>
      </w:r>
      <w:r w:rsidRPr="00C64FB8">
        <w:rPr>
          <w:sz w:val="28"/>
          <w:szCs w:val="28"/>
        </w:rPr>
        <w:br/>
        <w:t>4. гастарбайтер.</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15</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Куда будет обращаться гражданин РФ за восстановлением своего нарушенного права, если нарушены его права, регламентированные международным правом:</w:t>
      </w:r>
      <w:r w:rsidRPr="00C64FB8">
        <w:rPr>
          <w:sz w:val="28"/>
          <w:szCs w:val="28"/>
        </w:rPr>
        <w:br/>
      </w: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в вышестоящую инстанцию;</w:t>
      </w:r>
      <w:r w:rsidRPr="00C64FB8">
        <w:rPr>
          <w:sz w:val="28"/>
          <w:szCs w:val="28"/>
        </w:rPr>
        <w:br/>
      </w:r>
      <w:r w:rsidRPr="00C64FB8">
        <w:rPr>
          <w:rStyle w:val="Strong"/>
          <w:b w:val="0"/>
          <w:bCs w:val="0"/>
          <w:sz w:val="28"/>
          <w:szCs w:val="28"/>
        </w:rPr>
        <w:t>2. в Европейский суд по правам человека;</w:t>
      </w:r>
      <w:r w:rsidRPr="00C64FB8">
        <w:rPr>
          <w:sz w:val="28"/>
          <w:szCs w:val="28"/>
        </w:rPr>
        <w:br/>
        <w:t>3. в суд;</w:t>
      </w:r>
      <w:r w:rsidRPr="00C64FB8">
        <w:rPr>
          <w:sz w:val="28"/>
          <w:szCs w:val="28"/>
        </w:rPr>
        <w:br/>
        <w:t>4. верного варианта ответа нет.</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16</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rStyle w:val="Strong"/>
          <w:b w:val="0"/>
          <w:bCs w:val="0"/>
          <w:sz w:val="28"/>
          <w:szCs w:val="28"/>
        </w:rPr>
        <w:t>Уполномоченный по правам человека в РФ назначается на должность и освобождается от неё:</w:t>
      </w:r>
      <w:r w:rsidRPr="00C64FB8">
        <w:rPr>
          <w:sz w:val="28"/>
          <w:szCs w:val="28"/>
        </w:rPr>
        <w:br/>
      </w: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Государственной Думой;</w:t>
      </w:r>
      <w:r w:rsidRPr="00C64FB8">
        <w:rPr>
          <w:sz w:val="28"/>
          <w:szCs w:val="28"/>
        </w:rPr>
        <w:br/>
        <w:t>2. Председателем правительства;</w:t>
      </w:r>
      <w:r w:rsidRPr="00C64FB8">
        <w:rPr>
          <w:sz w:val="28"/>
          <w:szCs w:val="28"/>
        </w:rPr>
        <w:br/>
        <w:t>3. Советом Федерации;</w:t>
      </w:r>
      <w:r w:rsidRPr="00C64FB8">
        <w:rPr>
          <w:sz w:val="28"/>
          <w:szCs w:val="28"/>
        </w:rPr>
        <w:br/>
        <w:t>4. Конституционным судом.</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17</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В каком году был образован Совет Европы:</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1949;</w:t>
      </w:r>
      <w:r w:rsidRPr="00C64FB8">
        <w:rPr>
          <w:sz w:val="28"/>
          <w:szCs w:val="28"/>
        </w:rPr>
        <w:br/>
        <w:t>2. 1960;</w:t>
      </w:r>
      <w:r w:rsidRPr="00C64FB8">
        <w:rPr>
          <w:sz w:val="28"/>
          <w:szCs w:val="28"/>
        </w:rPr>
        <w:br/>
        <w:t>3. 1966;</w:t>
      </w:r>
      <w:r w:rsidRPr="00C64FB8">
        <w:rPr>
          <w:sz w:val="28"/>
          <w:szCs w:val="28"/>
        </w:rPr>
        <w:br/>
        <w:t>4. 1980.</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18</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Органы Совета Европы находятся в:</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Гааге;</w:t>
      </w:r>
      <w:r w:rsidRPr="00C64FB8">
        <w:rPr>
          <w:sz w:val="28"/>
          <w:szCs w:val="28"/>
        </w:rPr>
        <w:br/>
      </w:r>
      <w:r w:rsidRPr="00C64FB8">
        <w:rPr>
          <w:rStyle w:val="Strong"/>
          <w:b w:val="0"/>
          <w:bCs w:val="0"/>
          <w:sz w:val="28"/>
          <w:szCs w:val="28"/>
        </w:rPr>
        <w:t>2. Страсбурге;</w:t>
      </w:r>
      <w:r w:rsidRPr="00C64FB8">
        <w:rPr>
          <w:sz w:val="28"/>
          <w:szCs w:val="28"/>
        </w:rPr>
        <w:br/>
        <w:t>3. Брюсселе;</w:t>
      </w:r>
      <w:r w:rsidRPr="00C64FB8">
        <w:rPr>
          <w:sz w:val="28"/>
          <w:szCs w:val="28"/>
        </w:rPr>
        <w:br/>
        <w:t>4. Берне.</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19</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Срок подачи жалобы в Европейский Суд по правам человека:</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rStyle w:val="Strong"/>
          <w:b w:val="0"/>
          <w:bCs w:val="0"/>
          <w:sz w:val="28"/>
          <w:szCs w:val="28"/>
        </w:rPr>
        <w:t>1. 6 месяцев с момента вынесения окончательного национального решения;</w:t>
      </w:r>
      <w:r w:rsidRPr="00C64FB8">
        <w:rPr>
          <w:sz w:val="28"/>
          <w:szCs w:val="28"/>
        </w:rPr>
        <w:br/>
        <w:t>2. 3 месяца ….;</w:t>
      </w:r>
      <w:r w:rsidRPr="00C64FB8">
        <w:rPr>
          <w:sz w:val="28"/>
          <w:szCs w:val="28"/>
        </w:rPr>
        <w:br/>
        <w:t>3. 1 год… .;</w:t>
      </w:r>
      <w:r w:rsidRPr="00C64FB8">
        <w:rPr>
          <w:sz w:val="28"/>
          <w:szCs w:val="28"/>
        </w:rPr>
        <w:br/>
        <w:t>4. 2 года….</w:t>
      </w:r>
      <w:r w:rsidRPr="00C64FB8">
        <w:rPr>
          <w:sz w:val="28"/>
          <w:szCs w:val="28"/>
        </w:rPr>
        <w:br/>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20</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Экстрадиция возможна:</w:t>
      </w:r>
      <w:r w:rsidRPr="00C64FB8">
        <w:br/>
      </w:r>
      <w:r w:rsidRPr="00C64FB8">
        <w:rPr>
          <w:sz w:val="28"/>
          <w:szCs w:val="28"/>
        </w:rPr>
        <w:t>1. на основе просьбы;</w:t>
      </w:r>
      <w:r w:rsidRPr="00C64FB8">
        <w:rPr>
          <w:sz w:val="28"/>
          <w:szCs w:val="28"/>
        </w:rPr>
        <w:br/>
        <w:t>2. если между странами существует договор;</w:t>
      </w:r>
      <w:r w:rsidRPr="00C64FB8">
        <w:rPr>
          <w:sz w:val="28"/>
          <w:szCs w:val="28"/>
        </w:rPr>
        <w:br/>
      </w:r>
      <w:r w:rsidRPr="00C64FB8">
        <w:rPr>
          <w:rStyle w:val="Strong"/>
          <w:b w:val="0"/>
          <w:bCs w:val="0"/>
          <w:sz w:val="28"/>
          <w:szCs w:val="28"/>
        </w:rPr>
        <w:t>3. если речь идёт о совершении преступления наказание, за которое предусмотрено лишение свободы сроком на 1 год и более;</w:t>
      </w:r>
      <w:r w:rsidRPr="00C64FB8">
        <w:br/>
        <w:t>4. все перечисленное.</w:t>
      </w:r>
      <w:r w:rsidRPr="00C64FB8">
        <w:br/>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Вариант 3</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Номер вопроса и проверка сформированной компетенции</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Ключ ответов</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rPr>
      </w:pPr>
    </w:p>
    <w:p w:rsidR="00317350" w:rsidRPr="00C64FB8" w:rsidRDefault="00317350" w:rsidP="00C64FB8">
      <w:pPr>
        <w:spacing w:after="0" w:line="240" w:lineRule="auto"/>
        <w:rPr>
          <w:rFonts w:ascii="Times New Roman" w:hAnsi="Times New Roman" w:cs="Times New Roman"/>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sz w:val="28"/>
          <w:szCs w:val="28"/>
          <w:lang w:eastAsia="ru-RU"/>
        </w:rPr>
        <w:tab/>
      </w:r>
      <w:r w:rsidRPr="00C64FB8">
        <w:rPr>
          <w:rFonts w:ascii="Times New Roman" w:hAnsi="Times New Roman" w:cs="Times New Roman"/>
          <w:noProof/>
          <w:sz w:val="28"/>
          <w:szCs w:val="28"/>
          <w:lang w:eastAsia="ru-RU"/>
        </w:rPr>
        <w:t>Задание №1</w:t>
      </w:r>
    </w:p>
    <w:p w:rsidR="00317350" w:rsidRPr="00C64FB8" w:rsidRDefault="00317350" w:rsidP="00C64FB8">
      <w:pPr>
        <w:spacing w:after="0" w:line="240" w:lineRule="auto"/>
        <w:jc w:val="center"/>
        <w:rPr>
          <w:rFonts w:ascii="Times New Roman" w:hAnsi="Times New Roman" w:cs="Times New Roman"/>
          <w:b/>
          <w:bCs/>
          <w:noProof/>
          <w:sz w:val="28"/>
          <w:szCs w:val="28"/>
          <w:lang w:eastAsia="ru-RU"/>
        </w:rPr>
      </w:pPr>
      <w:r w:rsidRPr="00C64FB8">
        <w:rPr>
          <w:rStyle w:val="Strong"/>
          <w:rFonts w:ascii="Times New Roman" w:hAnsi="Times New Roman" w:cs="Times New Roman"/>
          <w:b w:val="0"/>
          <w:bCs w:val="0"/>
          <w:sz w:val="28"/>
          <w:szCs w:val="28"/>
        </w:rPr>
        <w:t>Установленная нормами права способность нести ответственность за совершенные правонарушения — это:</w:t>
      </w:r>
      <w:r w:rsidRPr="00C64FB8">
        <w:rPr>
          <w:rFonts w:ascii="Times New Roman" w:hAnsi="Times New Roman" w:cs="Times New Roman"/>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sz w:val="28"/>
          <w:szCs w:val="28"/>
        </w:rPr>
        <w:t>1. дееспособность;</w:t>
      </w:r>
      <w:r w:rsidRPr="00C64FB8">
        <w:rPr>
          <w:sz w:val="28"/>
          <w:szCs w:val="28"/>
        </w:rPr>
        <w:br/>
        <w:t>2. деликтоспособность;</w:t>
      </w:r>
      <w:r w:rsidRPr="00C64FB8">
        <w:rPr>
          <w:sz w:val="28"/>
          <w:szCs w:val="28"/>
        </w:rPr>
        <w:br/>
        <w:t>3. правосубъектность;</w:t>
      </w:r>
      <w:r w:rsidRPr="00C64FB8">
        <w:rPr>
          <w:sz w:val="28"/>
          <w:szCs w:val="28"/>
        </w:rPr>
        <w:br/>
      </w:r>
      <w:r w:rsidRPr="00C64FB8">
        <w:rPr>
          <w:rStyle w:val="Strong"/>
          <w:b w:val="0"/>
          <w:bCs w:val="0"/>
          <w:sz w:val="28"/>
          <w:szCs w:val="28"/>
        </w:rPr>
        <w:t>4. правоспособность.</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sz w:val="28"/>
          <w:szCs w:val="28"/>
          <w:lang w:eastAsia="ru-RU"/>
        </w:rPr>
        <w:tab/>
      </w:r>
      <w:r w:rsidRPr="00C64FB8">
        <w:rPr>
          <w:rFonts w:ascii="Times New Roman" w:hAnsi="Times New Roman" w:cs="Times New Roman"/>
          <w:noProof/>
          <w:sz w:val="28"/>
          <w:szCs w:val="28"/>
          <w:lang w:eastAsia="ru-RU"/>
        </w:rPr>
        <w:t>Задание № 2</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При попытке насильственного изменения конституционного строя, массовых беспорядках, межнациональных конфликтах, создающих угрозу жизни и безопасности граждан, нормальной жизнедеятельности государственных органов может быть введен режим: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чрезвычайного положения;</w:t>
      </w:r>
      <w:r w:rsidRPr="00C64FB8">
        <w:rPr>
          <w:sz w:val="28"/>
          <w:szCs w:val="28"/>
        </w:rPr>
        <w:br/>
        <w:t>2. военного положения;</w:t>
      </w:r>
      <w:r w:rsidRPr="00C64FB8">
        <w:rPr>
          <w:sz w:val="28"/>
          <w:szCs w:val="28"/>
        </w:rPr>
        <w:br/>
        <w:t>3. особого положения;</w:t>
      </w:r>
      <w:r w:rsidRPr="00C64FB8">
        <w:rPr>
          <w:sz w:val="28"/>
          <w:szCs w:val="28"/>
        </w:rPr>
        <w:br/>
        <w:t>4. чрезвычайной ситуации.</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Процессуальный порядок рассмотрения дел в судах общей юрисдикции по жалобам граждан на акты органов исполнительной власти регламентируется: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гражданско-процессуальным кодексом;</w:t>
      </w:r>
      <w:r w:rsidRPr="00C64FB8">
        <w:rPr>
          <w:b/>
          <w:bCs/>
          <w:sz w:val="28"/>
          <w:szCs w:val="28"/>
        </w:rPr>
        <w:br/>
      </w:r>
      <w:r w:rsidRPr="00C64FB8">
        <w:rPr>
          <w:sz w:val="28"/>
          <w:szCs w:val="28"/>
        </w:rPr>
        <w:t>2. гражданско-процессуальным и уголовным кодексами;</w:t>
      </w:r>
      <w:r w:rsidRPr="00C64FB8">
        <w:rPr>
          <w:sz w:val="28"/>
          <w:szCs w:val="28"/>
        </w:rPr>
        <w:br/>
        <w:t>3. административным кодексом;</w:t>
      </w:r>
      <w:r w:rsidRPr="00C64FB8">
        <w:rPr>
          <w:sz w:val="28"/>
          <w:szCs w:val="28"/>
        </w:rPr>
        <w:br/>
        <w:t>4. арбитражным процессуальным кодексом.</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4</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Определение: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правовой статус;</w:t>
      </w:r>
      <w:r w:rsidRPr="00C64FB8">
        <w:rPr>
          <w:sz w:val="28"/>
          <w:szCs w:val="28"/>
        </w:rPr>
        <w:br/>
        <w:t>2. компетенция;</w:t>
      </w:r>
      <w:r w:rsidRPr="00C64FB8">
        <w:rPr>
          <w:sz w:val="28"/>
          <w:szCs w:val="28"/>
        </w:rPr>
        <w:br/>
      </w:r>
      <w:r w:rsidRPr="00C64FB8">
        <w:rPr>
          <w:rStyle w:val="Strong"/>
          <w:b w:val="0"/>
          <w:bCs w:val="0"/>
          <w:sz w:val="28"/>
          <w:szCs w:val="28"/>
        </w:rPr>
        <w:t>3. гражданство;</w:t>
      </w:r>
      <w:r w:rsidRPr="00C64FB8">
        <w:rPr>
          <w:sz w:val="28"/>
          <w:szCs w:val="28"/>
        </w:rPr>
        <w:br/>
        <w:t>4. Все варианты ответов верны.</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5</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Лицо, которому могут быть известны какие-либо обстоятельства, подлежащие установлению по делу, является: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потерпевшим;</w:t>
      </w:r>
      <w:r w:rsidRPr="00C64FB8">
        <w:rPr>
          <w:sz w:val="28"/>
          <w:szCs w:val="28"/>
        </w:rPr>
        <w:br/>
      </w:r>
      <w:r w:rsidRPr="00C64FB8">
        <w:rPr>
          <w:rStyle w:val="Strong"/>
          <w:b w:val="0"/>
          <w:bCs w:val="0"/>
          <w:sz w:val="28"/>
          <w:szCs w:val="28"/>
        </w:rPr>
        <w:t>2. свидетелем;</w:t>
      </w:r>
      <w:r w:rsidRPr="00C64FB8">
        <w:rPr>
          <w:b/>
          <w:bCs/>
          <w:sz w:val="28"/>
          <w:szCs w:val="28"/>
        </w:rPr>
        <w:br/>
      </w:r>
      <w:r w:rsidRPr="00C64FB8">
        <w:rPr>
          <w:sz w:val="28"/>
          <w:szCs w:val="28"/>
        </w:rPr>
        <w:t>3. экспертом;</w:t>
      </w:r>
      <w:r w:rsidRPr="00C64FB8">
        <w:rPr>
          <w:sz w:val="28"/>
          <w:szCs w:val="28"/>
        </w:rPr>
        <w:br/>
        <w:t>4. законным представителем.</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6</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С какого момента подозреваемый в случае его задержания или ареста имеет право встретиться с защитником: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через сутки;</w:t>
      </w:r>
      <w:r w:rsidRPr="00C64FB8">
        <w:rPr>
          <w:sz w:val="28"/>
          <w:szCs w:val="28"/>
        </w:rPr>
        <w:br/>
      </w:r>
      <w:r w:rsidRPr="00C64FB8">
        <w:rPr>
          <w:rStyle w:val="Strong"/>
          <w:b w:val="0"/>
          <w:bCs w:val="0"/>
          <w:sz w:val="28"/>
          <w:szCs w:val="28"/>
        </w:rPr>
        <w:t>2. с момента задержания;</w:t>
      </w:r>
      <w:r w:rsidRPr="00C64FB8">
        <w:rPr>
          <w:sz w:val="28"/>
          <w:szCs w:val="28"/>
        </w:rPr>
        <w:br/>
        <w:t>3. от 6 до 12 часов с момента пребывания под стражей;</w:t>
      </w:r>
      <w:r w:rsidRPr="00C64FB8">
        <w:rPr>
          <w:sz w:val="28"/>
          <w:szCs w:val="28"/>
        </w:rPr>
        <w:br/>
        <w:t>4. с момента допуска к участию в деле защитника.</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России может осуществляться принудительное лечение в отношении:</w:t>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психических больных;</w:t>
      </w:r>
      <w:r w:rsidRPr="00C64FB8">
        <w:rPr>
          <w:sz w:val="28"/>
          <w:szCs w:val="28"/>
        </w:rPr>
        <w:br/>
        <w:t>2. заразных больных;</w:t>
      </w:r>
      <w:r w:rsidRPr="00C64FB8">
        <w:rPr>
          <w:sz w:val="28"/>
          <w:szCs w:val="28"/>
        </w:rPr>
        <w:br/>
        <w:t>3. алкоголиков и наркоманов;</w:t>
      </w:r>
      <w:r w:rsidRPr="00C64FB8">
        <w:rPr>
          <w:sz w:val="28"/>
          <w:szCs w:val="28"/>
        </w:rPr>
        <w:br/>
        <w:t>4. психических и заразных больных.</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8</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Гражданское судопроизводство – это:</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обращение в суд по поводу конфликтов, возникающих между людьми в сфере производства и потребления;</w:t>
      </w:r>
      <w:r w:rsidRPr="00C64FB8">
        <w:rPr>
          <w:sz w:val="28"/>
          <w:szCs w:val="28"/>
        </w:rPr>
        <w:br/>
        <w:t>2. правовое обеспечение законных прав и свобод индивидов;</w:t>
      </w:r>
      <w:r w:rsidRPr="00C64FB8">
        <w:rPr>
          <w:sz w:val="28"/>
          <w:szCs w:val="28"/>
        </w:rPr>
        <w:br/>
      </w:r>
      <w:r w:rsidRPr="00C64FB8">
        <w:rPr>
          <w:rStyle w:val="Strong"/>
          <w:b w:val="0"/>
          <w:bCs w:val="0"/>
          <w:sz w:val="28"/>
          <w:szCs w:val="28"/>
        </w:rPr>
        <w:t>3. форма осуществления судебной власти, правовое средство обеспечения прав и законных интересов индивидов;</w:t>
      </w:r>
      <w:r w:rsidRPr="00C64FB8">
        <w:rPr>
          <w:sz w:val="28"/>
          <w:szCs w:val="28"/>
        </w:rPr>
        <w:br/>
        <w:t>4. Верного варианта ответа нет,</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9 </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Срок рассмотрения заявлений по вопросам гражданства не должен превышать:</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noProof/>
          <w:sz w:val="28"/>
          <w:szCs w:val="28"/>
        </w:rPr>
        <w:t>Ответ:</w:t>
      </w: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r w:rsidRPr="00C64FB8">
        <w:rPr>
          <w:sz w:val="28"/>
          <w:szCs w:val="28"/>
        </w:rPr>
        <w:t>1. шести месяцев;</w:t>
      </w:r>
      <w:r w:rsidRPr="00C64FB8">
        <w:rPr>
          <w:sz w:val="28"/>
          <w:szCs w:val="28"/>
        </w:rPr>
        <w:br/>
        <w:t>2. трех месяцев;</w:t>
      </w:r>
      <w:r w:rsidRPr="00C64FB8">
        <w:rPr>
          <w:sz w:val="28"/>
          <w:szCs w:val="28"/>
        </w:rPr>
        <w:br/>
      </w:r>
      <w:r w:rsidRPr="00C64FB8">
        <w:rPr>
          <w:rStyle w:val="Strong"/>
          <w:b w:val="0"/>
          <w:bCs w:val="0"/>
          <w:sz w:val="28"/>
          <w:szCs w:val="28"/>
        </w:rPr>
        <w:t>3. девяти месяцев;</w:t>
      </w:r>
      <w:r w:rsidRPr="00C64FB8">
        <w:rPr>
          <w:sz w:val="28"/>
          <w:szCs w:val="28"/>
        </w:rPr>
        <w:br/>
        <w:t>4. десяти месяцев.</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10</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Определение: «Лицо, в интересах которого дело начато по заявлению лиц, имеющих по закону право на обращение в суд за защитой нарушенных или оспариваемых прав, свобод и охраняемых законом интересов других лиц»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истца;</w:t>
      </w:r>
      <w:r w:rsidRPr="00C64FB8">
        <w:rPr>
          <w:sz w:val="28"/>
          <w:szCs w:val="28"/>
        </w:rPr>
        <w:br/>
        <w:t>2. ответчика;</w:t>
      </w:r>
      <w:r w:rsidRPr="00C64FB8">
        <w:rPr>
          <w:sz w:val="28"/>
          <w:szCs w:val="28"/>
        </w:rPr>
        <w:br/>
        <w:t>3. законного представителя;</w:t>
      </w:r>
      <w:r w:rsidRPr="00C64FB8">
        <w:rPr>
          <w:sz w:val="28"/>
          <w:szCs w:val="28"/>
        </w:rPr>
        <w:br/>
        <w:t>4. верного варианта ответа нет.</w:t>
      </w: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11 </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rStyle w:val="Strong"/>
          <w:b w:val="0"/>
          <w:bCs w:val="0"/>
          <w:sz w:val="28"/>
          <w:szCs w:val="28"/>
        </w:rPr>
        <w:t>К первому поколению прав человека относятся: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личные и политические;</w:t>
      </w:r>
      <w:r w:rsidRPr="00C64FB8">
        <w:rPr>
          <w:sz w:val="28"/>
          <w:szCs w:val="28"/>
        </w:rPr>
        <w:br/>
        <w:t>2. личные и экономические;</w:t>
      </w:r>
      <w:r w:rsidRPr="00C64FB8">
        <w:rPr>
          <w:sz w:val="28"/>
          <w:szCs w:val="28"/>
        </w:rPr>
        <w:br/>
        <w:t>3. политические и экономические;</w:t>
      </w:r>
      <w:r w:rsidRPr="00C64FB8">
        <w:rPr>
          <w:sz w:val="28"/>
          <w:szCs w:val="28"/>
        </w:rPr>
        <w:br/>
        <w:t>4. все перечисленные.</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12</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Сторонниками гуманитарной интервенции являются:</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Ф. Мартенс, И. Блюнчли, А. Гефтер;</w:t>
      </w:r>
      <w:r w:rsidRPr="00C64FB8">
        <w:rPr>
          <w:sz w:val="28"/>
          <w:szCs w:val="28"/>
        </w:rPr>
        <w:br/>
        <w:t>2. Ф. Мартенс, Н. А. Захаров, Ф. Лист;</w:t>
      </w:r>
      <w:r w:rsidRPr="00C64FB8">
        <w:rPr>
          <w:sz w:val="28"/>
          <w:szCs w:val="28"/>
        </w:rPr>
        <w:br/>
        <w:t>3. Кант, Аристотель, Платон;</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соответствии с Конституцией РФ права и свободы человека и гражданина делятся на:</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numPr>
          <w:ilvl w:val="0"/>
          <w:numId w:val="5"/>
        </w:numPr>
        <w:shd w:val="clear" w:color="auto" w:fill="FFFFFF"/>
        <w:spacing w:before="0" w:beforeAutospacing="0" w:after="0" w:afterAutospacing="0"/>
        <w:ind w:left="0"/>
        <w:rPr>
          <w:rStyle w:val="Strong"/>
          <w:sz w:val="28"/>
          <w:szCs w:val="28"/>
        </w:rPr>
      </w:pPr>
      <w:r w:rsidRPr="00C64FB8">
        <w:rPr>
          <w:rStyle w:val="Strong"/>
          <w:b w:val="0"/>
          <w:bCs w:val="0"/>
          <w:sz w:val="28"/>
          <w:szCs w:val="28"/>
        </w:rPr>
        <w:t>личные, политические, социально-экономические;</w:t>
      </w:r>
      <w:r w:rsidRPr="00C64FB8">
        <w:rPr>
          <w:sz w:val="28"/>
          <w:szCs w:val="28"/>
        </w:rPr>
        <w:br/>
        <w:t>2. социальные, экономические, культурные и личные;</w:t>
      </w:r>
      <w:r w:rsidRPr="00C64FB8">
        <w:rPr>
          <w:sz w:val="28"/>
          <w:szCs w:val="28"/>
        </w:rPr>
        <w:br/>
        <w:t>3. личные и политические;</w:t>
      </w:r>
      <w:r w:rsidRPr="00C64FB8">
        <w:rPr>
          <w:sz w:val="28"/>
          <w:szCs w:val="28"/>
        </w:rPr>
        <w:br/>
        <w:t>4 Верного варианта ответа нет.</w:t>
      </w:r>
      <w:r w:rsidRPr="00C64FB8">
        <w:rPr>
          <w:sz w:val="28"/>
          <w:szCs w:val="28"/>
        </w:rPr>
        <w:br/>
      </w:r>
    </w:p>
    <w:p w:rsidR="00317350" w:rsidRPr="00C64FB8" w:rsidRDefault="00317350" w:rsidP="00C64FB8">
      <w:pPr>
        <w:pStyle w:val="ListParagraph"/>
        <w:numPr>
          <w:ilvl w:val="0"/>
          <w:numId w:val="5"/>
        </w:numPr>
        <w:suppressAutoHyphens w:val="0"/>
        <w:ind w:left="0"/>
        <w:jc w:val="center"/>
        <w:rPr>
          <w:noProof/>
          <w:sz w:val="28"/>
          <w:szCs w:val="28"/>
          <w:lang w:eastAsia="ru-RU"/>
        </w:rPr>
      </w:pPr>
      <w:r w:rsidRPr="00C64FB8">
        <w:rPr>
          <w:noProof/>
          <w:sz w:val="28"/>
          <w:szCs w:val="28"/>
          <w:lang w:eastAsia="ru-RU"/>
        </w:rPr>
        <w:t>Задание № 14</w:t>
      </w:r>
    </w:p>
    <w:p w:rsidR="00317350" w:rsidRPr="00C64FB8" w:rsidRDefault="00317350" w:rsidP="00C64FB8">
      <w:pPr>
        <w:pStyle w:val="NormalWeb"/>
        <w:numPr>
          <w:ilvl w:val="0"/>
          <w:numId w:val="5"/>
        </w:numPr>
        <w:shd w:val="clear" w:color="auto" w:fill="FFFFFF"/>
        <w:spacing w:before="0" w:beforeAutospacing="0" w:after="0" w:afterAutospacing="0"/>
        <w:ind w:left="0"/>
        <w:jc w:val="center"/>
        <w:rPr>
          <w:rStyle w:val="Strong"/>
          <w:b w:val="0"/>
          <w:bCs w:val="0"/>
          <w:sz w:val="28"/>
          <w:szCs w:val="28"/>
        </w:rPr>
      </w:pPr>
      <w:r w:rsidRPr="00C64FB8">
        <w:rPr>
          <w:rStyle w:val="Strong"/>
          <w:b w:val="0"/>
          <w:bCs w:val="0"/>
          <w:sz w:val="28"/>
          <w:szCs w:val="28"/>
        </w:rPr>
        <w:t>Лицо, которое ни одно из государств не рассматривает в качестве собственного гражданина, является:</w:t>
      </w:r>
      <w:r w:rsidRPr="00C64FB8">
        <w:rPr>
          <w:sz w:val="28"/>
          <w:szCs w:val="28"/>
        </w:rPr>
        <w:br/>
      </w:r>
    </w:p>
    <w:p w:rsidR="00317350" w:rsidRPr="00C64FB8" w:rsidRDefault="00317350" w:rsidP="00C64FB8">
      <w:pPr>
        <w:pStyle w:val="NormalWeb"/>
        <w:numPr>
          <w:ilvl w:val="0"/>
          <w:numId w:val="5"/>
        </w:numPr>
        <w:shd w:val="clear" w:color="auto" w:fill="FFFFFF"/>
        <w:spacing w:before="0" w:beforeAutospacing="0" w:after="0" w:afterAutospacing="0"/>
        <w:ind w:left="0"/>
        <w:rPr>
          <w:sz w:val="28"/>
          <w:szCs w:val="28"/>
        </w:rPr>
      </w:pPr>
      <w:r w:rsidRPr="00C64FB8">
        <w:rPr>
          <w:rStyle w:val="Strong"/>
          <w:b w:val="0"/>
          <w:bCs w:val="0"/>
          <w:sz w:val="28"/>
          <w:szCs w:val="28"/>
        </w:rPr>
        <w:t>1. апатрид;</w:t>
      </w:r>
      <w:r w:rsidRPr="00C64FB8">
        <w:rPr>
          <w:sz w:val="28"/>
          <w:szCs w:val="28"/>
        </w:rPr>
        <w:br/>
        <w:t>2. абсолютный апатрид;</w:t>
      </w:r>
      <w:r w:rsidRPr="00C64FB8">
        <w:rPr>
          <w:sz w:val="28"/>
          <w:szCs w:val="28"/>
        </w:rPr>
        <w:br/>
        <w:t>3. относительный апатрид;</w:t>
      </w:r>
      <w:r w:rsidRPr="00C64FB8">
        <w:rPr>
          <w:sz w:val="28"/>
          <w:szCs w:val="28"/>
        </w:rPr>
        <w:br/>
        <w:t>4. гастарбайтер.</w:t>
      </w:r>
    </w:p>
    <w:p w:rsidR="00317350" w:rsidRPr="00C64FB8" w:rsidRDefault="00317350" w:rsidP="00C64FB8">
      <w:pPr>
        <w:pStyle w:val="NormalWeb"/>
        <w:shd w:val="clear" w:color="auto" w:fill="FFFFFF"/>
        <w:spacing w:before="0" w:beforeAutospacing="0" w:after="0" w:afterAutospacing="0"/>
        <w:rPr>
          <w:rStyle w:val="Strong"/>
          <w:sz w:val="28"/>
          <w:szCs w:val="28"/>
        </w:rPr>
      </w:pPr>
    </w:p>
    <w:p w:rsidR="00317350" w:rsidRPr="00C64FB8" w:rsidRDefault="00317350" w:rsidP="00C64FB8">
      <w:pPr>
        <w:spacing w:after="0" w:line="240" w:lineRule="auto"/>
        <w:rPr>
          <w:rFonts w:ascii="Times New Roman" w:hAnsi="Times New Roman" w:cs="Times New Roman"/>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ab/>
        <w:t>Задание № 15</w:t>
      </w:r>
    </w:p>
    <w:p w:rsidR="00317350" w:rsidRPr="00C64FB8" w:rsidRDefault="00317350" w:rsidP="00C64FB8">
      <w:pPr>
        <w:pStyle w:val="NormalWeb"/>
        <w:shd w:val="clear" w:color="auto" w:fill="FFFFFF"/>
        <w:spacing w:before="0" w:beforeAutospacing="0" w:after="0" w:afterAutospacing="0"/>
        <w:ind w:firstLine="709"/>
        <w:jc w:val="center"/>
        <w:rPr>
          <w:noProof/>
          <w:sz w:val="28"/>
          <w:szCs w:val="28"/>
        </w:rPr>
      </w:pPr>
      <w:r w:rsidRPr="00C64FB8">
        <w:rPr>
          <w:rStyle w:val="Strong"/>
          <w:b w:val="0"/>
          <w:bCs w:val="0"/>
          <w:sz w:val="28"/>
          <w:szCs w:val="28"/>
        </w:rPr>
        <w:t>Лицами, участвующими в уголовном процессе по служебному или корпоративному долгу, являются: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адвокаты;</w:t>
      </w:r>
      <w:r w:rsidRPr="00C64FB8">
        <w:rPr>
          <w:sz w:val="28"/>
          <w:szCs w:val="28"/>
        </w:rPr>
        <w:br/>
      </w:r>
      <w:r w:rsidRPr="00C64FB8">
        <w:rPr>
          <w:rStyle w:val="Strong"/>
          <w:b w:val="0"/>
          <w:bCs w:val="0"/>
          <w:sz w:val="28"/>
          <w:szCs w:val="28"/>
        </w:rPr>
        <w:t>2. следователи, судьи, прокуроры;</w:t>
      </w:r>
      <w:r w:rsidRPr="00C64FB8">
        <w:rPr>
          <w:b/>
          <w:bCs/>
          <w:sz w:val="28"/>
          <w:szCs w:val="28"/>
        </w:rPr>
        <w:br/>
      </w:r>
      <w:r w:rsidRPr="00C64FB8">
        <w:rPr>
          <w:sz w:val="28"/>
          <w:szCs w:val="28"/>
        </w:rPr>
        <w:t>3. свидетели, эксперты;</w:t>
      </w:r>
      <w:r w:rsidRPr="00C64FB8">
        <w:rPr>
          <w:sz w:val="28"/>
          <w:szCs w:val="28"/>
        </w:rPr>
        <w:br/>
        <w:t>4. все перечисленные.</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16</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rStyle w:val="Strong"/>
          <w:b w:val="0"/>
          <w:bCs w:val="0"/>
          <w:sz w:val="28"/>
          <w:szCs w:val="28"/>
        </w:rPr>
        <w:t>Уполномоченный по правам человека в РФ назначается на должность и освобождается от неё:</w:t>
      </w:r>
      <w:r w:rsidRPr="00C64FB8">
        <w:rPr>
          <w:sz w:val="28"/>
          <w:szCs w:val="28"/>
        </w:rPr>
        <w:br/>
      </w: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Государственной Думой;</w:t>
      </w:r>
      <w:r w:rsidRPr="00C64FB8">
        <w:rPr>
          <w:sz w:val="28"/>
          <w:szCs w:val="28"/>
        </w:rPr>
        <w:br/>
        <w:t>2. Председателем правительства;</w:t>
      </w:r>
      <w:r w:rsidRPr="00C64FB8">
        <w:rPr>
          <w:sz w:val="28"/>
          <w:szCs w:val="28"/>
        </w:rPr>
        <w:br/>
        <w:t>3. Советом Федерации;</w:t>
      </w:r>
      <w:r w:rsidRPr="00C64FB8">
        <w:rPr>
          <w:sz w:val="28"/>
          <w:szCs w:val="28"/>
        </w:rPr>
        <w:br/>
        <w:t>4. Конституционным судом.</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Деяние можно классифицировать как проступок или как преступление в зависимости от:</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rPr>
          <w:sz w:val="28"/>
          <w:szCs w:val="28"/>
        </w:rPr>
      </w:pPr>
      <w:r w:rsidRPr="00C64FB8">
        <w:rPr>
          <w:rStyle w:val="Strong"/>
          <w:b w:val="0"/>
          <w:bCs w:val="0"/>
          <w:sz w:val="28"/>
          <w:szCs w:val="28"/>
        </w:rPr>
        <w:t>1. характера вины и личности нарушителя;</w:t>
      </w:r>
      <w:r w:rsidRPr="00C64FB8">
        <w:rPr>
          <w:b/>
          <w:bCs/>
          <w:sz w:val="28"/>
          <w:szCs w:val="28"/>
        </w:rPr>
        <w:br/>
      </w:r>
      <w:r w:rsidRPr="00C64FB8">
        <w:rPr>
          <w:sz w:val="28"/>
          <w:szCs w:val="28"/>
        </w:rPr>
        <w:t>2. степени общественной опасности, размера причиненного вреда, повторности деяния;</w:t>
      </w:r>
      <w:r w:rsidRPr="00C64FB8">
        <w:rPr>
          <w:sz w:val="28"/>
          <w:szCs w:val="28"/>
        </w:rPr>
        <w:br/>
        <w:t>3. средств, используемых при совершении проступка;</w:t>
      </w:r>
      <w:r w:rsidRPr="00C64FB8">
        <w:rPr>
          <w:sz w:val="28"/>
          <w:szCs w:val="28"/>
        </w:rPr>
        <w:br/>
        <w:t>4. все перечисленное.</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18</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Органы Совета Европы находятся в:</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Гааге;</w:t>
      </w:r>
      <w:r w:rsidRPr="00C64FB8">
        <w:rPr>
          <w:sz w:val="28"/>
          <w:szCs w:val="28"/>
        </w:rPr>
        <w:br/>
      </w:r>
      <w:r w:rsidRPr="00C64FB8">
        <w:rPr>
          <w:rStyle w:val="Strong"/>
          <w:b w:val="0"/>
          <w:bCs w:val="0"/>
          <w:sz w:val="28"/>
          <w:szCs w:val="28"/>
        </w:rPr>
        <w:t>2. Страсбурге;</w:t>
      </w:r>
      <w:r w:rsidRPr="00C64FB8">
        <w:rPr>
          <w:sz w:val="28"/>
          <w:szCs w:val="28"/>
        </w:rPr>
        <w:br/>
        <w:t>3. Брюсселе;</w:t>
      </w:r>
      <w:r w:rsidRPr="00C64FB8">
        <w:rPr>
          <w:sz w:val="28"/>
          <w:szCs w:val="28"/>
        </w:rPr>
        <w:br/>
        <w:t>4. Берне.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19</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В условиях чрезвычайного положения в соответствии со ст. 56 Конституции РФ может быть ограничено право граждан на:</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rStyle w:val="Strong"/>
          <w:sz w:val="28"/>
          <w:szCs w:val="28"/>
        </w:rPr>
      </w:pPr>
      <w:r w:rsidRPr="00C64FB8">
        <w:rPr>
          <w:sz w:val="28"/>
          <w:szCs w:val="28"/>
        </w:rPr>
        <w:t>1. участие в управлении делами государства;</w:t>
      </w:r>
      <w:r w:rsidRPr="00C64FB8">
        <w:rPr>
          <w:sz w:val="28"/>
          <w:szCs w:val="28"/>
        </w:rPr>
        <w:br/>
      </w:r>
      <w:r w:rsidRPr="00C64FB8">
        <w:rPr>
          <w:rStyle w:val="Strong"/>
          <w:b w:val="0"/>
          <w:bCs w:val="0"/>
          <w:sz w:val="28"/>
          <w:szCs w:val="28"/>
        </w:rPr>
        <w:t>2. свободу передвижения, проведения собраний, митингов, шествий;</w:t>
      </w:r>
      <w:r w:rsidRPr="00C64FB8">
        <w:rPr>
          <w:sz w:val="28"/>
          <w:szCs w:val="28"/>
        </w:rPr>
        <w:br/>
        <w:t>3. судебную защиту прав и свобод, получение юридической помощи;</w:t>
      </w:r>
      <w:r w:rsidRPr="00C64FB8">
        <w:rPr>
          <w:sz w:val="28"/>
          <w:szCs w:val="28"/>
        </w:rPr>
        <w:br/>
        <w:t>4. свободу и личную неприкосновенность, неприкосновенность жилища.</w:t>
      </w:r>
      <w:r w:rsidRPr="00C64FB8">
        <w:rPr>
          <w:sz w:val="28"/>
          <w:szCs w:val="28"/>
        </w:rPr>
        <w:br/>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20</w:t>
      </w:r>
    </w:p>
    <w:p w:rsidR="00317350" w:rsidRPr="00C64FB8" w:rsidRDefault="00317350" w:rsidP="00C64FB8">
      <w:pPr>
        <w:tabs>
          <w:tab w:val="left" w:pos="3255"/>
        </w:tabs>
        <w:spacing w:after="0" w:line="240" w:lineRule="auto"/>
        <w:rPr>
          <w:rFonts w:ascii="Times New Roman" w:hAnsi="Times New Roman" w:cs="Times New Roman"/>
          <w:sz w:val="28"/>
          <w:szCs w:val="28"/>
          <w:lang w:eastAsia="ru-RU"/>
        </w:rPr>
      </w:pPr>
      <w:r w:rsidRPr="00C64FB8">
        <w:rPr>
          <w:rStyle w:val="Strong"/>
          <w:rFonts w:ascii="Times New Roman" w:hAnsi="Times New Roman" w:cs="Times New Roman"/>
          <w:b w:val="0"/>
          <w:bCs w:val="0"/>
          <w:sz w:val="28"/>
          <w:szCs w:val="28"/>
        </w:rPr>
        <w:t>Экстрадиция возможна:</w:t>
      </w:r>
      <w:r w:rsidRPr="00C64FB8">
        <w:rPr>
          <w:rFonts w:ascii="Times New Roman" w:hAnsi="Times New Roman" w:cs="Times New Roman"/>
          <w:sz w:val="28"/>
          <w:szCs w:val="28"/>
        </w:rPr>
        <w:br/>
        <w:t>1. на основе просьбы;</w:t>
      </w:r>
      <w:r w:rsidRPr="00C64FB8">
        <w:rPr>
          <w:rFonts w:ascii="Times New Roman" w:hAnsi="Times New Roman" w:cs="Times New Roman"/>
          <w:sz w:val="28"/>
          <w:szCs w:val="28"/>
        </w:rPr>
        <w:br/>
        <w:t>2. если между странами существует договор;</w:t>
      </w:r>
      <w:r w:rsidRPr="00C64FB8">
        <w:rPr>
          <w:rFonts w:ascii="Times New Roman" w:hAnsi="Times New Roman" w:cs="Times New Roman"/>
          <w:sz w:val="28"/>
          <w:szCs w:val="28"/>
        </w:rPr>
        <w:br/>
      </w:r>
      <w:r w:rsidRPr="00C64FB8">
        <w:rPr>
          <w:rStyle w:val="Strong"/>
          <w:rFonts w:ascii="Times New Roman" w:hAnsi="Times New Roman" w:cs="Times New Roman"/>
          <w:b w:val="0"/>
          <w:bCs w:val="0"/>
          <w:sz w:val="28"/>
          <w:szCs w:val="28"/>
        </w:rPr>
        <w:t>3. если речь идёт о совершении преступления наказание, за которое предусмотрено лишение свободы сроком на 1 год и более;</w:t>
      </w:r>
      <w:r w:rsidRPr="00C64FB8">
        <w:rPr>
          <w:rFonts w:ascii="Times New Roman" w:hAnsi="Times New Roman" w:cs="Times New Roman"/>
          <w:sz w:val="28"/>
          <w:szCs w:val="28"/>
        </w:rPr>
        <w:br/>
        <w:t>4. все перечисленное.</w:t>
      </w:r>
    </w:p>
    <w:p w:rsidR="00317350" w:rsidRPr="00C64FB8" w:rsidRDefault="00317350" w:rsidP="00C64FB8">
      <w:pPr>
        <w:tabs>
          <w:tab w:val="left" w:pos="2055"/>
        </w:tabs>
        <w:spacing w:after="0" w:line="240" w:lineRule="auto"/>
        <w:rPr>
          <w:rFonts w:ascii="Times New Roman" w:hAnsi="Times New Roman" w:cs="Times New Roman"/>
          <w:sz w:val="28"/>
          <w:szCs w:val="28"/>
          <w:lang w:eastAsia="ru-RU"/>
        </w:rPr>
      </w:pPr>
      <w:r w:rsidRPr="00C64FB8">
        <w:rPr>
          <w:rFonts w:ascii="Times New Roman" w:hAnsi="Times New Roman" w:cs="Times New Roman"/>
          <w:sz w:val="28"/>
          <w:szCs w:val="28"/>
          <w:lang w:eastAsia="ru-RU"/>
        </w:rPr>
        <w:tab/>
      </w:r>
    </w:p>
    <w:p w:rsidR="00317350" w:rsidRPr="00C64FB8" w:rsidRDefault="00317350" w:rsidP="00C64FB8">
      <w:pPr>
        <w:widowControl w:val="0"/>
        <w:autoSpaceDE w:val="0"/>
        <w:autoSpaceDN w:val="0"/>
        <w:adjustRightInd w:val="0"/>
        <w:spacing w:after="0" w:line="240" w:lineRule="auto"/>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Вариант 4</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Номер вопроса и проверка сформированной компетенции</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Код компетенции</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ОК-2; ОК-4; ОК-5</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r w:rsidRPr="00C64FB8">
        <w:rPr>
          <w:rFonts w:ascii="Times New Roman" w:hAnsi="Times New Roman" w:cs="Times New Roman"/>
          <w:sz w:val="28"/>
          <w:szCs w:val="28"/>
        </w:rPr>
        <w:t>Ключ ответов</w:t>
      </w:r>
    </w:p>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1465"/>
        <w:gridCol w:w="873"/>
        <w:gridCol w:w="1463"/>
        <w:gridCol w:w="873"/>
        <w:gridCol w:w="1463"/>
        <w:gridCol w:w="873"/>
        <w:gridCol w:w="1463"/>
      </w:tblGrid>
      <w:tr w:rsidR="00317350" w:rsidRPr="00C64FB8">
        <w:tc>
          <w:tcPr>
            <w:tcW w:w="871"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5"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c>
          <w:tcPr>
            <w:tcW w:w="87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 вопроса</w:t>
            </w:r>
          </w:p>
        </w:tc>
        <w:tc>
          <w:tcPr>
            <w:tcW w:w="1463" w:type="dxa"/>
            <w:tcMar>
              <w:left w:w="28" w:type="dxa"/>
              <w:right w:w="28" w:type="dxa"/>
            </w:tcMar>
          </w:tcPr>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Верный ответ</w:t>
            </w:r>
          </w:p>
        </w:tc>
      </w:tr>
      <w:tr w:rsidR="00317350" w:rsidRPr="00C64FB8">
        <w:trPr>
          <w:trHeight w:val="347"/>
        </w:trPr>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11</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16</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12</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17</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13</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18</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4</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14</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19</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r>
      <w:tr w:rsidR="00317350" w:rsidRPr="00C64FB8">
        <w:tc>
          <w:tcPr>
            <w:tcW w:w="871"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5</w:t>
            </w:r>
          </w:p>
        </w:tc>
        <w:tc>
          <w:tcPr>
            <w:tcW w:w="1465"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15</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w:t>
            </w:r>
          </w:p>
        </w:tc>
        <w:tc>
          <w:tcPr>
            <w:tcW w:w="87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20</w:t>
            </w:r>
          </w:p>
        </w:tc>
        <w:tc>
          <w:tcPr>
            <w:tcW w:w="1463" w:type="dxa"/>
            <w:tcMar>
              <w:left w:w="28" w:type="dxa"/>
              <w:right w:w="28" w:type="dxa"/>
            </w:tcMar>
            <w:vAlign w:val="center"/>
          </w:tcPr>
          <w:p w:rsidR="00317350" w:rsidRPr="00C64FB8" w:rsidRDefault="00317350" w:rsidP="00C64FB8">
            <w:pPr>
              <w:widowControl w:val="0"/>
              <w:spacing w:after="0" w:line="240" w:lineRule="auto"/>
              <w:jc w:val="center"/>
              <w:rPr>
                <w:rFonts w:ascii="Times New Roman" w:hAnsi="Times New Roman" w:cs="Times New Roman"/>
                <w:sz w:val="24"/>
                <w:szCs w:val="24"/>
                <w:lang w:eastAsia="ru-RU"/>
              </w:rPr>
            </w:pPr>
            <w:r w:rsidRPr="00C64FB8">
              <w:rPr>
                <w:rFonts w:ascii="Times New Roman" w:hAnsi="Times New Roman" w:cs="Times New Roman"/>
                <w:sz w:val="24"/>
                <w:szCs w:val="24"/>
                <w:lang w:eastAsia="ru-RU"/>
              </w:rPr>
              <w:t>3</w:t>
            </w:r>
          </w:p>
        </w:tc>
      </w:tr>
    </w:tbl>
    <w:p w:rsidR="00317350" w:rsidRPr="00C64FB8" w:rsidRDefault="00317350" w:rsidP="00C64FB8">
      <w:pPr>
        <w:widowControl w:val="0"/>
        <w:autoSpaceDE w:val="0"/>
        <w:autoSpaceDN w:val="0"/>
        <w:adjustRightInd w:val="0"/>
        <w:spacing w:after="0" w:line="240" w:lineRule="auto"/>
        <w:jc w:val="center"/>
        <w:rPr>
          <w:rFonts w:ascii="Times New Roman" w:hAnsi="Times New Roman" w:cs="Times New Roman"/>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№1</w:t>
      </w:r>
    </w:p>
    <w:p w:rsidR="00317350" w:rsidRPr="00C64FB8" w:rsidRDefault="00317350" w:rsidP="00C64FB8">
      <w:pPr>
        <w:spacing w:after="0" w:line="240" w:lineRule="auto"/>
        <w:jc w:val="center"/>
        <w:rPr>
          <w:rFonts w:ascii="Times New Roman" w:hAnsi="Times New Roman" w:cs="Times New Roman"/>
          <w:b/>
          <w:bCs/>
          <w:noProof/>
          <w:sz w:val="28"/>
          <w:szCs w:val="28"/>
          <w:lang w:eastAsia="ru-RU"/>
        </w:rPr>
      </w:pPr>
      <w:r w:rsidRPr="00C64FB8">
        <w:rPr>
          <w:rStyle w:val="Strong"/>
          <w:rFonts w:ascii="Times New Roman" w:hAnsi="Times New Roman" w:cs="Times New Roman"/>
          <w:b w:val="0"/>
          <w:bCs w:val="0"/>
          <w:sz w:val="28"/>
          <w:szCs w:val="28"/>
        </w:rPr>
        <w:t>Установленная нормами права способность нести ответственность за совершенные правонарушения — это:</w:t>
      </w:r>
      <w:r w:rsidRPr="00C64FB8">
        <w:rPr>
          <w:rFonts w:ascii="Times New Roman" w:hAnsi="Times New Roman" w:cs="Times New Roman"/>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sz w:val="28"/>
          <w:szCs w:val="28"/>
        </w:rPr>
        <w:t>1. дееспособность;</w:t>
      </w:r>
      <w:r w:rsidRPr="00C64FB8">
        <w:rPr>
          <w:sz w:val="28"/>
          <w:szCs w:val="28"/>
        </w:rPr>
        <w:br/>
        <w:t>2. деликтоспособность;</w:t>
      </w:r>
      <w:r w:rsidRPr="00C64FB8">
        <w:rPr>
          <w:sz w:val="28"/>
          <w:szCs w:val="28"/>
        </w:rPr>
        <w:br/>
        <w:t>3. правосубъектность;</w:t>
      </w:r>
      <w:r w:rsidRPr="00C64FB8">
        <w:rPr>
          <w:sz w:val="28"/>
          <w:szCs w:val="28"/>
        </w:rPr>
        <w:br/>
      </w:r>
      <w:r w:rsidRPr="00C64FB8">
        <w:rPr>
          <w:rStyle w:val="Strong"/>
          <w:b w:val="0"/>
          <w:bCs w:val="0"/>
          <w:sz w:val="28"/>
          <w:szCs w:val="28"/>
        </w:rPr>
        <w:t>4. правоспособность.</w:t>
      </w:r>
    </w:p>
    <w:p w:rsidR="00317350" w:rsidRPr="00C64FB8" w:rsidRDefault="00317350" w:rsidP="00C64FB8">
      <w:pPr>
        <w:spacing w:after="0" w:line="240" w:lineRule="auto"/>
        <w:jc w:val="center"/>
        <w:rPr>
          <w:rFonts w:ascii="Times New Roman" w:hAnsi="Times New Roman" w:cs="Times New Roman"/>
          <w:sz w:val="28"/>
          <w:szCs w:val="28"/>
          <w:lang w:eastAsia="ru-RU"/>
        </w:rPr>
      </w:pPr>
    </w:p>
    <w:p w:rsidR="00317350" w:rsidRPr="00C64FB8" w:rsidRDefault="00317350" w:rsidP="00C64FB8">
      <w:pPr>
        <w:spacing w:after="0" w:line="240" w:lineRule="auto"/>
        <w:jc w:val="center"/>
        <w:rPr>
          <w:rFonts w:ascii="Times New Roman" w:hAnsi="Times New Roman" w:cs="Times New Roman"/>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sz w:val="28"/>
          <w:szCs w:val="28"/>
          <w:lang w:eastAsia="ru-RU"/>
        </w:rPr>
        <w:tab/>
      </w:r>
      <w:r w:rsidRPr="00C64FB8">
        <w:rPr>
          <w:rFonts w:ascii="Times New Roman" w:hAnsi="Times New Roman" w:cs="Times New Roman"/>
          <w:noProof/>
          <w:sz w:val="28"/>
          <w:szCs w:val="28"/>
          <w:lang w:eastAsia="ru-RU"/>
        </w:rPr>
        <w:t>Задание № 2</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При попытке насильственного изменения конституционного строя, массовых беспорядках, межнациональных конфликтах, создающих угрозу жизни и безопасности граждан, нормальной жизнедеятельности государственных органов может быть введен режим: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чрезвычайного положения;</w:t>
      </w:r>
      <w:r w:rsidRPr="00C64FB8">
        <w:rPr>
          <w:sz w:val="28"/>
          <w:szCs w:val="28"/>
        </w:rPr>
        <w:br/>
        <w:t>2. военного положения;</w:t>
      </w:r>
      <w:r w:rsidRPr="00C64FB8">
        <w:rPr>
          <w:sz w:val="28"/>
          <w:szCs w:val="28"/>
        </w:rPr>
        <w:br/>
        <w:t>3. особого положения;</w:t>
      </w:r>
      <w:r w:rsidRPr="00C64FB8">
        <w:rPr>
          <w:sz w:val="28"/>
          <w:szCs w:val="28"/>
        </w:rPr>
        <w:br/>
        <w:t>4. чрезвычайной ситуации.</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Процессуальный порядок рассмотрения дел в судах общей юрисдикции по жалобам граждан на акты органов исполнительной власти регламентируется: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гражданско-процессуальным кодексом;</w:t>
      </w:r>
      <w:r w:rsidRPr="00C64FB8">
        <w:rPr>
          <w:b/>
          <w:bCs/>
          <w:sz w:val="28"/>
          <w:szCs w:val="28"/>
        </w:rPr>
        <w:br/>
      </w:r>
      <w:r w:rsidRPr="00C64FB8">
        <w:rPr>
          <w:sz w:val="28"/>
          <w:szCs w:val="28"/>
        </w:rPr>
        <w:t>2. гражданско-процессуальным и уголовным кодексами;</w:t>
      </w:r>
      <w:r w:rsidRPr="00C64FB8">
        <w:rPr>
          <w:sz w:val="28"/>
          <w:szCs w:val="28"/>
        </w:rPr>
        <w:br/>
        <w:t>3. административным кодексом;</w:t>
      </w:r>
      <w:r w:rsidRPr="00C64FB8">
        <w:rPr>
          <w:sz w:val="28"/>
          <w:szCs w:val="28"/>
        </w:rPr>
        <w:br/>
        <w:t>4. арбитражным процессуальным кодексом.</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4</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Определение: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правовой статус;</w:t>
      </w:r>
      <w:r w:rsidRPr="00C64FB8">
        <w:rPr>
          <w:sz w:val="28"/>
          <w:szCs w:val="28"/>
        </w:rPr>
        <w:br/>
        <w:t>2. компетенция;</w:t>
      </w:r>
      <w:r w:rsidRPr="00C64FB8">
        <w:rPr>
          <w:sz w:val="28"/>
          <w:szCs w:val="28"/>
        </w:rPr>
        <w:br/>
      </w:r>
      <w:r w:rsidRPr="00C64FB8">
        <w:rPr>
          <w:rStyle w:val="Strong"/>
          <w:b w:val="0"/>
          <w:bCs w:val="0"/>
          <w:sz w:val="28"/>
          <w:szCs w:val="28"/>
        </w:rPr>
        <w:t>3. гражданство;</w:t>
      </w:r>
      <w:r w:rsidRPr="00C64FB8">
        <w:rPr>
          <w:sz w:val="28"/>
          <w:szCs w:val="28"/>
        </w:rPr>
        <w:br/>
        <w:t>4. Все варианты ответов верны.</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5</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Лицо, которому могут быть известны какие-либо обстоятельства, подлежащие установлению по делу, является:</w:t>
      </w:r>
      <w:r w:rsidRPr="00C64FB8">
        <w:rPr>
          <w:b/>
          <w:bCs/>
          <w:sz w:val="28"/>
          <w:szCs w:val="28"/>
        </w:rPr>
        <w:br/>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потерпевшим;</w:t>
      </w:r>
      <w:r w:rsidRPr="00C64FB8">
        <w:rPr>
          <w:sz w:val="28"/>
          <w:szCs w:val="28"/>
        </w:rPr>
        <w:br/>
      </w:r>
      <w:r w:rsidRPr="00C64FB8">
        <w:rPr>
          <w:rStyle w:val="Strong"/>
          <w:b w:val="0"/>
          <w:bCs w:val="0"/>
          <w:sz w:val="28"/>
          <w:szCs w:val="28"/>
        </w:rPr>
        <w:t>2. свидетелем;</w:t>
      </w:r>
      <w:r w:rsidRPr="00C64FB8">
        <w:rPr>
          <w:b/>
          <w:bCs/>
          <w:sz w:val="28"/>
          <w:szCs w:val="28"/>
        </w:rPr>
        <w:br/>
      </w:r>
      <w:r w:rsidRPr="00C64FB8">
        <w:rPr>
          <w:sz w:val="28"/>
          <w:szCs w:val="28"/>
        </w:rPr>
        <w:t>3. экспертом;</w:t>
      </w:r>
      <w:r w:rsidRPr="00C64FB8">
        <w:rPr>
          <w:sz w:val="28"/>
          <w:szCs w:val="28"/>
        </w:rPr>
        <w:br/>
        <w:t>4. законным представителем.</w:t>
      </w:r>
    </w:p>
    <w:p w:rsidR="00317350" w:rsidRPr="00C64FB8" w:rsidRDefault="00317350" w:rsidP="00C64FB8">
      <w:pPr>
        <w:tabs>
          <w:tab w:val="left" w:pos="2790"/>
        </w:tabs>
        <w:spacing w:after="0" w:line="240" w:lineRule="auto"/>
        <w:rPr>
          <w:rFonts w:ascii="Times New Roman" w:hAnsi="Times New Roman" w:cs="Times New Roman"/>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6</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С какого момента подозреваемый в случае его задержания или ареста имеет право встретиться с защитником:</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через сутки;</w:t>
      </w:r>
      <w:r w:rsidRPr="00C64FB8">
        <w:rPr>
          <w:sz w:val="28"/>
          <w:szCs w:val="28"/>
        </w:rPr>
        <w:br/>
      </w:r>
      <w:r w:rsidRPr="00C64FB8">
        <w:rPr>
          <w:rStyle w:val="Strong"/>
          <w:b w:val="0"/>
          <w:bCs w:val="0"/>
          <w:sz w:val="28"/>
          <w:szCs w:val="28"/>
        </w:rPr>
        <w:t>2. с момента задержания;</w:t>
      </w:r>
      <w:r w:rsidRPr="00C64FB8">
        <w:rPr>
          <w:sz w:val="28"/>
          <w:szCs w:val="28"/>
        </w:rPr>
        <w:br/>
        <w:t>3. от 6 до 12 часов с момента пребывания под стражей;</w:t>
      </w:r>
      <w:r w:rsidRPr="00C64FB8">
        <w:rPr>
          <w:sz w:val="28"/>
          <w:szCs w:val="28"/>
        </w:rPr>
        <w:br/>
        <w:t>4. с момента допуска к участию в деле защитника.</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России может осуществляться принудительное лечение в отношении:</w:t>
      </w:r>
    </w:p>
    <w:p w:rsidR="00317350" w:rsidRPr="00C64FB8" w:rsidRDefault="00317350" w:rsidP="00C64FB8">
      <w:pPr>
        <w:spacing w:after="0" w:line="240" w:lineRule="auto"/>
        <w:rPr>
          <w:rFonts w:ascii="Times New Roman" w:hAnsi="Times New Roman" w:cs="Times New Roman"/>
          <w:sz w:val="28"/>
          <w:szCs w:val="28"/>
          <w:lang w:eastAsia="ru-RU"/>
        </w:rPr>
      </w:pPr>
      <w:r w:rsidRPr="00C64FB8">
        <w:rPr>
          <w:rFonts w:ascii="Times New Roman" w:hAnsi="Times New Roman" w:cs="Times New Roman"/>
          <w:noProof/>
          <w:sz w:val="28"/>
          <w:szCs w:val="28"/>
          <w:lang w:eastAsia="ru-RU"/>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психических больных;</w:t>
      </w:r>
      <w:r w:rsidRPr="00C64FB8">
        <w:rPr>
          <w:sz w:val="28"/>
          <w:szCs w:val="28"/>
        </w:rPr>
        <w:br/>
        <w:t>2. заразных больных;</w:t>
      </w:r>
      <w:r w:rsidRPr="00C64FB8">
        <w:rPr>
          <w:sz w:val="28"/>
          <w:szCs w:val="28"/>
        </w:rPr>
        <w:br/>
        <w:t>3. алкоголиков и наркоманов;</w:t>
      </w:r>
      <w:r w:rsidRPr="00C64FB8">
        <w:rPr>
          <w:sz w:val="28"/>
          <w:szCs w:val="28"/>
        </w:rPr>
        <w:br/>
        <w:t>4. психических и заразных больных.</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8</w:t>
      </w:r>
    </w:p>
    <w:p w:rsidR="00317350" w:rsidRPr="00C64FB8" w:rsidRDefault="00317350" w:rsidP="00C64FB8">
      <w:pPr>
        <w:pStyle w:val="NormalWeb"/>
        <w:shd w:val="clear" w:color="auto" w:fill="FFFFFF"/>
        <w:spacing w:before="0" w:beforeAutospacing="0" w:after="0" w:afterAutospacing="0"/>
        <w:jc w:val="center"/>
        <w:rPr>
          <w:noProof/>
          <w:sz w:val="28"/>
          <w:szCs w:val="28"/>
        </w:rPr>
      </w:pPr>
      <w:r w:rsidRPr="00C64FB8">
        <w:rPr>
          <w:rStyle w:val="Strong"/>
          <w:b w:val="0"/>
          <w:bCs w:val="0"/>
          <w:sz w:val="28"/>
          <w:szCs w:val="28"/>
        </w:rPr>
        <w:t>Гражданское судопроизводство – это:</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обращение в суд по поводу конфликтов, возникающих между людьми в сфере производства и потребления;</w:t>
      </w:r>
      <w:r w:rsidRPr="00C64FB8">
        <w:rPr>
          <w:sz w:val="28"/>
          <w:szCs w:val="28"/>
        </w:rPr>
        <w:br/>
        <w:t>2. правовое обеспечение законных прав и свобод индивидов;</w:t>
      </w:r>
      <w:r w:rsidRPr="00C64FB8">
        <w:rPr>
          <w:sz w:val="28"/>
          <w:szCs w:val="28"/>
        </w:rPr>
        <w:br/>
      </w:r>
      <w:r w:rsidRPr="00C64FB8">
        <w:rPr>
          <w:rStyle w:val="Strong"/>
          <w:b w:val="0"/>
          <w:bCs w:val="0"/>
          <w:sz w:val="28"/>
          <w:szCs w:val="28"/>
        </w:rPr>
        <w:t>3. форма осуществления судебной власти, правовое средство обеспечения прав и законных интересов индивидов;</w:t>
      </w:r>
      <w:r w:rsidRPr="00C64FB8">
        <w:rPr>
          <w:sz w:val="28"/>
          <w:szCs w:val="28"/>
        </w:rPr>
        <w:br/>
        <w:t>4. Верного варианта ответа нет,</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9 </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Срок рассмотрения заявлений по вопросам гражданства не должен превышать:</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noProof/>
          <w:sz w:val="28"/>
          <w:szCs w:val="28"/>
        </w:rPr>
        <w:t>Ответ:</w:t>
      </w: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r w:rsidRPr="00C64FB8">
        <w:rPr>
          <w:sz w:val="28"/>
          <w:szCs w:val="28"/>
        </w:rPr>
        <w:t>1. шести месяцев;</w:t>
      </w:r>
      <w:r w:rsidRPr="00C64FB8">
        <w:rPr>
          <w:sz w:val="28"/>
          <w:szCs w:val="28"/>
        </w:rPr>
        <w:br/>
        <w:t>2. трех месяцев;</w:t>
      </w:r>
      <w:r w:rsidRPr="00C64FB8">
        <w:rPr>
          <w:sz w:val="28"/>
          <w:szCs w:val="28"/>
        </w:rPr>
        <w:br/>
      </w:r>
      <w:r w:rsidRPr="00C64FB8">
        <w:rPr>
          <w:rStyle w:val="Strong"/>
          <w:b w:val="0"/>
          <w:bCs w:val="0"/>
          <w:sz w:val="28"/>
          <w:szCs w:val="28"/>
        </w:rPr>
        <w:t>3. девяти месяцев;</w:t>
      </w:r>
      <w:r w:rsidRPr="00C64FB8">
        <w:rPr>
          <w:sz w:val="28"/>
          <w:szCs w:val="28"/>
        </w:rPr>
        <w:br/>
        <w:t>4. десяти месяцев.</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10</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Определение: «Лицо, в интересах которого дело начато по заявлению лиц, имеющих по закону право на обращение в суд за защитой нарушенных или оспариваемых прав, свобод и охраняемых законом интересов других лиц» относится к понятию:</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истца;</w:t>
      </w:r>
      <w:r w:rsidRPr="00C64FB8">
        <w:rPr>
          <w:sz w:val="28"/>
          <w:szCs w:val="28"/>
        </w:rPr>
        <w:br/>
        <w:t>2. ответчика;</w:t>
      </w:r>
      <w:r w:rsidRPr="00C64FB8">
        <w:rPr>
          <w:sz w:val="28"/>
          <w:szCs w:val="28"/>
        </w:rPr>
        <w:br/>
        <w:t>3. законного представителя;</w:t>
      </w:r>
      <w:r w:rsidRPr="00C64FB8">
        <w:rPr>
          <w:sz w:val="28"/>
          <w:szCs w:val="28"/>
        </w:rPr>
        <w:br/>
        <w:t>4. верного варианта ответа нет.</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pStyle w:val="NormalWeb"/>
        <w:shd w:val="clear" w:color="auto" w:fill="FFFFFF"/>
        <w:tabs>
          <w:tab w:val="left" w:pos="142"/>
        </w:tabs>
        <w:spacing w:before="0" w:beforeAutospacing="0" w:after="0" w:afterAutospacing="0"/>
        <w:ind w:firstLine="1"/>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 xml:space="preserve">Задание № 11 </w:t>
      </w:r>
    </w:p>
    <w:p w:rsidR="00317350" w:rsidRPr="00C64FB8" w:rsidRDefault="00317350" w:rsidP="00C64FB8">
      <w:pPr>
        <w:pStyle w:val="NormalWeb"/>
        <w:shd w:val="clear" w:color="auto" w:fill="FFFFFF"/>
        <w:spacing w:before="0" w:beforeAutospacing="0" w:after="0" w:afterAutospacing="0"/>
        <w:ind w:firstLine="709"/>
        <w:rPr>
          <w:noProof/>
          <w:sz w:val="28"/>
          <w:szCs w:val="28"/>
        </w:rPr>
      </w:pPr>
      <w:r w:rsidRPr="00C64FB8">
        <w:rPr>
          <w:rStyle w:val="Strong"/>
          <w:b w:val="0"/>
          <w:bCs w:val="0"/>
          <w:sz w:val="28"/>
          <w:szCs w:val="28"/>
        </w:rPr>
        <w:t>К первому поколению прав человека относятся: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1"/>
        <w:rPr>
          <w:sz w:val="28"/>
          <w:szCs w:val="28"/>
        </w:rPr>
      </w:pPr>
      <w:r w:rsidRPr="00C64FB8">
        <w:rPr>
          <w:rStyle w:val="Strong"/>
          <w:b w:val="0"/>
          <w:bCs w:val="0"/>
          <w:sz w:val="28"/>
          <w:szCs w:val="28"/>
        </w:rPr>
        <w:t>1. личные и политические;</w:t>
      </w:r>
      <w:r w:rsidRPr="00C64FB8">
        <w:rPr>
          <w:sz w:val="28"/>
          <w:szCs w:val="28"/>
        </w:rPr>
        <w:br/>
        <w:t>2. личные и экономические;</w:t>
      </w:r>
      <w:r w:rsidRPr="00C64FB8">
        <w:rPr>
          <w:sz w:val="28"/>
          <w:szCs w:val="28"/>
        </w:rPr>
        <w:br/>
        <w:t>3. политические и экономические;</w:t>
      </w:r>
      <w:r w:rsidRPr="00C64FB8">
        <w:rPr>
          <w:sz w:val="28"/>
          <w:szCs w:val="28"/>
        </w:rPr>
        <w:br/>
        <w:t>4. все перечисленные.</w:t>
      </w: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12</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Сторонниками гуманитарной интервенции являются:</w:t>
      </w:r>
      <w:r w:rsidRPr="00C64FB8">
        <w:rPr>
          <w:sz w:val="28"/>
          <w:szCs w:val="28"/>
        </w:rPr>
        <w:br/>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Ф. Мартенс, И. Блюнчли, А. Гефтер;</w:t>
      </w:r>
      <w:r w:rsidRPr="00C64FB8">
        <w:rPr>
          <w:sz w:val="28"/>
          <w:szCs w:val="28"/>
        </w:rPr>
        <w:br/>
        <w:t>2. Ф. Мартенс, Н. А. Захаров, Ф. Лист;</w:t>
      </w:r>
      <w:r w:rsidRPr="00C64FB8">
        <w:rPr>
          <w:sz w:val="28"/>
          <w:szCs w:val="28"/>
        </w:rPr>
        <w:br/>
        <w:t>3. Кант, Аристотель, Платон;</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13</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В соответствии с Конституцией РФ права и свободы человека и гражданина делятся на:</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numPr>
          <w:ilvl w:val="0"/>
          <w:numId w:val="6"/>
        </w:numPr>
        <w:shd w:val="clear" w:color="auto" w:fill="FFFFFF"/>
        <w:spacing w:before="0" w:beforeAutospacing="0" w:after="0" w:afterAutospacing="0"/>
        <w:ind w:left="0"/>
        <w:rPr>
          <w:rStyle w:val="Strong"/>
          <w:sz w:val="28"/>
          <w:szCs w:val="28"/>
        </w:rPr>
      </w:pPr>
      <w:r w:rsidRPr="00C64FB8">
        <w:rPr>
          <w:rStyle w:val="Strong"/>
          <w:b w:val="0"/>
          <w:bCs w:val="0"/>
          <w:sz w:val="28"/>
          <w:szCs w:val="28"/>
        </w:rPr>
        <w:t>личные, политические, социально-экономические;</w:t>
      </w:r>
      <w:r w:rsidRPr="00C64FB8">
        <w:rPr>
          <w:sz w:val="28"/>
          <w:szCs w:val="28"/>
        </w:rPr>
        <w:br/>
        <w:t>2. социальные, экономические, культурные и личные;</w:t>
      </w:r>
      <w:r w:rsidRPr="00C64FB8">
        <w:rPr>
          <w:sz w:val="28"/>
          <w:szCs w:val="28"/>
        </w:rPr>
        <w:br/>
        <w:t>3. личные и политические;</w:t>
      </w:r>
      <w:r w:rsidRPr="00C64FB8">
        <w:rPr>
          <w:sz w:val="28"/>
          <w:szCs w:val="28"/>
        </w:rPr>
        <w:br/>
        <w:t>4 Верного варианта ответа нет.</w:t>
      </w:r>
      <w:r w:rsidRPr="00C64FB8">
        <w:rPr>
          <w:sz w:val="28"/>
          <w:szCs w:val="28"/>
        </w:rPr>
        <w:br/>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14</w:t>
      </w: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rStyle w:val="Strong"/>
          <w:b w:val="0"/>
          <w:bCs w:val="0"/>
          <w:sz w:val="28"/>
          <w:szCs w:val="28"/>
        </w:rPr>
        <w:t>Лицо, которое ни одно из государств не рассматривает в качестве собственного гражданина, является:</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апатрид;</w:t>
      </w:r>
      <w:r w:rsidRPr="00C64FB8">
        <w:rPr>
          <w:sz w:val="28"/>
          <w:szCs w:val="28"/>
        </w:rPr>
        <w:br/>
        <w:t>2. абсолютный апатрид;</w:t>
      </w:r>
      <w:r w:rsidRPr="00C64FB8">
        <w:rPr>
          <w:sz w:val="28"/>
          <w:szCs w:val="28"/>
        </w:rPr>
        <w:br/>
        <w:t>3. относительный апатрид;</w:t>
      </w:r>
      <w:r w:rsidRPr="00C64FB8">
        <w:rPr>
          <w:sz w:val="28"/>
          <w:szCs w:val="28"/>
        </w:rPr>
        <w:br/>
        <w:t>4. гастарбайтер.</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15</w:t>
      </w:r>
    </w:p>
    <w:p w:rsidR="00317350" w:rsidRPr="00C64FB8" w:rsidRDefault="00317350" w:rsidP="00C64FB8">
      <w:pPr>
        <w:pStyle w:val="NormalWeb"/>
        <w:shd w:val="clear" w:color="auto" w:fill="FFFFFF"/>
        <w:spacing w:before="0" w:beforeAutospacing="0" w:after="0" w:afterAutospacing="0"/>
        <w:ind w:firstLine="709"/>
        <w:jc w:val="center"/>
        <w:rPr>
          <w:noProof/>
          <w:sz w:val="28"/>
          <w:szCs w:val="28"/>
        </w:rPr>
      </w:pPr>
      <w:r w:rsidRPr="00C64FB8">
        <w:rPr>
          <w:rStyle w:val="Strong"/>
          <w:b w:val="0"/>
          <w:bCs w:val="0"/>
          <w:sz w:val="28"/>
          <w:szCs w:val="28"/>
        </w:rPr>
        <w:t>Лицами, участвующими в уголовном процессе по служебному или корпоративному долгу, являются:</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адвокаты;</w:t>
      </w:r>
      <w:r w:rsidRPr="00C64FB8">
        <w:rPr>
          <w:sz w:val="28"/>
          <w:szCs w:val="28"/>
        </w:rPr>
        <w:br/>
      </w:r>
      <w:r w:rsidRPr="00C64FB8">
        <w:rPr>
          <w:rStyle w:val="Strong"/>
          <w:b w:val="0"/>
          <w:bCs w:val="0"/>
          <w:sz w:val="28"/>
          <w:szCs w:val="28"/>
        </w:rPr>
        <w:t>2. следователи, судьи, прокуроры;</w:t>
      </w:r>
      <w:r w:rsidRPr="00C64FB8">
        <w:rPr>
          <w:b/>
          <w:bCs/>
          <w:sz w:val="28"/>
          <w:szCs w:val="28"/>
        </w:rPr>
        <w:br/>
      </w:r>
      <w:r w:rsidRPr="00C64FB8">
        <w:rPr>
          <w:sz w:val="28"/>
          <w:szCs w:val="28"/>
        </w:rPr>
        <w:t>3. свидетели, эксперты;</w:t>
      </w:r>
      <w:r w:rsidRPr="00C64FB8">
        <w:rPr>
          <w:sz w:val="28"/>
          <w:szCs w:val="28"/>
        </w:rPr>
        <w:br/>
        <w:t>4. все перечисленные.</w:t>
      </w:r>
    </w:p>
    <w:p w:rsidR="00317350" w:rsidRPr="00C64FB8" w:rsidRDefault="00317350" w:rsidP="00C64FB8">
      <w:pPr>
        <w:pStyle w:val="NormalWeb"/>
        <w:shd w:val="clear" w:color="auto" w:fill="FFFFFF"/>
        <w:spacing w:before="0" w:beforeAutospacing="0" w:after="0" w:afterAutospacing="0"/>
        <w:rPr>
          <w:rStyle w:val="Strong"/>
          <w:sz w:val="28"/>
          <w:szCs w:val="28"/>
        </w:rPr>
      </w:pPr>
    </w:p>
    <w:p w:rsidR="00317350" w:rsidRPr="00C64FB8" w:rsidRDefault="00317350" w:rsidP="00C64FB8">
      <w:pPr>
        <w:pStyle w:val="NormalWeb"/>
        <w:shd w:val="clear" w:color="auto" w:fill="FFFFFF"/>
        <w:spacing w:before="0" w:beforeAutospacing="0" w:after="0" w:afterAutospacing="0"/>
        <w:rPr>
          <w:rStyle w:val="Strong"/>
          <w:sz w:val="28"/>
          <w:szCs w:val="28"/>
        </w:rPr>
      </w:pPr>
    </w:p>
    <w:p w:rsidR="00317350" w:rsidRPr="00C64FB8" w:rsidRDefault="00317350" w:rsidP="00C64FB8">
      <w:pPr>
        <w:pStyle w:val="NormalWeb"/>
        <w:shd w:val="clear" w:color="auto" w:fill="FFFFFF"/>
        <w:spacing w:before="0" w:beforeAutospacing="0" w:after="0" w:afterAutospacing="0"/>
        <w:rPr>
          <w:rStyle w:val="Strong"/>
          <w:sz w:val="28"/>
          <w:szCs w:val="28"/>
        </w:rPr>
      </w:pPr>
    </w:p>
    <w:p w:rsidR="00317350" w:rsidRPr="00C64FB8" w:rsidRDefault="00317350" w:rsidP="00C64FB8">
      <w:pPr>
        <w:spacing w:after="0" w:line="240" w:lineRule="auto"/>
        <w:jc w:val="center"/>
        <w:rPr>
          <w:rFonts w:ascii="Times New Roman" w:hAnsi="Times New Roman" w:cs="Times New Roman"/>
          <w:noProof/>
          <w:sz w:val="28"/>
          <w:szCs w:val="28"/>
          <w:lang w:eastAsia="ru-RU"/>
        </w:rPr>
      </w:pPr>
      <w:r w:rsidRPr="00C64FB8">
        <w:rPr>
          <w:rFonts w:ascii="Times New Roman" w:hAnsi="Times New Roman" w:cs="Times New Roman"/>
          <w:noProof/>
          <w:sz w:val="28"/>
          <w:szCs w:val="28"/>
          <w:lang w:eastAsia="ru-RU"/>
        </w:rPr>
        <w:t>Задание № 16</w:t>
      </w:r>
    </w:p>
    <w:p w:rsidR="00317350" w:rsidRPr="00C64FB8" w:rsidRDefault="00317350" w:rsidP="00C64FB8">
      <w:pPr>
        <w:pStyle w:val="NormalWeb"/>
        <w:shd w:val="clear" w:color="auto" w:fill="FFFFFF"/>
        <w:spacing w:before="0" w:beforeAutospacing="0" w:after="0" w:afterAutospacing="0"/>
        <w:rPr>
          <w:rStyle w:val="Strong"/>
          <w:b w:val="0"/>
          <w:bCs w:val="0"/>
          <w:sz w:val="28"/>
          <w:szCs w:val="28"/>
        </w:rPr>
      </w:pPr>
      <w:r w:rsidRPr="00C64FB8">
        <w:rPr>
          <w:rStyle w:val="Strong"/>
          <w:b w:val="0"/>
          <w:bCs w:val="0"/>
          <w:sz w:val="28"/>
          <w:szCs w:val="28"/>
        </w:rPr>
        <w:t>Уполномоченный по правам человека в РФ назначается на должность и освобождается от неё:</w:t>
      </w:r>
      <w:r w:rsidRPr="00C64FB8">
        <w:rPr>
          <w:sz w:val="28"/>
          <w:szCs w:val="28"/>
        </w:rPr>
        <w:br/>
      </w: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1. Государственной Думой;</w:t>
      </w:r>
      <w:r w:rsidRPr="00C64FB8">
        <w:rPr>
          <w:sz w:val="28"/>
          <w:szCs w:val="28"/>
        </w:rPr>
        <w:br/>
        <w:t>2. Председателем правительства;</w:t>
      </w:r>
      <w:r w:rsidRPr="00C64FB8">
        <w:rPr>
          <w:sz w:val="28"/>
          <w:szCs w:val="28"/>
        </w:rPr>
        <w:br/>
        <w:t>3. Советом Федерации;</w:t>
      </w:r>
      <w:r w:rsidRPr="00C64FB8">
        <w:rPr>
          <w:sz w:val="28"/>
          <w:szCs w:val="28"/>
        </w:rPr>
        <w:br/>
        <w:t>4. Конституционным судом.</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17</w:t>
      </w:r>
    </w:p>
    <w:p w:rsidR="00317350" w:rsidRPr="00C64FB8" w:rsidRDefault="00317350" w:rsidP="00C64FB8">
      <w:pPr>
        <w:pStyle w:val="NormalWeb"/>
        <w:shd w:val="clear" w:color="auto" w:fill="FFFFFF"/>
        <w:spacing w:before="0" w:beforeAutospacing="0" w:after="0" w:afterAutospacing="0"/>
        <w:ind w:firstLine="709"/>
        <w:jc w:val="center"/>
        <w:rPr>
          <w:rStyle w:val="Strong"/>
          <w:b w:val="0"/>
          <w:bCs w:val="0"/>
          <w:sz w:val="28"/>
          <w:szCs w:val="28"/>
        </w:rPr>
      </w:pPr>
      <w:r w:rsidRPr="00C64FB8">
        <w:rPr>
          <w:rStyle w:val="Strong"/>
          <w:b w:val="0"/>
          <w:bCs w:val="0"/>
          <w:sz w:val="28"/>
          <w:szCs w:val="28"/>
        </w:rPr>
        <w:t>Деяние можно классифицировать как проступок или как преступление в зависимости от:</w:t>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rPr>
          <w:sz w:val="28"/>
          <w:szCs w:val="28"/>
        </w:rPr>
      </w:pPr>
      <w:r w:rsidRPr="00C64FB8">
        <w:rPr>
          <w:rStyle w:val="Strong"/>
          <w:b w:val="0"/>
          <w:bCs w:val="0"/>
          <w:sz w:val="28"/>
          <w:szCs w:val="28"/>
        </w:rPr>
        <w:t>1. характера вины и личности нарушителя;</w:t>
      </w:r>
      <w:r w:rsidRPr="00C64FB8">
        <w:rPr>
          <w:b/>
          <w:bCs/>
          <w:sz w:val="28"/>
          <w:szCs w:val="28"/>
        </w:rPr>
        <w:br/>
      </w:r>
      <w:r w:rsidRPr="00C64FB8">
        <w:rPr>
          <w:sz w:val="28"/>
          <w:szCs w:val="28"/>
        </w:rPr>
        <w:t>2. степени общественной опасности, размера причиненного вреда, повторности деяния;</w:t>
      </w:r>
      <w:r w:rsidRPr="00C64FB8">
        <w:rPr>
          <w:sz w:val="28"/>
          <w:szCs w:val="28"/>
        </w:rPr>
        <w:br/>
        <w:t>3. средств, используемых при совершении проступка;</w:t>
      </w:r>
      <w:r w:rsidRPr="00C64FB8">
        <w:rPr>
          <w:sz w:val="28"/>
          <w:szCs w:val="28"/>
        </w:rPr>
        <w:br/>
        <w:t>4. все перечисленное.</w:t>
      </w:r>
    </w:p>
    <w:p w:rsidR="00317350" w:rsidRPr="00C64FB8" w:rsidRDefault="00317350" w:rsidP="00C64FB8">
      <w:pPr>
        <w:pStyle w:val="NormalWeb"/>
        <w:shd w:val="clear" w:color="auto" w:fill="FFFFFF"/>
        <w:spacing w:before="0" w:beforeAutospacing="0" w:after="0" w:afterAutospacing="0"/>
        <w:jc w:val="center"/>
        <w:rPr>
          <w:noProof/>
          <w:sz w:val="28"/>
          <w:szCs w:val="28"/>
        </w:rPr>
      </w:pP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18</w:t>
      </w:r>
    </w:p>
    <w:p w:rsidR="00317350" w:rsidRPr="00C64FB8" w:rsidRDefault="00317350" w:rsidP="00C64FB8">
      <w:pPr>
        <w:pStyle w:val="NormalWeb"/>
        <w:shd w:val="clear" w:color="auto" w:fill="FFFFFF"/>
        <w:spacing w:before="0" w:beforeAutospacing="0" w:after="0" w:afterAutospacing="0"/>
        <w:rPr>
          <w:sz w:val="28"/>
          <w:szCs w:val="28"/>
        </w:rPr>
      </w:pPr>
      <w:r w:rsidRPr="00C64FB8">
        <w:rPr>
          <w:rStyle w:val="Strong"/>
          <w:b w:val="0"/>
          <w:bCs w:val="0"/>
          <w:sz w:val="28"/>
          <w:szCs w:val="28"/>
        </w:rPr>
        <w:t>Органы Совета Европы находятся в:</w:t>
      </w:r>
      <w:r w:rsidRPr="00C64FB8">
        <w:rPr>
          <w:sz w:val="28"/>
          <w:szCs w:val="28"/>
        </w:rPr>
        <w:br/>
      </w:r>
    </w:p>
    <w:p w:rsidR="00317350" w:rsidRPr="00C64FB8" w:rsidRDefault="00317350" w:rsidP="00C64FB8">
      <w:pPr>
        <w:pStyle w:val="NormalWeb"/>
        <w:shd w:val="clear" w:color="auto" w:fill="FFFFFF"/>
        <w:spacing w:before="0" w:beforeAutospacing="0" w:after="0" w:afterAutospacing="0"/>
        <w:rPr>
          <w:sz w:val="28"/>
          <w:szCs w:val="28"/>
        </w:rPr>
      </w:pPr>
      <w:r w:rsidRPr="00C64FB8">
        <w:rPr>
          <w:sz w:val="28"/>
          <w:szCs w:val="28"/>
        </w:rPr>
        <w:t>1. Гааге;</w:t>
      </w:r>
      <w:r w:rsidRPr="00C64FB8">
        <w:rPr>
          <w:sz w:val="28"/>
          <w:szCs w:val="28"/>
        </w:rPr>
        <w:br/>
      </w:r>
      <w:r w:rsidRPr="00C64FB8">
        <w:rPr>
          <w:rStyle w:val="Strong"/>
          <w:b w:val="0"/>
          <w:bCs w:val="0"/>
          <w:sz w:val="28"/>
          <w:szCs w:val="28"/>
        </w:rPr>
        <w:t>2. Страсбурге;</w:t>
      </w:r>
      <w:r w:rsidRPr="00C64FB8">
        <w:rPr>
          <w:sz w:val="28"/>
          <w:szCs w:val="28"/>
        </w:rPr>
        <w:br/>
        <w:t>3. Брюсселе;</w:t>
      </w:r>
      <w:r w:rsidRPr="00C64FB8">
        <w:rPr>
          <w:sz w:val="28"/>
          <w:szCs w:val="28"/>
        </w:rPr>
        <w:br/>
        <w:t>4. Берне.</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Задание № 19</w:t>
      </w:r>
    </w:p>
    <w:p w:rsidR="00317350" w:rsidRPr="00C64FB8" w:rsidRDefault="00317350" w:rsidP="00C64FB8">
      <w:pPr>
        <w:pStyle w:val="NormalWeb"/>
        <w:shd w:val="clear" w:color="auto" w:fill="FFFFFF"/>
        <w:spacing w:before="0" w:beforeAutospacing="0" w:after="0" w:afterAutospacing="0"/>
        <w:ind w:firstLine="709"/>
        <w:jc w:val="center"/>
        <w:rPr>
          <w:b/>
          <w:bCs/>
          <w:sz w:val="28"/>
          <w:szCs w:val="28"/>
        </w:rPr>
      </w:pPr>
      <w:r w:rsidRPr="00C64FB8">
        <w:rPr>
          <w:rStyle w:val="Strong"/>
          <w:b w:val="0"/>
          <w:bCs w:val="0"/>
          <w:sz w:val="28"/>
          <w:szCs w:val="28"/>
        </w:rPr>
        <w:t>В условиях чрезвычайного положения в соответствии со ст. 56 Конституции РФ может быть ограничено право граждан на:</w:t>
      </w:r>
      <w:r w:rsidRPr="00C64FB8">
        <w:rPr>
          <w:b/>
          <w:bCs/>
          <w:sz w:val="28"/>
          <w:szCs w:val="28"/>
        </w:rPr>
        <w:br/>
      </w:r>
    </w:p>
    <w:p w:rsidR="00317350" w:rsidRPr="00C64FB8" w:rsidRDefault="00317350" w:rsidP="00C64FB8">
      <w:pPr>
        <w:pStyle w:val="NormalWeb"/>
        <w:shd w:val="clear" w:color="auto" w:fill="FFFFFF"/>
        <w:spacing w:before="0" w:beforeAutospacing="0" w:after="0" w:afterAutospacing="0"/>
        <w:ind w:firstLine="709"/>
        <w:rPr>
          <w:rStyle w:val="Strong"/>
          <w:b w:val="0"/>
          <w:bCs w:val="0"/>
          <w:sz w:val="28"/>
          <w:szCs w:val="28"/>
        </w:rPr>
      </w:pPr>
      <w:r w:rsidRPr="00C64FB8">
        <w:rPr>
          <w:noProof/>
          <w:sz w:val="28"/>
          <w:szCs w:val="28"/>
        </w:rPr>
        <w:t>Ответ:</w:t>
      </w:r>
    </w:p>
    <w:p w:rsidR="00317350" w:rsidRPr="00C64FB8" w:rsidRDefault="00317350" w:rsidP="00C64FB8">
      <w:pPr>
        <w:pStyle w:val="NormalWeb"/>
        <w:shd w:val="clear" w:color="auto" w:fill="FFFFFF"/>
        <w:spacing w:before="0" w:beforeAutospacing="0" w:after="0" w:afterAutospacing="0"/>
        <w:ind w:firstLine="709"/>
        <w:jc w:val="center"/>
        <w:rPr>
          <w:sz w:val="28"/>
          <w:szCs w:val="28"/>
        </w:rPr>
      </w:pPr>
      <w:r w:rsidRPr="00C64FB8">
        <w:rPr>
          <w:sz w:val="28"/>
          <w:szCs w:val="28"/>
        </w:rPr>
        <w:t>1. участие в управлении делами государства;</w:t>
      </w:r>
      <w:r w:rsidRPr="00C64FB8">
        <w:rPr>
          <w:sz w:val="28"/>
          <w:szCs w:val="28"/>
        </w:rPr>
        <w:br/>
      </w:r>
      <w:r w:rsidRPr="00C64FB8">
        <w:rPr>
          <w:rStyle w:val="Strong"/>
          <w:b w:val="0"/>
          <w:bCs w:val="0"/>
          <w:sz w:val="28"/>
          <w:szCs w:val="28"/>
        </w:rPr>
        <w:t>2. свободу передвижения, проведения собраний, митингов, шествий;</w:t>
      </w:r>
      <w:r w:rsidRPr="00C64FB8">
        <w:rPr>
          <w:sz w:val="28"/>
          <w:szCs w:val="28"/>
        </w:rPr>
        <w:br/>
        <w:t>3. судебную защиту прав и свобод, получение юридической помощи;</w:t>
      </w:r>
      <w:r w:rsidRPr="00C64FB8">
        <w:rPr>
          <w:sz w:val="28"/>
          <w:szCs w:val="28"/>
        </w:rPr>
        <w:br/>
        <w:t>4. свободу и личную неприкосновенность, неприкосновенность жилища.</w:t>
      </w:r>
      <w:r w:rsidRPr="00C64FB8">
        <w:rPr>
          <w:sz w:val="28"/>
          <w:szCs w:val="28"/>
        </w:rPr>
        <w:br/>
      </w:r>
    </w:p>
    <w:p w:rsidR="00317350" w:rsidRPr="00C64FB8" w:rsidRDefault="00317350" w:rsidP="00C64FB8">
      <w:pPr>
        <w:pStyle w:val="NormalWeb"/>
        <w:shd w:val="clear" w:color="auto" w:fill="FFFFFF"/>
        <w:spacing w:before="0" w:beforeAutospacing="0" w:after="0" w:afterAutospacing="0"/>
        <w:jc w:val="center"/>
        <w:rPr>
          <w:noProof/>
          <w:sz w:val="28"/>
          <w:szCs w:val="28"/>
        </w:rPr>
      </w:pPr>
    </w:p>
    <w:p w:rsidR="00317350" w:rsidRPr="00C64FB8" w:rsidRDefault="00317350" w:rsidP="00C64FB8">
      <w:pPr>
        <w:pStyle w:val="NormalWeb"/>
        <w:shd w:val="clear" w:color="auto" w:fill="FFFFFF"/>
        <w:spacing w:before="0" w:beforeAutospacing="0" w:after="0" w:afterAutospacing="0"/>
        <w:jc w:val="center"/>
        <w:rPr>
          <w:rStyle w:val="Strong"/>
          <w:b w:val="0"/>
          <w:bCs w:val="0"/>
          <w:sz w:val="28"/>
          <w:szCs w:val="28"/>
        </w:rPr>
      </w:pPr>
      <w:r w:rsidRPr="00C64FB8">
        <w:rPr>
          <w:noProof/>
          <w:sz w:val="28"/>
          <w:szCs w:val="28"/>
        </w:rPr>
        <w:t>Задание № 20</w:t>
      </w:r>
    </w:p>
    <w:p w:rsidR="00317350" w:rsidRPr="00C64FB8" w:rsidRDefault="00317350" w:rsidP="00C64FB8">
      <w:pPr>
        <w:tabs>
          <w:tab w:val="left" w:pos="3255"/>
        </w:tabs>
        <w:spacing w:after="0" w:line="240" w:lineRule="auto"/>
        <w:rPr>
          <w:rFonts w:ascii="Times New Roman" w:hAnsi="Times New Roman" w:cs="Times New Roman"/>
          <w:sz w:val="28"/>
          <w:szCs w:val="28"/>
          <w:lang w:eastAsia="ru-RU"/>
        </w:rPr>
      </w:pPr>
      <w:r w:rsidRPr="00C64FB8">
        <w:rPr>
          <w:rStyle w:val="Strong"/>
          <w:rFonts w:ascii="Times New Roman" w:hAnsi="Times New Roman" w:cs="Times New Roman"/>
          <w:b w:val="0"/>
          <w:bCs w:val="0"/>
          <w:sz w:val="28"/>
          <w:szCs w:val="28"/>
        </w:rPr>
        <w:t>Экстрадиция возможна:</w:t>
      </w:r>
      <w:r w:rsidRPr="00C64FB8">
        <w:rPr>
          <w:rFonts w:ascii="Times New Roman" w:hAnsi="Times New Roman" w:cs="Times New Roman"/>
          <w:sz w:val="28"/>
          <w:szCs w:val="28"/>
        </w:rPr>
        <w:br/>
        <w:t>1. на основе просьбы;</w:t>
      </w:r>
      <w:r w:rsidRPr="00C64FB8">
        <w:rPr>
          <w:rFonts w:ascii="Times New Roman" w:hAnsi="Times New Roman" w:cs="Times New Roman"/>
          <w:sz w:val="28"/>
          <w:szCs w:val="28"/>
        </w:rPr>
        <w:br/>
        <w:t>2. если между странами существует договор;</w:t>
      </w:r>
      <w:r w:rsidRPr="00C64FB8">
        <w:rPr>
          <w:rFonts w:ascii="Times New Roman" w:hAnsi="Times New Roman" w:cs="Times New Roman"/>
          <w:sz w:val="28"/>
          <w:szCs w:val="28"/>
        </w:rPr>
        <w:br/>
      </w:r>
      <w:r w:rsidRPr="00C64FB8">
        <w:rPr>
          <w:rStyle w:val="Strong"/>
          <w:rFonts w:ascii="Times New Roman" w:hAnsi="Times New Roman" w:cs="Times New Roman"/>
          <w:b w:val="0"/>
          <w:bCs w:val="0"/>
          <w:sz w:val="28"/>
          <w:szCs w:val="28"/>
        </w:rPr>
        <w:t>3. если речь идёт о совершении преступления наказание, за которое предусмотрено лишение свободы сроком на 1 год и более;</w:t>
      </w:r>
      <w:r w:rsidRPr="00C64FB8">
        <w:rPr>
          <w:rFonts w:ascii="Times New Roman" w:hAnsi="Times New Roman" w:cs="Times New Roman"/>
          <w:sz w:val="28"/>
          <w:szCs w:val="28"/>
        </w:rPr>
        <w:br/>
        <w:t>4. все перечисленное.</w:t>
      </w:r>
    </w:p>
    <w:p w:rsidR="00317350" w:rsidRPr="00C64FB8" w:rsidRDefault="00317350" w:rsidP="00C64FB8">
      <w:pPr>
        <w:tabs>
          <w:tab w:val="left" w:pos="2055"/>
        </w:tabs>
        <w:spacing w:after="0" w:line="240" w:lineRule="auto"/>
        <w:rPr>
          <w:rFonts w:ascii="Times New Roman" w:hAnsi="Times New Roman" w:cs="Times New Roman"/>
          <w:sz w:val="28"/>
          <w:szCs w:val="28"/>
          <w:lang w:eastAsia="ru-RU"/>
        </w:rPr>
      </w:pPr>
      <w:r w:rsidRPr="00C64FB8">
        <w:rPr>
          <w:rFonts w:ascii="Times New Roman" w:hAnsi="Times New Roman" w:cs="Times New Roman"/>
          <w:sz w:val="28"/>
          <w:szCs w:val="28"/>
          <w:lang w:eastAsia="ru-RU"/>
        </w:rPr>
        <w:tab/>
      </w:r>
    </w:p>
    <w:p w:rsidR="00317350" w:rsidRPr="00C64FB8" w:rsidRDefault="00317350" w:rsidP="00C64FB8">
      <w:pPr>
        <w:tabs>
          <w:tab w:val="left" w:pos="2055"/>
        </w:tabs>
        <w:spacing w:after="0" w:line="240" w:lineRule="auto"/>
        <w:rPr>
          <w:rFonts w:ascii="Times New Roman" w:hAnsi="Times New Roman" w:cs="Times New Roman"/>
          <w:sz w:val="28"/>
          <w:szCs w:val="28"/>
          <w:lang w:eastAsia="ru-RU"/>
        </w:rPr>
      </w:pPr>
    </w:p>
    <w:p w:rsidR="00317350" w:rsidRDefault="00317350" w:rsidP="00C64FB8">
      <w:pPr>
        <w:tabs>
          <w:tab w:val="left" w:pos="2055"/>
        </w:tabs>
        <w:rPr>
          <w:lang w:eastAsia="ru-RU"/>
        </w:rPr>
      </w:pPr>
    </w:p>
    <w:p w:rsidR="00317350" w:rsidRDefault="00317350" w:rsidP="00C64FB8">
      <w:pPr>
        <w:tabs>
          <w:tab w:val="left" w:pos="2055"/>
        </w:tabs>
        <w:rPr>
          <w:lang w:eastAsia="ru-RU"/>
        </w:rPr>
      </w:pPr>
    </w:p>
    <w:p w:rsidR="00317350" w:rsidRPr="00631675" w:rsidRDefault="00317350"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317350" w:rsidRPr="00631675" w:rsidSect="00AE3C0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50" w:rsidRDefault="00317350">
      <w:pPr>
        <w:spacing w:after="0" w:line="240" w:lineRule="auto"/>
      </w:pPr>
      <w:r>
        <w:separator/>
      </w:r>
    </w:p>
  </w:endnote>
  <w:endnote w:type="continuationSeparator" w:id="1">
    <w:p w:rsidR="00317350" w:rsidRDefault="0031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50" w:rsidRDefault="00317350">
      <w:pPr>
        <w:spacing w:after="0" w:line="240" w:lineRule="auto"/>
      </w:pPr>
      <w:r>
        <w:separator/>
      </w:r>
    </w:p>
  </w:footnote>
  <w:footnote w:type="continuationSeparator" w:id="1">
    <w:p w:rsidR="00317350" w:rsidRDefault="0031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50" w:rsidRDefault="00317350" w:rsidP="003404E4">
    <w:pPr>
      <w:pStyle w:val="Header"/>
      <w:jc w:val="center"/>
    </w:pPr>
    <w:fldSimple w:instr="PAGE   \* MERGEFORMAT">
      <w:r>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A5A"/>
    <w:multiLevelType w:val="singleLevel"/>
    <w:tmpl w:val="67C2EC36"/>
    <w:lvl w:ilvl="0">
      <w:numFmt w:val="bullet"/>
      <w:lvlText w:val="-"/>
      <w:lvlJc w:val="left"/>
      <w:pPr>
        <w:tabs>
          <w:tab w:val="num" w:pos="1353"/>
        </w:tabs>
        <w:ind w:left="1353" w:hanging="360"/>
      </w:pPr>
    </w:lvl>
  </w:abstractNum>
  <w:abstractNum w:abstractNumId="1">
    <w:nsid w:val="355423B1"/>
    <w:multiLevelType w:val="hybridMultilevel"/>
    <w:tmpl w:val="1BC01B76"/>
    <w:lvl w:ilvl="0" w:tplc="65D8912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93571CA"/>
    <w:multiLevelType w:val="hybridMultilevel"/>
    <w:tmpl w:val="1BC01B76"/>
    <w:lvl w:ilvl="0" w:tplc="65D8912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72987B3F"/>
    <w:multiLevelType w:val="hybridMultilevel"/>
    <w:tmpl w:val="276A7190"/>
    <w:lvl w:ilvl="0" w:tplc="65D89128">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013CB"/>
    <w:rsid w:val="00007830"/>
    <w:rsid w:val="000775F5"/>
    <w:rsid w:val="00086BEC"/>
    <w:rsid w:val="00090E4A"/>
    <w:rsid w:val="000A2F34"/>
    <w:rsid w:val="000B499F"/>
    <w:rsid w:val="000E6AD4"/>
    <w:rsid w:val="000F5C56"/>
    <w:rsid w:val="0014052D"/>
    <w:rsid w:val="00167E91"/>
    <w:rsid w:val="0018194D"/>
    <w:rsid w:val="00183CE4"/>
    <w:rsid w:val="00194FF7"/>
    <w:rsid w:val="00197585"/>
    <w:rsid w:val="001F31E6"/>
    <w:rsid w:val="002207C3"/>
    <w:rsid w:val="00275C27"/>
    <w:rsid w:val="002763EB"/>
    <w:rsid w:val="002840C7"/>
    <w:rsid w:val="00285155"/>
    <w:rsid w:val="002A463C"/>
    <w:rsid w:val="002B7478"/>
    <w:rsid w:val="00317350"/>
    <w:rsid w:val="003404E4"/>
    <w:rsid w:val="003466CE"/>
    <w:rsid w:val="003556D9"/>
    <w:rsid w:val="00393AD8"/>
    <w:rsid w:val="003B1B06"/>
    <w:rsid w:val="003B542C"/>
    <w:rsid w:val="003D318C"/>
    <w:rsid w:val="00407433"/>
    <w:rsid w:val="00442E9B"/>
    <w:rsid w:val="0049015D"/>
    <w:rsid w:val="004E5287"/>
    <w:rsid w:val="005721B4"/>
    <w:rsid w:val="00594737"/>
    <w:rsid w:val="005A41C9"/>
    <w:rsid w:val="005C12EC"/>
    <w:rsid w:val="005E3400"/>
    <w:rsid w:val="00610DC4"/>
    <w:rsid w:val="00620D40"/>
    <w:rsid w:val="00631675"/>
    <w:rsid w:val="006410DD"/>
    <w:rsid w:val="00653649"/>
    <w:rsid w:val="00692B9E"/>
    <w:rsid w:val="006B19C7"/>
    <w:rsid w:val="006B4367"/>
    <w:rsid w:val="00715404"/>
    <w:rsid w:val="007258E3"/>
    <w:rsid w:val="00793935"/>
    <w:rsid w:val="0082094C"/>
    <w:rsid w:val="00825AE3"/>
    <w:rsid w:val="0087637F"/>
    <w:rsid w:val="008D514A"/>
    <w:rsid w:val="008E7760"/>
    <w:rsid w:val="00952B16"/>
    <w:rsid w:val="009762CC"/>
    <w:rsid w:val="009F2E96"/>
    <w:rsid w:val="00A16129"/>
    <w:rsid w:val="00A619C5"/>
    <w:rsid w:val="00A62257"/>
    <w:rsid w:val="00A711E8"/>
    <w:rsid w:val="00A77293"/>
    <w:rsid w:val="00AA5E2D"/>
    <w:rsid w:val="00AE1ABA"/>
    <w:rsid w:val="00AE3C0E"/>
    <w:rsid w:val="00B16670"/>
    <w:rsid w:val="00B34106"/>
    <w:rsid w:val="00B57233"/>
    <w:rsid w:val="00B809E9"/>
    <w:rsid w:val="00B97CA6"/>
    <w:rsid w:val="00BB10D1"/>
    <w:rsid w:val="00BB61D5"/>
    <w:rsid w:val="00BD262B"/>
    <w:rsid w:val="00C04BFF"/>
    <w:rsid w:val="00C21796"/>
    <w:rsid w:val="00C23445"/>
    <w:rsid w:val="00C64FB8"/>
    <w:rsid w:val="00C92099"/>
    <w:rsid w:val="00CB6865"/>
    <w:rsid w:val="00CE0E2C"/>
    <w:rsid w:val="00CF3CC1"/>
    <w:rsid w:val="00D02C1C"/>
    <w:rsid w:val="00D035DF"/>
    <w:rsid w:val="00D50319"/>
    <w:rsid w:val="00DC0BD0"/>
    <w:rsid w:val="00DE796A"/>
    <w:rsid w:val="00E10E0A"/>
    <w:rsid w:val="00E23D5F"/>
    <w:rsid w:val="00E313C2"/>
    <w:rsid w:val="00E3352B"/>
    <w:rsid w:val="00E35FEB"/>
    <w:rsid w:val="00E73B58"/>
    <w:rsid w:val="00E833B5"/>
    <w:rsid w:val="00EA0397"/>
    <w:rsid w:val="00F03BD1"/>
    <w:rsid w:val="00F23C9F"/>
    <w:rsid w:val="00F26035"/>
    <w:rsid w:val="00F31CA4"/>
    <w:rsid w:val="00F372C4"/>
    <w:rsid w:val="00F4440F"/>
    <w:rsid w:val="00F45120"/>
    <w:rsid w:val="00F73405"/>
    <w:rsid w:val="00F839C4"/>
    <w:rsid w:val="00F87164"/>
    <w:rsid w:val="00F95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C64FB8"/>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C64FB8"/>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C64FB8"/>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C64FB8"/>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B9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92B9E"/>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2B9E"/>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692B9E"/>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aliases w:val="текст"/>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aliases w:val="текст Char"/>
    <w:basedOn w:val="DefaultParagraphFont"/>
    <w:link w:val="BodyTextIndent"/>
    <w:uiPriority w:val="99"/>
    <w:semiHidden/>
    <w:locked/>
    <w:rsid w:val="00CB6865"/>
    <w:rPr>
      <w:lang w:eastAsia="en-US"/>
    </w:rPr>
  </w:style>
  <w:style w:type="character" w:customStyle="1" w:styleId="BodyTextIndentChar1">
    <w:name w:val="Body Text Indent Char1"/>
    <w:aliases w:val="текст Char1"/>
    <w:link w:val="BodyTextIndent"/>
    <w:uiPriority w:val="99"/>
    <w:locked/>
    <w:rsid w:val="0018194D"/>
    <w:rPr>
      <w:sz w:val="24"/>
      <w:szCs w:val="24"/>
      <w:lang w:val="ru-RU" w:eastAsia="ru-RU"/>
    </w:rPr>
  </w:style>
  <w:style w:type="paragraph" w:customStyle="1" w:styleId="p33">
    <w:name w:val="p33"/>
    <w:basedOn w:val="Normal"/>
    <w:uiPriority w:val="99"/>
    <w:rsid w:val="00620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64FB8"/>
    <w:pPr>
      <w:autoSpaceDE w:val="0"/>
      <w:autoSpaceDN w:val="0"/>
      <w:adjustRightInd w:val="0"/>
    </w:pPr>
    <w:rPr>
      <w:rFonts w:cs="Calibri"/>
      <w:color w:val="000000"/>
      <w:sz w:val="24"/>
      <w:szCs w:val="24"/>
    </w:rPr>
  </w:style>
  <w:style w:type="paragraph" w:customStyle="1" w:styleId="a1">
    <w:name w:val="Знак Знак Знак Знак"/>
    <w:basedOn w:val="Normal"/>
    <w:uiPriority w:val="99"/>
    <w:rsid w:val="00C64FB8"/>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C64FB8"/>
    <w:rPr>
      <w:color w:val="0000FF"/>
      <w:u w:val="single"/>
    </w:rPr>
  </w:style>
  <w:style w:type="paragraph" w:styleId="ListParagraph">
    <w:name w:val="List Paragraph"/>
    <w:basedOn w:val="Normal"/>
    <w:uiPriority w:val="99"/>
    <w:qFormat/>
    <w:rsid w:val="00C64FB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8">
    <w:name w:val="Знак Знак8"/>
    <w:uiPriority w:val="99"/>
    <w:semiHidden/>
    <w:locked/>
    <w:rsid w:val="00C64FB8"/>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C64FB8"/>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692B9E"/>
    <w:rPr>
      <w:sz w:val="20"/>
      <w:szCs w:val="20"/>
      <w:lang w:eastAsia="en-US"/>
    </w:rPr>
  </w:style>
  <w:style w:type="character" w:customStyle="1" w:styleId="FootnoteTextChar1">
    <w:name w:val="Footnote Text Char1"/>
    <w:link w:val="FootnoteText"/>
    <w:uiPriority w:val="99"/>
    <w:locked/>
    <w:rsid w:val="00C64FB8"/>
    <w:rPr>
      <w:lang w:val="ru-RU" w:eastAsia="ru-RU"/>
    </w:rPr>
  </w:style>
  <w:style w:type="character" w:styleId="FootnoteReference">
    <w:name w:val="footnote reference"/>
    <w:basedOn w:val="DefaultParagraphFont"/>
    <w:uiPriority w:val="99"/>
    <w:semiHidden/>
    <w:rsid w:val="00C64FB8"/>
    <w:rPr>
      <w:vertAlign w:val="superscript"/>
    </w:rPr>
  </w:style>
  <w:style w:type="table" w:styleId="TableGrid1">
    <w:name w:val="Table Grid 1"/>
    <w:basedOn w:val="TableNormal"/>
    <w:uiPriority w:val="99"/>
    <w:rsid w:val="00C64FB8"/>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
    <w:name w:val="Сетка таблицы1"/>
    <w:uiPriority w:val="99"/>
    <w:rsid w:val="00C64FB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C64FB8"/>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C64FB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C64FB8"/>
    <w:rPr>
      <w:sz w:val="24"/>
      <w:szCs w:val="24"/>
      <w:lang w:val="ru-RU" w:eastAsia="ru-RU"/>
    </w:rPr>
  </w:style>
  <w:style w:type="character" w:customStyle="1" w:styleId="Heading2Char1">
    <w:name w:val="Heading 2 Char1"/>
    <w:link w:val="Heading2"/>
    <w:uiPriority w:val="99"/>
    <w:locked/>
    <w:rsid w:val="00C64FB8"/>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C64FB8"/>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C64FB8"/>
    <w:rPr>
      <w:rFonts w:ascii="Cambria" w:hAnsi="Cambria" w:cs="Cambria"/>
      <w:color w:val="365F91"/>
      <w:sz w:val="22"/>
      <w:szCs w:val="22"/>
      <w:lang w:val="ru-RU" w:eastAsia="ru-RU"/>
    </w:rPr>
  </w:style>
  <w:style w:type="paragraph" w:customStyle="1" w:styleId="10">
    <w:name w:val="Знак1"/>
    <w:basedOn w:val="Normal"/>
    <w:uiPriority w:val="99"/>
    <w:rsid w:val="00C64FB8"/>
    <w:pPr>
      <w:spacing w:line="240" w:lineRule="exact"/>
    </w:pPr>
    <w:rPr>
      <w:rFonts w:ascii="Verdana" w:hAnsi="Verdana" w:cs="Verdana"/>
      <w:sz w:val="20"/>
      <w:szCs w:val="20"/>
      <w:lang w:val="en-US"/>
    </w:rPr>
  </w:style>
  <w:style w:type="paragraph" w:styleId="List0">
    <w:name w:val="List"/>
    <w:basedOn w:val="Normal"/>
    <w:uiPriority w:val="99"/>
    <w:rsid w:val="00C64FB8"/>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C64FB8"/>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C64FB8"/>
  </w:style>
  <w:style w:type="paragraph" w:styleId="BodyText2">
    <w:name w:val="Body Text 2"/>
    <w:basedOn w:val="Normal"/>
    <w:link w:val="BodyText2Char1"/>
    <w:uiPriority w:val="99"/>
    <w:rsid w:val="00C64FB8"/>
    <w:pPr>
      <w:spacing w:after="120" w:line="480" w:lineRule="auto"/>
    </w:pPr>
    <w:rPr>
      <w:sz w:val="24"/>
      <w:szCs w:val="24"/>
      <w:lang w:eastAsia="ru-RU"/>
    </w:rPr>
  </w:style>
  <w:style w:type="character" w:customStyle="1" w:styleId="BodyText2Char">
    <w:name w:val="Body Text 2 Char"/>
    <w:basedOn w:val="DefaultParagraphFont"/>
    <w:link w:val="BodyText2"/>
    <w:uiPriority w:val="99"/>
    <w:semiHidden/>
    <w:locked/>
    <w:rsid w:val="00692B9E"/>
    <w:rPr>
      <w:lang w:eastAsia="en-US"/>
    </w:rPr>
  </w:style>
  <w:style w:type="character" w:customStyle="1" w:styleId="BodyText2Char1">
    <w:name w:val="Body Text 2 Char1"/>
    <w:link w:val="BodyText2"/>
    <w:uiPriority w:val="99"/>
    <w:locked/>
    <w:rsid w:val="00C64FB8"/>
    <w:rPr>
      <w:sz w:val="24"/>
      <w:szCs w:val="24"/>
      <w:lang w:val="ru-RU" w:eastAsia="ru-RU"/>
    </w:rPr>
  </w:style>
  <w:style w:type="paragraph" w:customStyle="1" w:styleId="a2">
    <w:name w:val="Абзац списка"/>
    <w:basedOn w:val="Normal"/>
    <w:uiPriority w:val="99"/>
    <w:rsid w:val="00C64FB8"/>
    <w:pPr>
      <w:spacing w:after="240" w:line="480" w:lineRule="auto"/>
      <w:ind w:left="720" w:firstLine="360"/>
    </w:pPr>
    <w:rPr>
      <w:rFonts w:ascii="Constantia" w:eastAsia="Times New Roman" w:hAnsi="Constantia" w:cs="Constantia"/>
      <w:lang w:val="en-US"/>
    </w:rPr>
  </w:style>
  <w:style w:type="paragraph" w:customStyle="1" w:styleId="a3">
    <w:name w:val="Прижатый влево"/>
    <w:basedOn w:val="Normal"/>
    <w:next w:val="Normal"/>
    <w:uiPriority w:val="99"/>
    <w:rsid w:val="00C64FB8"/>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C64FB8"/>
    <w:rPr>
      <w:color w:val="800080"/>
      <w:u w:val="single"/>
    </w:rPr>
  </w:style>
  <w:style w:type="paragraph" w:customStyle="1" w:styleId="a4">
    <w:name w:val="Заголовок оглавления"/>
    <w:basedOn w:val="Heading1"/>
    <w:next w:val="Normal"/>
    <w:uiPriority w:val="99"/>
    <w:rsid w:val="00C64FB8"/>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C64FB8"/>
    <w:pPr>
      <w:spacing w:after="100" w:line="276" w:lineRule="auto"/>
      <w:ind w:left="220"/>
    </w:pPr>
    <w:rPr>
      <w:lang w:eastAsia="ru-RU"/>
    </w:rPr>
  </w:style>
  <w:style w:type="paragraph" w:styleId="TOC1">
    <w:name w:val="toc 1"/>
    <w:basedOn w:val="Normal"/>
    <w:next w:val="Normal"/>
    <w:autoRedefine/>
    <w:uiPriority w:val="99"/>
    <w:semiHidden/>
    <w:locked/>
    <w:rsid w:val="00C64FB8"/>
    <w:pPr>
      <w:spacing w:after="100" w:line="276" w:lineRule="auto"/>
    </w:pPr>
    <w:rPr>
      <w:lang w:eastAsia="ru-RU"/>
    </w:rPr>
  </w:style>
  <w:style w:type="character" w:customStyle="1" w:styleId="7">
    <w:name w:val="Знак Знак7"/>
    <w:uiPriority w:val="99"/>
    <w:rsid w:val="00C64FB8"/>
    <w:rPr>
      <w:rFonts w:eastAsia="Times New Roman"/>
      <w:sz w:val="24"/>
      <w:szCs w:val="24"/>
      <w:lang w:val="ru-RU" w:eastAsia="ar-SA" w:bidi="ar-SA"/>
    </w:rPr>
  </w:style>
  <w:style w:type="paragraph" w:styleId="Footer">
    <w:name w:val="footer"/>
    <w:basedOn w:val="Normal"/>
    <w:link w:val="FooterChar1"/>
    <w:uiPriority w:val="99"/>
    <w:rsid w:val="00C64FB8"/>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692B9E"/>
    <w:rPr>
      <w:lang w:eastAsia="en-US"/>
    </w:rPr>
  </w:style>
  <w:style w:type="character" w:customStyle="1" w:styleId="FooterChar1">
    <w:name w:val="Footer Char1"/>
    <w:link w:val="Footer"/>
    <w:uiPriority w:val="99"/>
    <w:locked/>
    <w:rsid w:val="00C64FB8"/>
    <w:rPr>
      <w:rFonts w:ascii="Calibri" w:hAnsi="Calibri" w:cs="Calibri"/>
      <w:sz w:val="22"/>
      <w:szCs w:val="22"/>
      <w:lang w:val="ru-RU" w:eastAsia="ru-RU"/>
    </w:rPr>
  </w:style>
  <w:style w:type="paragraph" w:styleId="BodyTextIndent2">
    <w:name w:val="Body Text Indent 2"/>
    <w:basedOn w:val="Normal"/>
    <w:link w:val="BodyTextIndent2Char1"/>
    <w:uiPriority w:val="99"/>
    <w:rsid w:val="00C64FB8"/>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692B9E"/>
    <w:rPr>
      <w:lang w:eastAsia="en-US"/>
    </w:rPr>
  </w:style>
  <w:style w:type="character" w:customStyle="1" w:styleId="BodyTextIndent2Char1">
    <w:name w:val="Body Text Indent 2 Char1"/>
    <w:link w:val="BodyTextIndent2"/>
    <w:uiPriority w:val="99"/>
    <w:locked/>
    <w:rsid w:val="00C64FB8"/>
    <w:rPr>
      <w:sz w:val="24"/>
      <w:szCs w:val="24"/>
      <w:lang w:val="ru-RU" w:eastAsia="ru-RU"/>
    </w:rPr>
  </w:style>
  <w:style w:type="character" w:customStyle="1" w:styleId="a5">
    <w:name w:val="текст Знак Знак"/>
    <w:uiPriority w:val="99"/>
    <w:rsid w:val="00C64FB8"/>
    <w:rPr>
      <w:sz w:val="24"/>
      <w:szCs w:val="24"/>
      <w:lang w:val="ru-RU" w:eastAsia="ru-RU"/>
    </w:rPr>
  </w:style>
  <w:style w:type="paragraph" w:styleId="NormalWeb">
    <w:name w:val="Normal (Web)"/>
    <w:basedOn w:val="Normal"/>
    <w:uiPriority w:val="99"/>
    <w:rsid w:val="00C64FB8"/>
    <w:pPr>
      <w:spacing w:before="100" w:beforeAutospacing="1" w:after="100" w:afterAutospacing="1" w:line="240" w:lineRule="auto"/>
    </w:pPr>
    <w:rPr>
      <w:sz w:val="24"/>
      <w:szCs w:val="24"/>
      <w:lang w:eastAsia="ru-RU"/>
    </w:rPr>
  </w:style>
  <w:style w:type="paragraph" w:styleId="BodyTextIndent3">
    <w:name w:val="Body Text Indent 3"/>
    <w:basedOn w:val="Normal"/>
    <w:link w:val="BodyTextIndent3Char1"/>
    <w:uiPriority w:val="99"/>
    <w:rsid w:val="00C64FB8"/>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692B9E"/>
    <w:rPr>
      <w:sz w:val="16"/>
      <w:szCs w:val="16"/>
      <w:lang w:eastAsia="en-US"/>
    </w:rPr>
  </w:style>
  <w:style w:type="character" w:customStyle="1" w:styleId="BodyTextIndent3Char1">
    <w:name w:val="Body Text Indent 3 Char1"/>
    <w:link w:val="BodyTextIndent3"/>
    <w:uiPriority w:val="99"/>
    <w:locked/>
    <w:rsid w:val="00C64FB8"/>
    <w:rPr>
      <w:sz w:val="16"/>
      <w:szCs w:val="16"/>
      <w:lang w:val="ru-RU" w:eastAsia="ru-RU"/>
    </w:rPr>
  </w:style>
  <w:style w:type="paragraph" w:styleId="BodyText">
    <w:name w:val="Body Text"/>
    <w:basedOn w:val="Normal"/>
    <w:link w:val="BodyTextChar1"/>
    <w:uiPriority w:val="99"/>
    <w:rsid w:val="00C64FB8"/>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692B9E"/>
    <w:rPr>
      <w:lang w:eastAsia="en-US"/>
    </w:rPr>
  </w:style>
  <w:style w:type="character" w:customStyle="1" w:styleId="BodyTextChar1">
    <w:name w:val="Body Text Char1"/>
    <w:link w:val="BodyText"/>
    <w:uiPriority w:val="99"/>
    <w:locked/>
    <w:rsid w:val="00C64FB8"/>
    <w:rPr>
      <w:sz w:val="24"/>
      <w:szCs w:val="24"/>
      <w:lang w:val="ru-RU" w:eastAsia="ru-RU"/>
    </w:rPr>
  </w:style>
  <w:style w:type="paragraph" w:customStyle="1" w:styleId="12">
    <w:name w:val="Обычный1"/>
    <w:uiPriority w:val="99"/>
    <w:rsid w:val="00C64FB8"/>
    <w:pPr>
      <w:spacing w:before="100" w:after="100"/>
    </w:pPr>
    <w:rPr>
      <w:rFonts w:cs="Calibri"/>
      <w:sz w:val="24"/>
      <w:szCs w:val="24"/>
    </w:rPr>
  </w:style>
  <w:style w:type="paragraph" w:customStyle="1" w:styleId="a6">
    <w:name w:val="Без интервала"/>
    <w:uiPriority w:val="99"/>
    <w:rsid w:val="00C64FB8"/>
    <w:rPr>
      <w:rFonts w:cs="Calibri"/>
    </w:rPr>
  </w:style>
  <w:style w:type="table" w:customStyle="1" w:styleId="3">
    <w:name w:val="Сетка таблицы3"/>
    <w:uiPriority w:val="99"/>
    <w:rsid w:val="00C64FB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 Знак Знак Знак1"/>
    <w:basedOn w:val="Normal"/>
    <w:uiPriority w:val="99"/>
    <w:rsid w:val="00C64FB8"/>
    <w:pPr>
      <w:spacing w:line="240" w:lineRule="exact"/>
    </w:pPr>
    <w:rPr>
      <w:rFonts w:ascii="Verdana" w:hAnsi="Verdana" w:cs="Verdana"/>
      <w:sz w:val="20"/>
      <w:szCs w:val="20"/>
      <w:lang w:val="en-US"/>
    </w:rPr>
  </w:style>
  <w:style w:type="paragraph" w:customStyle="1" w:styleId="a7">
    <w:name w:val="Знак Знак Знак"/>
    <w:basedOn w:val="Normal"/>
    <w:uiPriority w:val="99"/>
    <w:rsid w:val="00C64FB8"/>
    <w:pPr>
      <w:spacing w:line="240" w:lineRule="exact"/>
    </w:pPr>
    <w:rPr>
      <w:rFonts w:ascii="Verdana" w:hAnsi="Verdana" w:cs="Verdana"/>
      <w:sz w:val="20"/>
      <w:szCs w:val="20"/>
      <w:lang w:val="en-US"/>
    </w:rPr>
  </w:style>
  <w:style w:type="paragraph" w:customStyle="1" w:styleId="a8">
    <w:name w:val="Знак"/>
    <w:basedOn w:val="Normal"/>
    <w:uiPriority w:val="99"/>
    <w:rsid w:val="00C64FB8"/>
    <w:pPr>
      <w:spacing w:line="240" w:lineRule="exact"/>
    </w:pPr>
    <w:rPr>
      <w:rFonts w:ascii="Verdana" w:hAnsi="Verdana" w:cs="Verdana"/>
      <w:sz w:val="20"/>
      <w:szCs w:val="20"/>
      <w:lang w:val="en-US"/>
    </w:rPr>
  </w:style>
  <w:style w:type="paragraph" w:styleId="Title">
    <w:name w:val="Title"/>
    <w:basedOn w:val="Normal"/>
    <w:link w:val="TitleChar"/>
    <w:uiPriority w:val="99"/>
    <w:qFormat/>
    <w:locked/>
    <w:rsid w:val="00C64FB8"/>
    <w:pPr>
      <w:spacing w:after="0" w:line="240" w:lineRule="auto"/>
      <w:jc w:val="center"/>
    </w:pPr>
    <w:rPr>
      <w:b/>
      <w:bCs/>
      <w:caps/>
      <w:sz w:val="28"/>
      <w:szCs w:val="28"/>
      <w:lang w:eastAsia="ru-RU"/>
    </w:rPr>
  </w:style>
  <w:style w:type="character" w:customStyle="1" w:styleId="TitleChar">
    <w:name w:val="Title Char"/>
    <w:basedOn w:val="DefaultParagraphFont"/>
    <w:link w:val="Title"/>
    <w:uiPriority w:val="99"/>
    <w:locked/>
    <w:rsid w:val="00692B9E"/>
    <w:rPr>
      <w:rFonts w:ascii="Cambria" w:hAnsi="Cambria" w:cs="Cambria"/>
      <w:b/>
      <w:bCs/>
      <w:kern w:val="28"/>
      <w:sz w:val="32"/>
      <w:szCs w:val="32"/>
      <w:lang w:eastAsia="en-US"/>
    </w:rPr>
  </w:style>
  <w:style w:type="paragraph" w:styleId="Caption">
    <w:name w:val="caption"/>
    <w:basedOn w:val="Normal"/>
    <w:uiPriority w:val="99"/>
    <w:qFormat/>
    <w:locked/>
    <w:rsid w:val="00C64FB8"/>
    <w:pPr>
      <w:spacing w:after="0" w:line="240" w:lineRule="auto"/>
      <w:ind w:left="-540" w:right="355"/>
      <w:jc w:val="center"/>
    </w:pPr>
    <w:rPr>
      <w:sz w:val="32"/>
      <w:szCs w:val="32"/>
      <w:lang w:eastAsia="ru-RU"/>
    </w:rPr>
  </w:style>
  <w:style w:type="character" w:customStyle="1" w:styleId="a9">
    <w:name w:val="Текст выноски Знак"/>
    <w:uiPriority w:val="99"/>
    <w:semiHidden/>
    <w:locked/>
    <w:rsid w:val="00C64FB8"/>
    <w:rPr>
      <w:rFonts w:ascii="Tahoma" w:hAnsi="Tahoma" w:cs="Tahoma"/>
      <w:sz w:val="16"/>
      <w:szCs w:val="16"/>
      <w:lang w:eastAsia="ru-RU"/>
    </w:rPr>
  </w:style>
  <w:style w:type="paragraph" w:customStyle="1" w:styleId="30">
    <w:name w:val="Знак3"/>
    <w:basedOn w:val="Normal"/>
    <w:uiPriority w:val="99"/>
    <w:rsid w:val="00C64FB8"/>
    <w:pPr>
      <w:spacing w:line="240" w:lineRule="exact"/>
    </w:pPr>
    <w:rPr>
      <w:rFonts w:ascii="Verdana" w:hAnsi="Verdana" w:cs="Verdana"/>
      <w:sz w:val="20"/>
      <w:szCs w:val="20"/>
      <w:lang w:val="en-US"/>
    </w:rPr>
  </w:style>
  <w:style w:type="character" w:customStyle="1" w:styleId="aa">
    <w:name w:val="Основной текст_"/>
    <w:link w:val="14"/>
    <w:uiPriority w:val="99"/>
    <w:locked/>
    <w:rsid w:val="00C64FB8"/>
    <w:rPr>
      <w:sz w:val="25"/>
      <w:szCs w:val="25"/>
      <w:shd w:val="clear" w:color="auto" w:fill="FFFFFF"/>
    </w:rPr>
  </w:style>
  <w:style w:type="paragraph" w:customStyle="1" w:styleId="14">
    <w:name w:val="Основной текст1"/>
    <w:basedOn w:val="Normal"/>
    <w:link w:val="aa"/>
    <w:uiPriority w:val="99"/>
    <w:rsid w:val="00C64FB8"/>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ConsPlusNormal">
    <w:name w:val="ConsPlusNormal"/>
    <w:uiPriority w:val="99"/>
    <w:rsid w:val="00C64FB8"/>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C64FB8"/>
    <w:pPr>
      <w:spacing w:before="100" w:beforeAutospacing="1" w:after="100" w:afterAutospacing="1" w:line="240" w:lineRule="auto"/>
    </w:pPr>
    <w:rPr>
      <w:sz w:val="24"/>
      <w:szCs w:val="24"/>
      <w:lang w:eastAsia="ru-RU"/>
    </w:rPr>
  </w:style>
  <w:style w:type="character" w:customStyle="1" w:styleId="ab">
    <w:name w:val="Нижний колонтитул Знак"/>
    <w:uiPriority w:val="99"/>
    <w:locked/>
    <w:rsid w:val="00C64FB8"/>
    <w:rPr>
      <w:rFonts w:ascii="Times New Roman" w:hAnsi="Times New Roman" w:cs="Times New Roman"/>
      <w:sz w:val="20"/>
      <w:szCs w:val="20"/>
    </w:rPr>
  </w:style>
  <w:style w:type="paragraph" w:customStyle="1" w:styleId="a">
    <w:name w:val="список с точками"/>
    <w:basedOn w:val="Normal"/>
    <w:uiPriority w:val="99"/>
    <w:rsid w:val="00C64FB8"/>
    <w:pPr>
      <w:numPr>
        <w:numId w:val="3"/>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C64FB8"/>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C64FB8"/>
    <w:pPr>
      <w:spacing w:line="240" w:lineRule="exact"/>
    </w:pPr>
    <w:rPr>
      <w:rFonts w:ascii="Verdana" w:hAnsi="Verdana" w:cs="Verdana"/>
      <w:sz w:val="20"/>
      <w:szCs w:val="20"/>
      <w:lang w:val="en-US"/>
    </w:rPr>
  </w:style>
  <w:style w:type="character" w:customStyle="1" w:styleId="6">
    <w:name w:val="Основной текст (6)"/>
    <w:uiPriority w:val="99"/>
    <w:rsid w:val="00C64FB8"/>
    <w:rPr>
      <w:rFonts w:ascii="Times New Roman" w:hAnsi="Times New Roman" w:cs="Times New Roman"/>
      <w:color w:val="000000"/>
      <w:spacing w:val="0"/>
      <w:w w:val="100"/>
      <w:position w:val="0"/>
      <w:sz w:val="28"/>
      <w:szCs w:val="28"/>
      <w:u w:val="none"/>
      <w:lang w:val="ru-RU" w:eastAsia="ru-RU"/>
    </w:rPr>
  </w:style>
  <w:style w:type="character" w:customStyle="1" w:styleId="15">
    <w:name w:val="Заголовок №1_"/>
    <w:link w:val="16"/>
    <w:uiPriority w:val="99"/>
    <w:locked/>
    <w:rsid w:val="00C64FB8"/>
    <w:rPr>
      <w:b/>
      <w:bCs/>
      <w:sz w:val="28"/>
      <w:szCs w:val="28"/>
      <w:shd w:val="clear" w:color="auto" w:fill="FFFFFF"/>
    </w:rPr>
  </w:style>
  <w:style w:type="paragraph" w:customStyle="1" w:styleId="16">
    <w:name w:val="Заголовок №1"/>
    <w:basedOn w:val="Normal"/>
    <w:link w:val="15"/>
    <w:uiPriority w:val="99"/>
    <w:rsid w:val="00C64FB8"/>
    <w:pPr>
      <w:widowControl w:val="0"/>
      <w:shd w:val="clear" w:color="auto" w:fill="FFFFFF"/>
      <w:spacing w:after="0" w:line="240" w:lineRule="atLeast"/>
      <w:jc w:val="both"/>
      <w:outlineLvl w:val="0"/>
    </w:pPr>
    <w:rPr>
      <w:b/>
      <w:bCs/>
      <w:sz w:val="28"/>
      <w:szCs w:val="28"/>
      <w:shd w:val="clear" w:color="auto" w:fill="FFFFFF"/>
      <w:lang w:eastAsia="ru-RU"/>
    </w:rPr>
  </w:style>
  <w:style w:type="character" w:customStyle="1" w:styleId="17">
    <w:name w:val="Заголовок 1 Знак"/>
    <w:uiPriority w:val="99"/>
    <w:locked/>
    <w:rsid w:val="00C64FB8"/>
    <w:rPr>
      <w:rFonts w:ascii="Cambria" w:hAnsi="Cambria" w:cs="Cambria"/>
      <w:b/>
      <w:bCs/>
      <w:kern w:val="32"/>
      <w:sz w:val="32"/>
      <w:szCs w:val="32"/>
    </w:rPr>
  </w:style>
  <w:style w:type="character" w:customStyle="1" w:styleId="current">
    <w:name w:val="current"/>
    <w:uiPriority w:val="99"/>
    <w:rsid w:val="00C64FB8"/>
  </w:style>
  <w:style w:type="character" w:customStyle="1" w:styleId="l6d8231a8">
    <w:name w:val="l6d8231a8"/>
    <w:uiPriority w:val="99"/>
    <w:rsid w:val="00C64FB8"/>
  </w:style>
  <w:style w:type="character" w:styleId="Strong">
    <w:name w:val="Strong"/>
    <w:basedOn w:val="DefaultParagraphFont"/>
    <w:uiPriority w:val="99"/>
    <w:qFormat/>
    <w:locked/>
    <w:rsid w:val="00C64FB8"/>
    <w:rPr>
      <w:b/>
      <w:bCs/>
    </w:rPr>
  </w:style>
  <w:style w:type="paragraph" w:customStyle="1" w:styleId="22">
    <w:name w:val="Стиль2"/>
    <w:basedOn w:val="Normal"/>
    <w:link w:val="23"/>
    <w:uiPriority w:val="99"/>
    <w:rsid w:val="00C64FB8"/>
    <w:pPr>
      <w:spacing w:after="0" w:line="240" w:lineRule="auto"/>
      <w:jc w:val="both"/>
    </w:pPr>
    <w:rPr>
      <w:rFonts w:eastAsia="Times New Roman"/>
      <w:b/>
      <w:bCs/>
      <w:sz w:val="28"/>
      <w:szCs w:val="28"/>
      <w:u w:val="single"/>
      <w:lang w:eastAsia="ru-RU"/>
    </w:rPr>
  </w:style>
  <w:style w:type="character" w:customStyle="1" w:styleId="23">
    <w:name w:val="Стиль2 Знак"/>
    <w:link w:val="22"/>
    <w:uiPriority w:val="99"/>
    <w:locked/>
    <w:rsid w:val="00C64FB8"/>
    <w:rPr>
      <w:rFonts w:eastAsia="Times New Roman"/>
      <w:b/>
      <w:bCs/>
      <w:sz w:val="28"/>
      <w:szCs w:val="28"/>
      <w:u w:val="single"/>
      <w:lang w:val="ru-RU" w:eastAsia="ru-RU"/>
    </w:rPr>
  </w:style>
  <w:style w:type="numbering" w:customStyle="1" w:styleId="list">
    <w:name w:val="list"/>
    <w:rsid w:val="000714A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36</Pages>
  <Words>7219</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29</cp:revision>
  <cp:lastPrinted>2018-09-28T07:15:00Z</cp:lastPrinted>
  <dcterms:created xsi:type="dcterms:W3CDTF">2018-04-27T06:55:00Z</dcterms:created>
  <dcterms:modified xsi:type="dcterms:W3CDTF">2019-09-04T07:59:00Z</dcterms:modified>
</cp:coreProperties>
</file>