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748CF" w:rsidTr="005D2507">
        <w:tc>
          <w:tcPr>
            <w:tcW w:w="2376" w:type="dxa"/>
            <w:vAlign w:val="center"/>
          </w:tcPr>
          <w:p w:rsidR="002748CF" w:rsidRPr="005D2507" w:rsidRDefault="002748CF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748CF" w:rsidRPr="005D2507" w:rsidRDefault="002748CF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История финансов и возникновения денег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Краткосрочная финансовая политика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Долгосрочная финансовая политика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Инновационный финансовый менеджмент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Финансовая среда и предпринимательские риски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Иностранные инвестиции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5D2507" w:rsidRP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5D2507" w:rsidTr="005D2507">
        <w:tc>
          <w:tcPr>
            <w:tcW w:w="2376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5D2507" w:rsidRPr="005D2507" w:rsidRDefault="005D2507" w:rsidP="005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bookmarkStart w:id="0" w:name="_GoBack"/>
            <w:bookmarkEnd w:id="0"/>
            <w:r w:rsidRPr="005D2507">
              <w:rPr>
                <w:rFonts w:ascii="Times New Roman" w:hAnsi="Times New Roman" w:cs="Times New Roman"/>
                <w:sz w:val="24"/>
                <w:szCs w:val="24"/>
              </w:rPr>
              <w:t>ораторный практикум по статистике</w:t>
            </w:r>
          </w:p>
        </w:tc>
      </w:tr>
      <w:tr w:rsidR="002748CF" w:rsidRPr="005D2507" w:rsidTr="002748CF">
        <w:tc>
          <w:tcPr>
            <w:tcW w:w="2376" w:type="dxa"/>
            <w:vAlign w:val="center"/>
          </w:tcPr>
          <w:p w:rsidR="002748CF" w:rsidRPr="005D2507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2748CF" w:rsidRPr="005D2507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07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5D2507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2023-02-14T08:52:00Z</dcterms:modified>
</cp:coreProperties>
</file>