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D0" w:rsidRPr="004B6DFF" w:rsidRDefault="004B6DFF" w:rsidP="004B6DFF">
      <w:pPr>
        <w:tabs>
          <w:tab w:val="left" w:pos="10206"/>
        </w:tabs>
        <w:suppressAutoHyphens/>
        <w:spacing w:line="245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06D0" w:rsidRPr="004B6DFF">
        <w:rPr>
          <w:sz w:val="28"/>
          <w:szCs w:val="28"/>
        </w:rPr>
        <w:t>Организация научных мероприятий</w:t>
      </w:r>
      <w:r w:rsidRPr="004B6DFF">
        <w:rPr>
          <w:sz w:val="28"/>
          <w:szCs w:val="28"/>
        </w:rPr>
        <w:t xml:space="preserve"> (</w:t>
      </w:r>
      <w:r w:rsidR="007206D0" w:rsidRPr="004B6DFF">
        <w:rPr>
          <w:sz w:val="28"/>
          <w:szCs w:val="28"/>
        </w:rPr>
        <w:t>201</w:t>
      </w:r>
      <w:r w:rsidRPr="004B6DFF">
        <w:rPr>
          <w:sz w:val="28"/>
          <w:szCs w:val="28"/>
        </w:rPr>
        <w:t>9</w:t>
      </w:r>
      <w:r w:rsidR="007206D0" w:rsidRPr="004B6DFF">
        <w:rPr>
          <w:sz w:val="28"/>
          <w:szCs w:val="28"/>
        </w:rPr>
        <w:t>/20</w:t>
      </w:r>
      <w:r w:rsidRPr="004B6DFF">
        <w:rPr>
          <w:sz w:val="28"/>
          <w:szCs w:val="28"/>
        </w:rPr>
        <w:t>20</w:t>
      </w:r>
      <w:r w:rsidR="007206D0" w:rsidRPr="004B6DFF">
        <w:rPr>
          <w:sz w:val="28"/>
          <w:szCs w:val="28"/>
        </w:rPr>
        <w:t xml:space="preserve"> </w:t>
      </w:r>
      <w:proofErr w:type="spellStart"/>
      <w:r w:rsidR="007206D0" w:rsidRPr="004B6DFF">
        <w:rPr>
          <w:sz w:val="28"/>
          <w:szCs w:val="28"/>
        </w:rPr>
        <w:t>уч.г</w:t>
      </w:r>
      <w:proofErr w:type="spellEnd"/>
      <w:r w:rsidR="007206D0" w:rsidRPr="004B6DFF">
        <w:rPr>
          <w:sz w:val="28"/>
          <w:szCs w:val="28"/>
        </w:rPr>
        <w:t>.)</w:t>
      </w:r>
    </w:p>
    <w:p w:rsidR="004B6DFF" w:rsidRDefault="004B6DFF" w:rsidP="004B6DFF">
      <w:pPr>
        <w:tabs>
          <w:tab w:val="left" w:pos="10206"/>
        </w:tabs>
        <w:suppressAutoHyphens/>
        <w:spacing w:line="245" w:lineRule="auto"/>
        <w:jc w:val="center"/>
        <w:rPr>
          <w:sz w:val="28"/>
          <w:szCs w:val="28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269"/>
        <w:gridCol w:w="2364"/>
        <w:gridCol w:w="2317"/>
        <w:gridCol w:w="1557"/>
      </w:tblGrid>
      <w:tr w:rsidR="004B6DFF" w:rsidRPr="004B6DFF" w:rsidTr="0024465D">
        <w:trPr>
          <w:trHeight w:val="970"/>
          <w:tblHeader/>
        </w:trPr>
        <w:tc>
          <w:tcPr>
            <w:tcW w:w="455" w:type="pct"/>
            <w:vAlign w:val="center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№ </w:t>
            </w:r>
            <w:proofErr w:type="gramStart"/>
            <w:r w:rsidRPr="004B6DFF">
              <w:t>п</w:t>
            </w:r>
            <w:proofErr w:type="gramEnd"/>
            <w:r w:rsidRPr="004B6DFF">
              <w:t>/п</w:t>
            </w:r>
          </w:p>
        </w:tc>
        <w:tc>
          <w:tcPr>
            <w:tcW w:w="1212" w:type="pct"/>
            <w:vAlign w:val="center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Название мероприятия</w:t>
            </w:r>
          </w:p>
        </w:tc>
        <w:tc>
          <w:tcPr>
            <w:tcW w:w="1262" w:type="pct"/>
            <w:vAlign w:val="center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Уровень, вид мероприятия</w:t>
            </w:r>
          </w:p>
        </w:tc>
        <w:tc>
          <w:tcPr>
            <w:tcW w:w="1238" w:type="pct"/>
            <w:vAlign w:val="center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Организатор, место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проведения</w:t>
            </w:r>
          </w:p>
        </w:tc>
        <w:tc>
          <w:tcPr>
            <w:tcW w:w="833" w:type="pct"/>
            <w:vAlign w:val="center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Дата проведения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«Актуальные проблемы местных финансов» (очно)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Круглый стол ко Дню финансиста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09.09.2019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«Актуальные вопросы экономического развития современной цивилизации» (заочно)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19.09.2019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«Современная экономика и общество глазами студентов» (очно)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27.09.2019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«Социально-экономическое и политическое развитие России в XXI веке» (заочно)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16.10.2019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«Актуальные проблемы развития вертикальной интеграции системы образования, науки и бизнеса: экономические, правовые и социальные аспекты» (очно)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Международная 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24.10.2019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«Проблемы и особенности развития национальной инновационной системы» (заочно)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11.11.2019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«Бухгалтерский учет - история и современность» (очно)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Научно-практический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25.11.2019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 xml:space="preserve">«Лучший научный и инновационный проект студентов в </w:t>
            </w:r>
            <w:r w:rsidRPr="004B6DFF">
              <w:lastRenderedPageBreak/>
              <w:t>области экономики, управления и права» (заочно)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lastRenderedPageBreak/>
              <w:t>Межвузовский конкурс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 xml:space="preserve">А.Э. Ахмедов, зав. кафедрой экономики и прикладной </w:t>
            </w:r>
            <w:r w:rsidRPr="004B6DFF">
              <w:lastRenderedPageBreak/>
              <w:t>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lastRenderedPageBreak/>
              <w:t>09.12.2019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«Наука и экономика постиндустриальной цивилизации» (заочно)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20.12.2019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«Место бухгалтерского права в системе права Российской Федерации» (заочно)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12.02.2020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«Лучший молодой экономист» (очно)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proofErr w:type="spellStart"/>
            <w:r w:rsidRPr="004B6DFF">
              <w:t>Внутрикафедральная</w:t>
            </w:r>
            <w:proofErr w:type="spellEnd"/>
            <w:r w:rsidRPr="004B6DFF">
              <w:t xml:space="preserve"> олимпиада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19.02.2020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1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«Документы и документооборот в бухгалтерском учете» (заочно)</w:t>
            </w:r>
          </w:p>
        </w:tc>
        <w:tc>
          <w:tcPr>
            <w:tcW w:w="126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28.02.2020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«Основные направления государственной экономической политики» (заочно)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05.03.2020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«Инновации в образовании: что изменилось за последнее десятилетие?» (очно)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13.03.2020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«Бухгалтерский и налоговый учет: состояние и тенденции развития» (очно)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Научно-практический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31.03.2020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«Эффективные модели инновационного развития региона» (заочно)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08.04.2020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 xml:space="preserve">«Экономика в теории и на практике: актуальные вопросы и современные </w:t>
            </w:r>
            <w:r w:rsidRPr="004B6DFF">
              <w:lastRenderedPageBreak/>
              <w:t>аспекты» (очно)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lastRenderedPageBreak/>
              <w:t>Научно-практический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lastRenderedPageBreak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lastRenderedPageBreak/>
              <w:t>17.04.2020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«Актуальные проблемы науки в студенческих исследованиях» (очно)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29.04.2020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«Применение профессионального стандарта «Бухгалтер» экономическими субъектами России» (заочно)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11.05.2020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«Национальная инновационная система в социально-экономическом пространстве» (очно)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Научно-практический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А.Э. Ахмедов, зав. кафедрой экономики и прикладной информатики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45" w:lineRule="auto"/>
              <w:jc w:val="center"/>
            </w:pPr>
            <w:r w:rsidRPr="004B6DFF">
              <w:t>29.05.2020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«Россия на пути к цифровой экономике»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Научный семинар, </w:t>
            </w:r>
            <w:r w:rsidRPr="004B6DFF">
              <w:br/>
              <w:t>г. Воронеж (очный)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Н.А. Лунева, канд. геогр.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17.10.2019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Научный семинар по проблемам менеджмента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Научный семинар,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г. Воронеж (очный)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Н.И. Кузьменко, канд. геогр.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02.10.2019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«Качество подготовки студентов, обучающихся по направлению Менеджмент»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Научный семинар, </w:t>
            </w:r>
            <w:r w:rsidRPr="004B6DFF">
              <w:br/>
              <w:t>г. Воронеж (очный)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А.А. Галкин, 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13.11.2019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«Проблемы инновационного развития российской экономики»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Научный семинар, </w:t>
            </w:r>
            <w:r w:rsidRPr="004B6DFF">
              <w:br/>
              <w:t>г. Воронеж (очный)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И.В. </w:t>
            </w:r>
            <w:proofErr w:type="spellStart"/>
            <w:r w:rsidRPr="004B6DFF">
              <w:t>Куксова</w:t>
            </w:r>
            <w:proofErr w:type="spellEnd"/>
            <w:r w:rsidRPr="004B6DFF">
              <w:t>, зав. кафедрой менеджмента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12.02.2020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«Влияние санкций на экономическое развитие России»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Научный семинар, </w:t>
            </w:r>
            <w:r w:rsidRPr="004B6DFF">
              <w:br/>
              <w:t>г. Воронеж (очный)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Н.А. Лунева, канд. геогр.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06.12.2019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«Система образования и рынок труда»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Круглый стол, 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г. Воронеж (очный)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А.А. Галкин, 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кафедры менеджмента </w:t>
            </w:r>
            <w:r w:rsidRPr="004B6DFF">
              <w:br/>
            </w:r>
            <w:r w:rsidRPr="004B6DFF">
              <w:lastRenderedPageBreak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lastRenderedPageBreak/>
              <w:t>16.10.2019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«Проблемы организации практики в вузе»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Круглый стол, г. Воронеж (очный)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Н.И. Кузьменко, канд. геогр.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25.09.2019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«Проблемы менеджмента предприятий с государственным участием»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Панельная дискуссия, г. Воронеж (заочная)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И.В. </w:t>
            </w:r>
            <w:proofErr w:type="spellStart"/>
            <w:r w:rsidRPr="004B6DFF">
              <w:t>Куксова</w:t>
            </w:r>
            <w:proofErr w:type="spellEnd"/>
            <w:r w:rsidRPr="004B6DFF">
              <w:t>, зав. кафедрой менеджмента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20.12.2019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«Демографический аспект экономического развития современной России»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Панельная дискуссия, г. Воронеж (заочная)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Н.А. Лунева, канд. геогр.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26.02.2020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«Повышение производительности труда в российской экономике»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Круглый стол, </w:t>
            </w:r>
            <w:r w:rsidRPr="004B6DFF">
              <w:br/>
              <w:t>г. Воронеж (заочный)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И.В. </w:t>
            </w:r>
            <w:proofErr w:type="spellStart"/>
            <w:r w:rsidRPr="004B6DFF">
              <w:t>Куксова</w:t>
            </w:r>
            <w:proofErr w:type="spellEnd"/>
            <w:r w:rsidRPr="004B6DFF">
              <w:t>, зав. кафедрой менеджмента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23.04.2020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«Развитие вузовской науки»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Круглый стол, </w:t>
            </w:r>
            <w:r w:rsidRPr="004B6DFF">
              <w:br/>
              <w:t>г. Воронеж (заочный)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А.А. Галкин, 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21.05.2020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«Инновационные технологии в менеджменте»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Учебно-научная конференция, </w:t>
            </w:r>
            <w:r w:rsidRPr="004B6DFF">
              <w:br/>
              <w:t>г. Воронеж (заочная)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А.А. Галкин, 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11.12.2019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Учебно-научная конференция по вопросам инноваций в образовательном процессе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Учебно-научная конференция, </w:t>
            </w:r>
            <w:r w:rsidRPr="004B6DFF">
              <w:br/>
              <w:t>г. Воронеж (заочная)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Н.А. Лунева, канд. геогр.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28.11.2019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«Развитие агропромышленного комплекса России»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Научный семинар, </w:t>
            </w:r>
            <w:r w:rsidRPr="004B6DFF">
              <w:br/>
              <w:t>г. Воронеж (заочный)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Н.А. Лунева, канд. геогр.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24.10.2019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«Стратегическое развитие регионов»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Научный семинар, </w:t>
            </w:r>
            <w:r w:rsidRPr="004B6DFF">
              <w:br/>
              <w:t>г. Воронеж (заочный)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Н.И. Кузьменко, канд. геогр.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20.11.2019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«Развитие особых экономических зон в </w:t>
            </w:r>
            <w:r w:rsidRPr="004B6DFF">
              <w:lastRenderedPageBreak/>
              <w:t>России»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lastRenderedPageBreak/>
              <w:t xml:space="preserve">Научный семинар, </w:t>
            </w:r>
            <w:r w:rsidRPr="004B6DFF">
              <w:br/>
              <w:t>г. Воронеж (заочный)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А.А. Галкин, 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</w:t>
            </w:r>
            <w:r w:rsidRPr="004B6DFF">
              <w:lastRenderedPageBreak/>
              <w:t xml:space="preserve">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lastRenderedPageBreak/>
              <w:t>23.09.2019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Научный семинар «Развитие системы непрерывного образования»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Научный семинар, </w:t>
            </w:r>
            <w:r w:rsidRPr="004B6DFF">
              <w:br/>
              <w:t>г. Воронеж (заочный)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И.В. </w:t>
            </w:r>
            <w:proofErr w:type="spellStart"/>
            <w:r w:rsidRPr="004B6DFF">
              <w:t>Куксова</w:t>
            </w:r>
            <w:proofErr w:type="spellEnd"/>
            <w:r w:rsidRPr="004B6DFF">
              <w:t>, зав. кафедрой менеджмента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07.10.2019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Учебно-научная конференция по вопросам стратегического менеджмента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 xml:space="preserve">Учебно-научная конференция, </w:t>
            </w:r>
            <w:r w:rsidRPr="004B6DFF">
              <w:br/>
              <w:t>г. Воронеж (заочная)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И.С. </w:t>
            </w:r>
            <w:proofErr w:type="spellStart"/>
            <w:r w:rsidRPr="004B6DFF">
              <w:t>Иголкин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кафедры менеджмента </w:t>
            </w:r>
            <w:r w:rsidRPr="004B6DFF">
              <w:br/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4B6DFF">
              <w:t>18.05.2020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«Профессионально-личностные качества преподавателя вуза»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Научно-практический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Л.В. Абдалина, зав. кафедрой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Сентябрь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«Инновационная компетентность преподавателя»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Научный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 xml:space="preserve">А.А. </w:t>
            </w:r>
            <w:proofErr w:type="spellStart"/>
            <w:r w:rsidRPr="004B6DFF">
              <w:t>Жигулин</w:t>
            </w:r>
            <w:proofErr w:type="spellEnd"/>
            <w:r w:rsidRPr="004B6DFF">
              <w:t>, канд. псих</w:t>
            </w:r>
            <w:proofErr w:type="gramStart"/>
            <w:r w:rsidRPr="004B6DFF">
              <w:t>.</w:t>
            </w:r>
            <w:proofErr w:type="gramEnd"/>
            <w:r w:rsidRPr="004B6DFF">
              <w:t xml:space="preserve"> </w:t>
            </w:r>
            <w:proofErr w:type="gramStart"/>
            <w:r w:rsidRPr="004B6DFF">
              <w:t>н</w:t>
            </w:r>
            <w:proofErr w:type="gramEnd"/>
            <w:r w:rsidRPr="004B6DFF">
              <w:t>аук, доцент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Октябрь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«Рефлексия как фактор самосовершенствования»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 xml:space="preserve">Е.Н. </w:t>
            </w:r>
            <w:proofErr w:type="spellStart"/>
            <w:r w:rsidRPr="004B6DFF">
              <w:t>Рябышева</w:t>
            </w:r>
            <w:proofErr w:type="spellEnd"/>
            <w:r w:rsidRPr="004B6DFF">
              <w:t>, канд. псих</w:t>
            </w:r>
            <w:proofErr w:type="gramStart"/>
            <w:r w:rsidRPr="004B6DFF">
              <w:t>.</w:t>
            </w:r>
            <w:proofErr w:type="gramEnd"/>
            <w:r w:rsidRPr="004B6DFF">
              <w:t xml:space="preserve"> </w:t>
            </w:r>
            <w:proofErr w:type="gramStart"/>
            <w:r w:rsidRPr="004B6DFF">
              <w:t>н</w:t>
            </w:r>
            <w:proofErr w:type="gramEnd"/>
            <w:r w:rsidRPr="004B6DFF">
              <w:t>аук, доцент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Ноябрь 2019</w:t>
            </w:r>
          </w:p>
        </w:tc>
      </w:tr>
      <w:tr w:rsidR="004B6DFF" w:rsidRPr="004B6DFF" w:rsidTr="004E44F9">
        <w:trPr>
          <w:trHeight w:val="1739"/>
        </w:trPr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 xml:space="preserve">«Проблемы профессионального становления студента-психолога </w:t>
            </w:r>
            <w:proofErr w:type="gramStart"/>
            <w:r w:rsidRPr="004B6DFF">
              <w:t>в</w:t>
            </w:r>
            <w:proofErr w:type="gramEnd"/>
            <w:r w:rsidRPr="004B6DFF">
              <w:t>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proofErr w:type="spellStart"/>
            <w:r w:rsidRPr="004B6DFF">
              <w:t>Вебинар</w:t>
            </w:r>
            <w:proofErr w:type="spellEnd"/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 xml:space="preserve">О.П. </w:t>
            </w:r>
            <w:proofErr w:type="spellStart"/>
            <w:r w:rsidRPr="004B6DFF">
              <w:t>Полухина</w:t>
            </w:r>
            <w:proofErr w:type="spellEnd"/>
            <w:r w:rsidRPr="004B6DFF">
              <w:t xml:space="preserve">, </w:t>
            </w:r>
            <w:r w:rsidRPr="004B6DFF">
              <w:br/>
              <w:t>ст. преподаватель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Декабрь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>«Межличностные отношения в юношеском возрасте»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>Тренинг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 xml:space="preserve">О.П. </w:t>
            </w:r>
            <w:proofErr w:type="spellStart"/>
            <w:r w:rsidRPr="004B6DFF">
              <w:t>Полухина</w:t>
            </w:r>
            <w:proofErr w:type="spellEnd"/>
            <w:r w:rsidRPr="004B6DFF">
              <w:t xml:space="preserve">, </w:t>
            </w:r>
            <w:r w:rsidRPr="004B6DFF">
              <w:br/>
              <w:t>ст. преподаватель кафедры психологии</w:t>
            </w:r>
          </w:p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>Декабрь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«Эколого-психологические проблемы современного образования»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 xml:space="preserve">А.Т. Козлов, </w:t>
            </w:r>
            <w:proofErr w:type="spellStart"/>
            <w:r w:rsidRPr="004B6DFF">
              <w:t>докт</w:t>
            </w:r>
            <w:proofErr w:type="spellEnd"/>
            <w:r w:rsidRPr="004B6DFF">
              <w:t>. биол. наук, профессор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Январь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</w:t>
            </w:r>
            <w:proofErr w:type="spellStart"/>
            <w:r w:rsidRPr="004B6DFF">
              <w:t>Компетентностный</w:t>
            </w:r>
            <w:proofErr w:type="spellEnd"/>
            <w:r w:rsidRPr="004B6DFF">
              <w:t xml:space="preserve"> подход: инновационные формы и метолы обучения»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Круглый стол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Н.А. Клевцова,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ст. преподаватель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Февраль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«Преподаватель глазами коллег»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Социологическое исследование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М.Л. Хуторная, канд. псих</w:t>
            </w:r>
            <w:proofErr w:type="gramStart"/>
            <w:r w:rsidRPr="004B6DFF">
              <w:t>.</w:t>
            </w:r>
            <w:proofErr w:type="gramEnd"/>
            <w:r w:rsidRPr="004B6DFF">
              <w:t xml:space="preserve"> </w:t>
            </w:r>
            <w:proofErr w:type="gramStart"/>
            <w:r w:rsidRPr="004B6DFF">
              <w:t>н</w:t>
            </w:r>
            <w:proofErr w:type="gramEnd"/>
            <w:r w:rsidRPr="004B6DFF">
              <w:t>аук, доцент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Февраль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</w:t>
            </w:r>
            <w:proofErr w:type="spellStart"/>
            <w:r w:rsidRPr="004B6DFF">
              <w:t>Деонтологическая</w:t>
            </w:r>
            <w:proofErr w:type="spellEnd"/>
            <w:r w:rsidRPr="004B6DFF">
              <w:t xml:space="preserve"> </w:t>
            </w:r>
            <w:r w:rsidRPr="004B6DFF">
              <w:lastRenderedPageBreak/>
              <w:t>культура преподавателя»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lastRenderedPageBreak/>
              <w:t>Научный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В.А. Зайцева,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lastRenderedPageBreak/>
              <w:t>ст. преподаватель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lastRenderedPageBreak/>
              <w:t>Март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«Инновационные аспекты  деятельности преподавателя»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Дистанционный круглый стол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М.Л. Хуторная, канд. псих</w:t>
            </w:r>
            <w:proofErr w:type="gramStart"/>
            <w:r w:rsidRPr="004B6DFF">
              <w:t>.</w:t>
            </w:r>
            <w:proofErr w:type="gramEnd"/>
            <w:r w:rsidRPr="004B6DFF">
              <w:t xml:space="preserve"> </w:t>
            </w:r>
            <w:proofErr w:type="gramStart"/>
            <w:r w:rsidRPr="004B6DFF">
              <w:t>н</w:t>
            </w:r>
            <w:proofErr w:type="gramEnd"/>
            <w:r w:rsidRPr="004B6DFF">
              <w:t>аук, доцент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«Особенности корпоративной культуры преподавателя»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Тренинг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Н.А. Плаксина,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ст. преподаватель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Апрель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 xml:space="preserve">«Проблемы </w:t>
            </w:r>
            <w:proofErr w:type="spellStart"/>
            <w:r w:rsidRPr="004B6DFF">
              <w:t>девиантного</w:t>
            </w:r>
            <w:proofErr w:type="spellEnd"/>
            <w:r w:rsidRPr="004B6DFF">
              <w:t xml:space="preserve"> поведения»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>Научный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ППС кафедры психологии</w:t>
            </w:r>
          </w:p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>Апрель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«Культура речи преподавателя вуза»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Круглый стол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О.Ю. Духанина,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ст. преподаватель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Май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«Ценностные основания профессионально-личностного роста преподавателя»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Научно-практический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Л.В. Абдалина, зав. кафедрой психологии, А.И. Шмойлова, ст. преподаватель кафедры психологии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Май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>«Психология успешной профессиональной деятельности»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 xml:space="preserve">А.А. </w:t>
            </w:r>
            <w:proofErr w:type="spellStart"/>
            <w:r w:rsidRPr="004B6DFF">
              <w:t>Жигулин</w:t>
            </w:r>
            <w:proofErr w:type="spellEnd"/>
            <w:r w:rsidRPr="004B6DFF">
              <w:t>, канд. псих</w:t>
            </w:r>
            <w:proofErr w:type="gramStart"/>
            <w:r w:rsidRPr="004B6DFF">
              <w:t>.</w:t>
            </w:r>
            <w:proofErr w:type="gramEnd"/>
            <w:r w:rsidRPr="004B6DFF">
              <w:t xml:space="preserve"> </w:t>
            </w:r>
            <w:proofErr w:type="gramStart"/>
            <w:r w:rsidRPr="004B6DFF">
              <w:t>н</w:t>
            </w:r>
            <w:proofErr w:type="gramEnd"/>
            <w:r w:rsidRPr="004B6DFF">
              <w:t>аук, доцент кафедры психологии</w:t>
            </w:r>
          </w:p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suppressAutoHyphens/>
              <w:contextualSpacing/>
              <w:jc w:val="center"/>
            </w:pPr>
            <w:r w:rsidRPr="004B6DFF">
              <w:t>Июнь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«Школа науки»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proofErr w:type="spellStart"/>
            <w:r w:rsidRPr="004B6DFF">
              <w:t>Тьюторство</w:t>
            </w:r>
            <w:proofErr w:type="spellEnd"/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Л.В. Абдалина, зав. кафедрой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Ноябрь-декабрь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«Школа науки»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proofErr w:type="spellStart"/>
            <w:r w:rsidRPr="004B6DFF">
              <w:t>Тьюторство</w:t>
            </w:r>
            <w:proofErr w:type="spellEnd"/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 xml:space="preserve">Е.Н. </w:t>
            </w:r>
            <w:proofErr w:type="spellStart"/>
            <w:r w:rsidRPr="004B6DFF">
              <w:t>Рябышева</w:t>
            </w:r>
            <w:proofErr w:type="spellEnd"/>
            <w:r w:rsidRPr="004B6DFF">
              <w:t>, канд. псих</w:t>
            </w:r>
            <w:proofErr w:type="gramStart"/>
            <w:r w:rsidRPr="004B6DFF">
              <w:t>.</w:t>
            </w:r>
            <w:proofErr w:type="gramEnd"/>
            <w:r w:rsidRPr="004B6DFF">
              <w:t xml:space="preserve"> </w:t>
            </w:r>
            <w:proofErr w:type="gramStart"/>
            <w:r w:rsidRPr="004B6DFF">
              <w:t>н</w:t>
            </w:r>
            <w:proofErr w:type="gramEnd"/>
            <w:r w:rsidRPr="004B6DFF">
              <w:t>аук, доцент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Март-апрель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«Мой научный рейтинг»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Выставка достижений в области научных публикаций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ППС кафедры психологии</w:t>
            </w:r>
          </w:p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</w:pPr>
            <w:r w:rsidRPr="004B6DFF">
              <w:t>Июнь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«Проблемы профессиональной подготовки юристов в современных условиях»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Круглый стол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А.М. </w:t>
            </w:r>
            <w:proofErr w:type="spellStart"/>
            <w:r w:rsidRPr="004B6DFF">
              <w:t>Годовникова</w:t>
            </w:r>
            <w:proofErr w:type="spellEnd"/>
            <w:r w:rsidRPr="004B6DFF">
              <w:t xml:space="preserve">, зав. кафедрой, </w:t>
            </w:r>
            <w:r w:rsidRPr="004B6DFF">
              <w:br/>
              <w:t xml:space="preserve">С.Н. Махина, </w:t>
            </w:r>
            <w:proofErr w:type="spellStart"/>
            <w:r w:rsidRPr="004B6DFF">
              <w:t>докт</w:t>
            </w:r>
            <w:proofErr w:type="spellEnd"/>
            <w:r w:rsidRPr="004B6DFF">
              <w:t xml:space="preserve">. </w:t>
            </w:r>
            <w:proofErr w:type="spellStart"/>
            <w:r w:rsidRPr="004B6DFF">
              <w:t>юрид</w:t>
            </w:r>
            <w:proofErr w:type="spellEnd"/>
            <w:r w:rsidRPr="004B6DFF">
              <w:t xml:space="preserve">. наук, профессор, </w:t>
            </w:r>
            <w:r w:rsidRPr="004B6DFF">
              <w:br/>
              <w:t xml:space="preserve">С.Т. Гаврилов, канд. </w:t>
            </w:r>
            <w:proofErr w:type="spellStart"/>
            <w:r w:rsidRPr="004B6DFF">
              <w:t>пед</w:t>
            </w:r>
            <w:proofErr w:type="gramStart"/>
            <w:r w:rsidRPr="004B6DFF">
              <w:t>.н</w:t>
            </w:r>
            <w:proofErr w:type="gramEnd"/>
            <w:r w:rsidRPr="004B6DFF">
              <w:t>аук</w:t>
            </w:r>
            <w:proofErr w:type="spellEnd"/>
            <w:r w:rsidRPr="004B6DFF">
              <w:t xml:space="preserve">, доцент, Б.О. </w:t>
            </w:r>
            <w:proofErr w:type="spellStart"/>
            <w:r w:rsidRPr="004B6DFF">
              <w:t>Блашенцев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кафедры </w:t>
            </w:r>
            <w:r w:rsidRPr="004B6DFF">
              <w:lastRenderedPageBreak/>
              <w:t>юриспруденции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lastRenderedPageBreak/>
              <w:t>Сентябрь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«Становление и основные направления развития российской ювенальной юстиции»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Научный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В.А. </w:t>
            </w:r>
            <w:proofErr w:type="spellStart"/>
            <w:r w:rsidRPr="004B6DFF">
              <w:t>Лелеков</w:t>
            </w:r>
            <w:proofErr w:type="spellEnd"/>
            <w:r w:rsidRPr="004B6DFF">
              <w:t xml:space="preserve">, </w:t>
            </w:r>
            <w:proofErr w:type="spellStart"/>
            <w:r w:rsidRPr="004B6DFF">
              <w:t>докт</w:t>
            </w:r>
            <w:proofErr w:type="spellEnd"/>
            <w:r w:rsidRPr="004B6DFF">
              <w:t xml:space="preserve">. </w:t>
            </w:r>
            <w:proofErr w:type="spellStart"/>
            <w:r w:rsidRPr="004B6DFF">
              <w:t>юрид</w:t>
            </w:r>
            <w:proofErr w:type="spellEnd"/>
            <w:r w:rsidRPr="004B6DFF">
              <w:t>. наук, профессор,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С.Т. Гаврилов, канд. </w:t>
            </w:r>
            <w:proofErr w:type="spellStart"/>
            <w:r w:rsidRPr="004B6DFF">
              <w:t>пед</w:t>
            </w:r>
            <w:proofErr w:type="spellEnd"/>
            <w:r w:rsidRPr="004B6DFF">
              <w:t xml:space="preserve">. наук, доцент, А.Н. Богомолов канд. </w:t>
            </w:r>
            <w:proofErr w:type="spellStart"/>
            <w:r w:rsidRPr="004B6DFF">
              <w:t>юрид</w:t>
            </w:r>
            <w:proofErr w:type="spellEnd"/>
            <w:r w:rsidRPr="004B6DFF">
              <w:t>. наук, доцент кафедры юриспруденции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Октябрь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«Проблемы становления административного судопроизводства в Российской Федерации»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Научный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 xml:space="preserve">А.М. </w:t>
            </w:r>
            <w:proofErr w:type="spellStart"/>
            <w:r w:rsidRPr="004B6DFF">
              <w:t>Годовникова</w:t>
            </w:r>
            <w:proofErr w:type="spellEnd"/>
            <w:r w:rsidRPr="004B6DFF">
              <w:t xml:space="preserve">, зав. кафедрой, </w:t>
            </w:r>
            <w:r w:rsidRPr="004B6DFF">
              <w:br/>
              <w:t xml:space="preserve">С.Н. Махина, </w:t>
            </w:r>
            <w:proofErr w:type="spellStart"/>
            <w:r w:rsidRPr="004B6DFF">
              <w:t>докт</w:t>
            </w:r>
            <w:proofErr w:type="spellEnd"/>
            <w:r w:rsidRPr="004B6DFF">
              <w:t xml:space="preserve">. </w:t>
            </w:r>
            <w:proofErr w:type="spellStart"/>
            <w:r w:rsidRPr="004B6DFF">
              <w:t>юрид</w:t>
            </w:r>
            <w:proofErr w:type="spellEnd"/>
            <w:r w:rsidRPr="004B6DFF">
              <w:t>. наук, профессор кафедры юриспруденции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Ноябрь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«Особенности и значение медиации в разрешении гражданско-правовых споров»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Научный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А.М. </w:t>
            </w:r>
            <w:proofErr w:type="spellStart"/>
            <w:r w:rsidRPr="004B6DFF">
              <w:t>Годовникова</w:t>
            </w:r>
            <w:proofErr w:type="spellEnd"/>
            <w:r w:rsidRPr="004B6DFF">
              <w:t xml:space="preserve">, зав. кафедрой, </w:t>
            </w:r>
            <w:r w:rsidRPr="004B6DFF">
              <w:br/>
              <w:t xml:space="preserve">О.И. </w:t>
            </w:r>
            <w:proofErr w:type="spellStart"/>
            <w:r w:rsidRPr="004B6DFF">
              <w:t>Дерюшева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юрид</w:t>
            </w:r>
            <w:proofErr w:type="spellEnd"/>
            <w:r w:rsidRPr="004B6DFF">
              <w:t>. наук, доцент кафедры юриспруденции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Декабрь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«Проблемы эффективного противодействия коррупции в России на современном этапе»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Круглый стол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Е.Б. </w:t>
            </w:r>
            <w:proofErr w:type="spellStart"/>
            <w:r w:rsidRPr="004B6DFF">
              <w:t>Кургузкина</w:t>
            </w:r>
            <w:proofErr w:type="spellEnd"/>
            <w:r w:rsidRPr="004B6DFF">
              <w:t xml:space="preserve">, </w:t>
            </w:r>
            <w:proofErr w:type="spellStart"/>
            <w:r w:rsidRPr="004B6DFF">
              <w:t>докт</w:t>
            </w:r>
            <w:proofErr w:type="spellEnd"/>
            <w:r w:rsidRPr="004B6DFF">
              <w:t xml:space="preserve">. </w:t>
            </w:r>
            <w:proofErr w:type="spellStart"/>
            <w:r w:rsidRPr="004B6DFF">
              <w:t>юрид</w:t>
            </w:r>
            <w:proofErr w:type="spellEnd"/>
            <w:r w:rsidRPr="004B6DFF">
              <w:t xml:space="preserve">. наук, профессор, </w:t>
            </w:r>
            <w:r w:rsidRPr="004B6DFF">
              <w:br/>
              <w:t xml:space="preserve">С.Т. Гаврилов, канд. </w:t>
            </w:r>
            <w:proofErr w:type="spellStart"/>
            <w:r w:rsidRPr="004B6DFF">
              <w:t>пед</w:t>
            </w:r>
            <w:proofErr w:type="gramStart"/>
            <w:r w:rsidRPr="004B6DFF">
              <w:t>.н</w:t>
            </w:r>
            <w:proofErr w:type="gramEnd"/>
            <w:r w:rsidRPr="004B6DFF">
              <w:t>аук</w:t>
            </w:r>
            <w:proofErr w:type="spellEnd"/>
            <w:r w:rsidRPr="004B6DFF">
              <w:t xml:space="preserve">, доцент, Б.О. </w:t>
            </w:r>
            <w:proofErr w:type="spellStart"/>
            <w:r w:rsidRPr="004B6DFF">
              <w:t>Блашенцев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кафедры юриспруденции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Январь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 xml:space="preserve">«Проблемы профилактика преступности </w:t>
            </w:r>
            <w:proofErr w:type="spellStart"/>
            <w:r w:rsidRPr="004B6DFF">
              <w:t>несовершеннолет</w:t>
            </w:r>
            <w:proofErr w:type="spellEnd"/>
          </w:p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них»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Круглый стол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В.А. </w:t>
            </w:r>
            <w:proofErr w:type="spellStart"/>
            <w:r w:rsidRPr="004B6DFF">
              <w:t>Лелеков</w:t>
            </w:r>
            <w:proofErr w:type="spellEnd"/>
            <w:r w:rsidRPr="004B6DFF">
              <w:t xml:space="preserve">, </w:t>
            </w:r>
            <w:proofErr w:type="spellStart"/>
            <w:r w:rsidRPr="004B6DFF">
              <w:t>докт</w:t>
            </w:r>
            <w:proofErr w:type="spellEnd"/>
            <w:r w:rsidRPr="004B6DFF">
              <w:t xml:space="preserve">. </w:t>
            </w:r>
            <w:proofErr w:type="spellStart"/>
            <w:r w:rsidRPr="004B6DFF">
              <w:t>юрид</w:t>
            </w:r>
            <w:proofErr w:type="spellEnd"/>
            <w:r w:rsidRPr="004B6DFF">
              <w:t>. наук, профессор,</w:t>
            </w:r>
          </w:p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 xml:space="preserve">С.Т. Гаврилов, канд. </w:t>
            </w:r>
            <w:proofErr w:type="spellStart"/>
            <w:r w:rsidRPr="004B6DFF">
              <w:t>пед</w:t>
            </w:r>
            <w:proofErr w:type="spellEnd"/>
            <w:r w:rsidRPr="004B6DFF">
              <w:t xml:space="preserve">. наук, доцент, А.Н. Богомолов канд. </w:t>
            </w:r>
            <w:proofErr w:type="spellStart"/>
            <w:r w:rsidRPr="004B6DFF">
              <w:t>юрид</w:t>
            </w:r>
            <w:proofErr w:type="spellEnd"/>
            <w:r w:rsidRPr="004B6DFF">
              <w:t>. наук, доцент кафедры юриспруденции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Февраль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 xml:space="preserve">«Проблемы рассмотрения </w:t>
            </w:r>
            <w:r w:rsidRPr="004B6DFF">
              <w:lastRenderedPageBreak/>
              <w:t>гражданских дел, связанных с наследством»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lastRenderedPageBreak/>
              <w:t xml:space="preserve">Дискуссия с приглашением </w:t>
            </w:r>
            <w:r w:rsidRPr="004B6DFF">
              <w:lastRenderedPageBreak/>
              <w:t>практических работников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lastRenderedPageBreak/>
              <w:t xml:space="preserve">А.М. </w:t>
            </w:r>
            <w:proofErr w:type="spellStart"/>
            <w:r w:rsidRPr="004B6DFF">
              <w:t>Годовникова</w:t>
            </w:r>
            <w:proofErr w:type="spellEnd"/>
            <w:r w:rsidRPr="004B6DFF">
              <w:t>, зав. кафедрой,</w:t>
            </w:r>
          </w:p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lastRenderedPageBreak/>
              <w:t>И.Ю. Фролова,</w:t>
            </w:r>
          </w:p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ст. преподаватель, Т.В. Рязанцева,</w:t>
            </w:r>
          </w:p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ст. преподаватель  кафедры юриспруденции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lastRenderedPageBreak/>
              <w:t>Март</w:t>
            </w:r>
          </w:p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Новые тенденции развития российской юридической науки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 xml:space="preserve">А.М. </w:t>
            </w:r>
            <w:proofErr w:type="spellStart"/>
            <w:r w:rsidRPr="004B6DFF">
              <w:t>Годовникова</w:t>
            </w:r>
            <w:proofErr w:type="spellEnd"/>
            <w:r w:rsidRPr="004B6DFF">
              <w:t xml:space="preserve">, зав. кафедрой, </w:t>
            </w:r>
            <w:r w:rsidRPr="004B6DFF">
              <w:br/>
              <w:t xml:space="preserve">С.Н. Махина, </w:t>
            </w:r>
            <w:proofErr w:type="spellStart"/>
            <w:r w:rsidRPr="004B6DFF">
              <w:t>докт</w:t>
            </w:r>
            <w:proofErr w:type="spellEnd"/>
            <w:r w:rsidRPr="004B6DFF">
              <w:t xml:space="preserve">. </w:t>
            </w:r>
            <w:proofErr w:type="spellStart"/>
            <w:r w:rsidRPr="004B6DFF">
              <w:t>юрид</w:t>
            </w:r>
            <w:proofErr w:type="spellEnd"/>
            <w:r w:rsidRPr="004B6DFF">
              <w:t xml:space="preserve">. наук, профессор, </w:t>
            </w:r>
            <w:r w:rsidRPr="004B6DFF">
              <w:br/>
              <w:t xml:space="preserve">С.Т. Гаврилов, канд. </w:t>
            </w:r>
            <w:proofErr w:type="spellStart"/>
            <w:r w:rsidRPr="004B6DFF">
              <w:t>пед</w:t>
            </w:r>
            <w:proofErr w:type="gramStart"/>
            <w:r w:rsidRPr="004B6DFF">
              <w:t>.н</w:t>
            </w:r>
            <w:proofErr w:type="gramEnd"/>
            <w:r w:rsidRPr="004B6DFF">
              <w:t>аук</w:t>
            </w:r>
            <w:proofErr w:type="spellEnd"/>
            <w:r w:rsidRPr="004B6DFF">
              <w:t xml:space="preserve">, доцент, Б.О. </w:t>
            </w:r>
            <w:proofErr w:type="spellStart"/>
            <w:r w:rsidRPr="004B6DFF">
              <w:t>Блашенцев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кафедры юриспруденции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Март</w:t>
            </w:r>
          </w:p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Проблемы осуществления правозащитной деятельности в Воронежской области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Круглый стол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 xml:space="preserve">С.Н. Махина, </w:t>
            </w:r>
            <w:proofErr w:type="spellStart"/>
            <w:r w:rsidRPr="004B6DFF">
              <w:t>докт</w:t>
            </w:r>
            <w:proofErr w:type="spellEnd"/>
            <w:r w:rsidRPr="004B6DFF">
              <w:t xml:space="preserve">. </w:t>
            </w:r>
            <w:proofErr w:type="spellStart"/>
            <w:r w:rsidRPr="004B6DFF">
              <w:t>юрид</w:t>
            </w:r>
            <w:proofErr w:type="spellEnd"/>
            <w:r w:rsidRPr="004B6DFF">
              <w:t xml:space="preserve">. наук, профессор, </w:t>
            </w:r>
            <w:r w:rsidRPr="004B6DFF">
              <w:br/>
              <w:t xml:space="preserve">Т.М. Куценко,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кафедры юриспруденции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Апрель</w:t>
            </w:r>
          </w:p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Современные тенденции развитие правовой науки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Конкурс </w:t>
            </w:r>
            <w:proofErr w:type="gramStart"/>
            <w:r w:rsidRPr="004B6DFF">
              <w:t>научных</w:t>
            </w:r>
            <w:proofErr w:type="gramEnd"/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работ ППС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 xml:space="preserve">А.М. </w:t>
            </w:r>
            <w:proofErr w:type="spellStart"/>
            <w:r w:rsidRPr="004B6DFF">
              <w:t>Годовникова</w:t>
            </w:r>
            <w:proofErr w:type="spellEnd"/>
            <w:r w:rsidRPr="004B6DFF">
              <w:t xml:space="preserve">, зав. кафедрой, </w:t>
            </w:r>
            <w:r w:rsidRPr="004B6DFF">
              <w:br/>
              <w:t xml:space="preserve">С.Н. Махина, </w:t>
            </w:r>
            <w:proofErr w:type="spellStart"/>
            <w:r w:rsidRPr="004B6DFF">
              <w:t>докт</w:t>
            </w:r>
            <w:proofErr w:type="spellEnd"/>
            <w:r w:rsidRPr="004B6DFF">
              <w:t xml:space="preserve">. </w:t>
            </w:r>
            <w:proofErr w:type="spellStart"/>
            <w:r w:rsidRPr="004B6DFF">
              <w:t>юрид</w:t>
            </w:r>
            <w:proofErr w:type="spellEnd"/>
            <w:r w:rsidRPr="004B6DFF">
              <w:t xml:space="preserve">. наук, профессор, </w:t>
            </w:r>
            <w:r w:rsidRPr="004B6DFF">
              <w:br/>
              <w:t xml:space="preserve">С.Т. Гаврилов, канд. </w:t>
            </w:r>
            <w:proofErr w:type="spellStart"/>
            <w:r w:rsidRPr="004B6DFF">
              <w:t>пед</w:t>
            </w:r>
            <w:proofErr w:type="gramStart"/>
            <w:r w:rsidRPr="004B6DFF">
              <w:t>.н</w:t>
            </w:r>
            <w:proofErr w:type="gramEnd"/>
            <w:r w:rsidRPr="004B6DFF">
              <w:t>аук</w:t>
            </w:r>
            <w:proofErr w:type="spellEnd"/>
            <w:r w:rsidRPr="004B6DFF">
              <w:t xml:space="preserve">, доцент, Б.О. </w:t>
            </w:r>
            <w:proofErr w:type="spellStart"/>
            <w:r w:rsidRPr="004B6DFF">
              <w:t>Блашенцев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кафедры юриспруденции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Апрель</w:t>
            </w:r>
          </w:p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>Основные направления развития законодательства о налогах и сборах в современных условиях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Научный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4B6DFF">
              <w:t xml:space="preserve">А.М. </w:t>
            </w:r>
            <w:proofErr w:type="spellStart"/>
            <w:r w:rsidRPr="004B6DFF">
              <w:t>Годовникова</w:t>
            </w:r>
            <w:proofErr w:type="spellEnd"/>
            <w:r w:rsidRPr="004B6DFF">
              <w:t xml:space="preserve">, зав. кафедрой, </w:t>
            </w:r>
            <w:r w:rsidRPr="004B6DFF">
              <w:br/>
              <w:t xml:space="preserve">Б.О. </w:t>
            </w:r>
            <w:proofErr w:type="spellStart"/>
            <w:r w:rsidRPr="004B6DFF">
              <w:t>Блашенцев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кафедры юриспруденции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Май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 xml:space="preserve">Публичная лекция «Современная </w:t>
            </w:r>
            <w:r w:rsidRPr="004B6DFF">
              <w:lastRenderedPageBreak/>
              <w:t>банковская система»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lastRenderedPageBreak/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 xml:space="preserve">И.И. Гаврилова, преподаватель </w:t>
            </w:r>
            <w:r w:rsidRPr="004B6DFF">
              <w:lastRenderedPageBreak/>
              <w:t>кафедры экономики и бухгалтерского учета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lastRenderedPageBreak/>
              <w:t>Ноябрь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«Теория и практика учебно-воспитательной работы в учреждениях среднего профессионального образования»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Заочный научно-методический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Кафедры факультета СПО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Ноябрь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«Экономические, правовые и педагогические проблемы подготовки специалистов среднего звена на современном этапе»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4B6DFF">
              <w:t>Внутривузовская</w:t>
            </w:r>
            <w:proofErr w:type="spellEnd"/>
            <w:r w:rsidRPr="004B6DFF">
              <w:t xml:space="preserve"> заочная учебно-научная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Кафедры факультета СПО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Декабрь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«Проблемы занятости молодежи в современных социально-экономических условиях»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Круглый стол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Кафедры факультета СПО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Февраль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«Бухгалтерский учет основных средств»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  <w:rPr>
                <w:highlight w:val="yellow"/>
              </w:rPr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Т.Н. Богданова, преподаватель кафедры экономики и бухгалтерского учета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«Дифференциация доходов населения: причины и последствия»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 xml:space="preserve">О.В. Бондаренко, канд. </w:t>
            </w:r>
            <w:proofErr w:type="spellStart"/>
            <w:r w:rsidRPr="004B6DFF">
              <w:t>пед</w:t>
            </w:r>
            <w:proofErr w:type="spellEnd"/>
            <w:r w:rsidRPr="004B6DFF">
              <w:t>. наук, преподаватель кафедры экономики и бухгалтерского учета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  <w:rPr>
                <w:color w:val="3366FF"/>
              </w:rPr>
            </w:pPr>
            <w:r w:rsidRPr="004B6DFF">
              <w:t>Апрель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«</w:t>
            </w:r>
            <w:r w:rsidRPr="004B6DFF">
              <w:rPr>
                <w:bCs/>
              </w:rPr>
              <w:t>Компенсация морального вреда: гражданско-правовой аспект</w:t>
            </w:r>
            <w:r w:rsidRPr="004B6DFF">
              <w:t>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Л.В. Карасик, преподаватель кафедры права и организации социального обеспечения АНОО ВО «ВЭПИ»</w:t>
            </w:r>
          </w:p>
        </w:tc>
        <w:tc>
          <w:tcPr>
            <w:tcW w:w="833" w:type="pct"/>
          </w:tcPr>
          <w:p w:rsidR="00F2035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Ноябрь 2019</w:t>
            </w:r>
          </w:p>
          <w:p w:rsidR="00F2035F" w:rsidRDefault="00F2035F" w:rsidP="00F2035F"/>
          <w:p w:rsidR="004B6DFF" w:rsidRPr="00F2035F" w:rsidRDefault="004B6DFF" w:rsidP="00F2035F">
            <w:pPr>
              <w:jc w:val="center"/>
            </w:pP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 xml:space="preserve">«Государственный механизм современной России: некоторые результаты </w:t>
            </w:r>
            <w:r w:rsidRPr="004B6DFF">
              <w:lastRenderedPageBreak/>
              <w:t>реформирования»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lastRenderedPageBreak/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 xml:space="preserve">К.В. Великанов, зав. кафедрой права и организации социального обеспечения АНОО </w:t>
            </w:r>
            <w:r w:rsidRPr="004B6DFF">
              <w:lastRenderedPageBreak/>
              <w:t>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lastRenderedPageBreak/>
              <w:t>Октябрь 2019.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«Уголовно-правовая характеристика п</w:t>
            </w:r>
            <w:r w:rsidRPr="004B6DFF">
              <w:rPr>
                <w:lang w:eastAsia="en-US"/>
              </w:rPr>
              <w:t>реступления в сфере компьютерной информации</w:t>
            </w:r>
            <w:r w:rsidRPr="004B6DFF">
              <w:t>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Н.Н. Глушкова, преподаватель кафедры права и организации социального обеспечения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Апрель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 xml:space="preserve"> «Проблемы совершенствования административных процедур, регламентирующих деятельность учреждений социальной защиты населения»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 xml:space="preserve">Е.В. </w:t>
            </w:r>
            <w:proofErr w:type="spellStart"/>
            <w:r w:rsidRPr="004B6DFF">
              <w:t>Чернышова</w:t>
            </w:r>
            <w:proofErr w:type="spellEnd"/>
            <w:r w:rsidRPr="004B6DFF">
              <w:t>, преподаватель кафедры права и организации социального обеспечения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«Юридическое образование в системе подготовки специалистов среднего звена: современные вызовы и проблемы»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Научно-методический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К.В. Великанов, зав. кафедрой права и организации социального обеспечения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Май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«Законы и другие нормативно-правовые акты Российской Федерации</w:t>
            </w:r>
            <w:r w:rsidRPr="004B6DFF">
              <w:rPr>
                <w:highlight w:val="white"/>
              </w:rPr>
              <w:t> по обеспечению защит</w:t>
            </w:r>
            <w:r w:rsidRPr="004B6DFF">
              <w:t>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О.В. </w:t>
            </w:r>
            <w:proofErr w:type="spellStart"/>
            <w:r w:rsidRPr="004B6DFF">
              <w:t>Лавлинская</w:t>
            </w:r>
            <w:proofErr w:type="spellEnd"/>
            <w:r w:rsidRPr="004B6DFF">
              <w:t>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канд. тех. наук, преподаватель кафедры общих дисциплин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Сентябрь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</w:t>
            </w:r>
            <w:r w:rsidRPr="004B6DFF">
              <w:rPr>
                <w:color w:val="000000"/>
              </w:rPr>
              <w:t xml:space="preserve">Внедрение </w:t>
            </w:r>
            <w:proofErr w:type="spellStart"/>
            <w:r w:rsidRPr="004B6DFF">
              <w:rPr>
                <w:color w:val="000000"/>
              </w:rPr>
              <w:t>компетентностно</w:t>
            </w:r>
            <w:proofErr w:type="spellEnd"/>
            <w:r w:rsidRPr="004B6DFF">
              <w:rPr>
                <w:color w:val="000000"/>
              </w:rPr>
              <w:t>-</w:t>
            </w:r>
          </w:p>
          <w:p w:rsidR="004B6DFF" w:rsidRPr="004B6DFF" w:rsidRDefault="004B6DFF" w:rsidP="004B6DFF">
            <w:pPr>
              <w:jc w:val="center"/>
            </w:pPr>
            <w:r w:rsidRPr="004B6DFF">
              <w:rPr>
                <w:color w:val="000000"/>
              </w:rPr>
              <w:t>ориентированных</w:t>
            </w:r>
          </w:p>
          <w:p w:rsidR="004B6DFF" w:rsidRPr="004B6DFF" w:rsidRDefault="004B6DFF" w:rsidP="004B6DFF">
            <w:pPr>
              <w:jc w:val="center"/>
            </w:pPr>
            <w:r w:rsidRPr="004B6DFF">
              <w:rPr>
                <w:color w:val="000000"/>
              </w:rPr>
              <w:t>образовательных технологий</w:t>
            </w:r>
          </w:p>
          <w:p w:rsidR="004B6DFF" w:rsidRPr="004B6DFF" w:rsidRDefault="004B6DFF" w:rsidP="004B6DFF">
            <w:pPr>
              <w:jc w:val="center"/>
            </w:pPr>
            <w:r w:rsidRPr="004B6DFF">
              <w:rPr>
                <w:color w:val="000000"/>
              </w:rPr>
              <w:t>как средства реализации ФГОС</w:t>
            </w:r>
          </w:p>
          <w:p w:rsidR="004B6DFF" w:rsidRPr="004B6DFF" w:rsidRDefault="004B6DFF" w:rsidP="004B6DFF">
            <w:pPr>
              <w:jc w:val="center"/>
            </w:pPr>
            <w:r w:rsidRPr="004B6DFF">
              <w:rPr>
                <w:color w:val="000000"/>
              </w:rPr>
              <w:t xml:space="preserve">СПО нового поколения </w:t>
            </w:r>
            <w:proofErr w:type="gramStart"/>
            <w:r w:rsidRPr="004B6DFF">
              <w:rPr>
                <w:color w:val="000000"/>
              </w:rPr>
              <w:t>на</w:t>
            </w:r>
            <w:proofErr w:type="gramEnd"/>
          </w:p>
          <w:p w:rsidR="004B6DFF" w:rsidRPr="004B6DFF" w:rsidRDefault="004B6DFF" w:rsidP="004B6DFF">
            <w:pPr>
              <w:jc w:val="center"/>
            </w:pPr>
            <w:proofErr w:type="gramStart"/>
            <w:r w:rsidRPr="004B6DFF">
              <w:rPr>
                <w:color w:val="000000"/>
              </w:rPr>
              <w:t>занятиях</w:t>
            </w:r>
            <w:proofErr w:type="gramEnd"/>
          </w:p>
          <w:p w:rsidR="004B6DFF" w:rsidRPr="004B6DFF" w:rsidRDefault="004B6DFF" w:rsidP="004B6DFF">
            <w:pPr>
              <w:jc w:val="center"/>
            </w:pPr>
            <w:r w:rsidRPr="004B6DFF">
              <w:rPr>
                <w:color w:val="000000"/>
              </w:rPr>
              <w:t>общеобразовательных</w:t>
            </w:r>
          </w:p>
          <w:p w:rsidR="004B6DFF" w:rsidRPr="004B6DFF" w:rsidRDefault="004B6DFF" w:rsidP="004B6DFF">
            <w:pPr>
              <w:jc w:val="center"/>
            </w:pPr>
            <w:r w:rsidRPr="004B6DFF">
              <w:rPr>
                <w:color w:val="000000"/>
              </w:rPr>
              <w:lastRenderedPageBreak/>
              <w:t>дисциплин»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lastRenderedPageBreak/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Е.В. Климова,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зав. кафедрой общих дисциплин,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Д.А. </w:t>
            </w:r>
            <w:proofErr w:type="spellStart"/>
            <w:r w:rsidRPr="004B6DFF">
              <w:t>Пенькова</w:t>
            </w:r>
            <w:proofErr w:type="spellEnd"/>
            <w:r w:rsidRPr="004B6DFF">
              <w:t xml:space="preserve"> преподаватель кафедры общих дисциплин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Октябрь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«Математика в профессиональной деятельности»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Л.Г. Балахнина преподаватель,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О.О. Ковалева, преподаватель кафедры общих дисциплин АНОО ВО «ВЭПИ»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jc w:val="center"/>
            </w:pPr>
            <w:r w:rsidRPr="004B6DFF">
              <w:t>«Организация и учет кассовых операций кредитных организаций»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Деловая игра,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А.И. </w:t>
            </w:r>
            <w:proofErr w:type="spellStart"/>
            <w:r w:rsidRPr="004B6DFF">
              <w:t>Мерцалова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  <w:rPr>
                <w:b/>
              </w:rPr>
            </w:pPr>
            <w:r w:rsidRPr="004B6DFF">
              <w:t>11.09.2019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«Экономические, социальные и правовые вопросы современности»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Конференция,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Е.В. </w:t>
            </w:r>
            <w:proofErr w:type="spellStart"/>
            <w:r w:rsidRPr="004B6DFF">
              <w:t>Салматинова</w:t>
            </w:r>
            <w:proofErr w:type="spellEnd"/>
            <w:r w:rsidRPr="004B6DFF">
              <w:t>, директор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contextualSpacing/>
              <w:jc w:val="center"/>
              <w:rPr>
                <w:sz w:val="26"/>
                <w:szCs w:val="20"/>
                <w:lang w:eastAsia="ru-RU"/>
              </w:rPr>
            </w:pPr>
            <w:r w:rsidRPr="004B6DFF">
              <w:rPr>
                <w:sz w:val="26"/>
                <w:szCs w:val="20"/>
                <w:lang w:eastAsia="ru-RU"/>
              </w:rPr>
              <w:t>01.03.2020-10.03.2020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«Правовые институты гражданского общества в повседневной практике»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Семинар,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Т.И. Федько,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15.01.2020-20.01.2020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«Экономические, социальные и правовые проблемы развития страны»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Семинар,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Е.П. Полякова, зам. директора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15.03.2020-20.03.2020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«Современное состояние и проблемы развития финансовой системы России»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Семинар,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А.И. </w:t>
            </w:r>
            <w:proofErr w:type="spellStart"/>
            <w:r w:rsidRPr="004B6DFF">
              <w:t>Мерцалова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10.12.2019-15.12.2019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«Проблемы государственно-правового строительства в современной России»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Семинар,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О.И. Гапонов,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15.12.2019-20.12.2019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«Уголовные преступления среди несовершеннолетних»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Семинар,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Я.Н. </w:t>
            </w:r>
            <w:proofErr w:type="spellStart"/>
            <w:r w:rsidRPr="004B6DFF">
              <w:t>Коротянец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юрид</w:t>
            </w:r>
            <w:proofErr w:type="spellEnd"/>
            <w:r w:rsidRPr="004B6DFF">
              <w:t>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05.11.2019-10.11.2019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«Современные проблемы развития бухгалтерского учета, анализа и аудита»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Семинар,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А.И. </w:t>
            </w:r>
            <w:proofErr w:type="spellStart"/>
            <w:r w:rsidRPr="004B6DFF">
              <w:t>Мерцалова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20.03.2020-24.03.2020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«Государство и право в современных условиях мирового </w:t>
            </w:r>
            <w:r w:rsidRPr="004B6DFF">
              <w:lastRenderedPageBreak/>
              <w:t>правопорядка»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lastRenderedPageBreak/>
              <w:t>Семинар,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О.И. Гапонов,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10.05.2020-15.05.2020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snapToGrid w:val="0"/>
              <w:jc w:val="center"/>
            </w:pPr>
            <w:r w:rsidRPr="004B6DFF">
              <w:t>«Психология экономики и права, как сфер общественной жизни»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Семинар,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Е.В. </w:t>
            </w:r>
            <w:proofErr w:type="spellStart"/>
            <w:r w:rsidRPr="004B6DFF">
              <w:t>Салматинова</w:t>
            </w:r>
            <w:proofErr w:type="spellEnd"/>
            <w:r w:rsidRPr="004B6DFF">
              <w:t>, директор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10.04.2020-14.04.2020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snapToGrid w:val="0"/>
              <w:jc w:val="center"/>
            </w:pPr>
            <w:r w:rsidRPr="004B6DFF">
              <w:t>«Россия в системе мирохозяйственных отношений»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Интернет-конференция,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snapToGrid w:val="0"/>
              <w:jc w:val="center"/>
            </w:pPr>
            <w:r w:rsidRPr="004B6DFF">
              <w:t xml:space="preserve">А.И. </w:t>
            </w:r>
            <w:proofErr w:type="spellStart"/>
            <w:r w:rsidRPr="004B6DFF">
              <w:t>Мерцалова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snapToGrid w:val="0"/>
              <w:jc w:val="center"/>
            </w:pPr>
            <w:r w:rsidRPr="004B6DFF">
              <w:t>10.11.2019-18.11.2019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«Ресурсосберегающие технологии при хранении сочного растительного сырья»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Семинар,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А.М. Моисеенко, </w:t>
            </w:r>
            <w:proofErr w:type="spellStart"/>
            <w:r w:rsidRPr="004B6DFF">
              <w:t>докт</w:t>
            </w:r>
            <w:proofErr w:type="spellEnd"/>
            <w:r w:rsidRPr="004B6DFF">
              <w:t>. тех.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  <w:rPr>
                <w:b/>
              </w:rPr>
            </w:pPr>
            <w:r w:rsidRPr="004B6DFF">
              <w:t>25.04.2020-30.04.2020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«Актуальные проблемы налогообложения малого бизнеса»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Семинар,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А.В. Плахов,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10.12.2019-15.12.2019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«Гражданское общество в  современной России»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Конференция,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О.И. Гапонов,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10.01.2020-15.01.2020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jc w:val="center"/>
            </w:pPr>
            <w:r w:rsidRPr="004B6DFF">
              <w:rPr>
                <w:rFonts w:eastAsia="Arial Unicode MS"/>
                <w:bCs/>
                <w:shd w:val="clear" w:color="auto" w:fill="FFFFFF"/>
              </w:rPr>
              <w:t>«К финансовой грамотности потребителей  услуг через обучение студентов вузов и колледжей</w:t>
            </w:r>
            <w:r w:rsidRPr="004B6DFF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Открытая лекция,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Е.А. Боброва, </w:t>
            </w:r>
            <w:proofErr w:type="spellStart"/>
            <w:r w:rsidRPr="004B6DFF">
              <w:t>докт</w:t>
            </w:r>
            <w:proofErr w:type="spellEnd"/>
            <w:r w:rsidRPr="004B6DFF">
              <w:t xml:space="preserve">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профессор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12.09.2019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«Проблемы в воспитании  студентов вузов»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Круглый стол, 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Я.Н. </w:t>
            </w:r>
            <w:proofErr w:type="spellStart"/>
            <w:r w:rsidRPr="004B6DFF">
              <w:t>Коротянец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юрид</w:t>
            </w:r>
            <w:proofErr w:type="spellEnd"/>
            <w:r w:rsidRPr="004B6DFF">
              <w:t>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03.10.2019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  <w:rPr>
                <w:sz w:val="20"/>
              </w:rPr>
            </w:pPr>
            <w:r w:rsidRPr="004B6DFF">
              <w:t>Конкурс рукописей преподавателей по экономической тематике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Е.П. Полякова, зам. директора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15.04.2020-20.04.2020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«Проблемы противодействия экстремизму в молодежной среде»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Семинар, 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А.В. Плахов,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15.11.2019-20.11.2019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Конкурс рукописей преподавателей по юридической тематике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Е.В. </w:t>
            </w:r>
            <w:proofErr w:type="spellStart"/>
            <w:r w:rsidRPr="004B6DFF">
              <w:t>Салматинова</w:t>
            </w:r>
            <w:proofErr w:type="spellEnd"/>
            <w:r w:rsidRPr="004B6DFF">
              <w:t>, директор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10.05.2020-15.05.2020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«Функциональные стили русского литературного </w:t>
            </w:r>
            <w:r w:rsidRPr="004B6DFF">
              <w:lastRenderedPageBreak/>
              <w:t>языка»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lastRenderedPageBreak/>
              <w:t>Семинар, 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А.Н. Миронов, канд. фил</w:t>
            </w:r>
            <w:proofErr w:type="gramStart"/>
            <w:r w:rsidRPr="004B6DFF">
              <w:t>.</w:t>
            </w:r>
            <w:proofErr w:type="gramEnd"/>
            <w:r w:rsidRPr="004B6DFF">
              <w:t xml:space="preserve"> </w:t>
            </w:r>
            <w:proofErr w:type="gramStart"/>
            <w:r w:rsidRPr="004B6DFF">
              <w:t>н</w:t>
            </w:r>
            <w:proofErr w:type="gramEnd"/>
            <w:r w:rsidRPr="004B6DFF">
              <w:t xml:space="preserve">аук, доцент филиала АНОО ВО </w:t>
            </w:r>
            <w:r w:rsidRPr="004B6DFF">
              <w:lastRenderedPageBreak/>
              <w:t>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lastRenderedPageBreak/>
              <w:t>10.02.2020-15.02.2020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«Экономические и правовые отношения в современных российских условиях»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Конференция, 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Е.П. Полякова, зам. директора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05.05.2020-10.05.2020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«Учет затрат на производство продукции»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Презентация учебного пособия, 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Е.А. Боброва, </w:t>
            </w:r>
            <w:proofErr w:type="spellStart"/>
            <w:r w:rsidRPr="004B6DFF">
              <w:t>докт</w:t>
            </w:r>
            <w:proofErr w:type="spellEnd"/>
            <w:r w:rsidRPr="004B6DFF">
              <w:t xml:space="preserve">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профессор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15.03.2020-20.03.2020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«Банковское дело»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Презентация учебного пособия, 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А.И. </w:t>
            </w:r>
            <w:proofErr w:type="spellStart"/>
            <w:r w:rsidRPr="004B6DFF">
              <w:t>Мерцалова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25.04.2020-30.04.2020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«Базовой лекции «Организационная культура – залог успешной деятельности организации»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Презентация учебного пособия, 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Е.А. Боброва, </w:t>
            </w:r>
            <w:proofErr w:type="spellStart"/>
            <w:r w:rsidRPr="004B6DFF">
              <w:t>докт</w:t>
            </w:r>
            <w:proofErr w:type="spellEnd"/>
            <w:r w:rsidRPr="004B6DFF">
              <w:t xml:space="preserve">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профессор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15.01.2020-20.01.2020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«Предпринимательское  право»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Презентация учебно-методического пособия, 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А.В. Плахов,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10.03.2020-17.03.2020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«Математическое моделирование и проектирование»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Презентация учебного пособия, 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А.М. Моисеенко, </w:t>
            </w:r>
            <w:proofErr w:type="spellStart"/>
            <w:r w:rsidRPr="004B6DFF">
              <w:t>докт</w:t>
            </w:r>
            <w:proofErr w:type="spellEnd"/>
            <w:r w:rsidRPr="004B6DFF">
              <w:t>. тех.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15.01.2020-20.01.2020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«Использование математического аппарата при исследовании технологических процессов»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Семинар, 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 xml:space="preserve">А.М. Моисеенко, </w:t>
            </w:r>
            <w:proofErr w:type="spellStart"/>
            <w:r w:rsidRPr="004B6DFF">
              <w:t>докт</w:t>
            </w:r>
            <w:proofErr w:type="spellEnd"/>
            <w:r w:rsidRPr="004B6DFF">
              <w:t>. тех. наук,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01.03.2020-05.03.2020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«Правовая система России: проблемы совершенствования»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Семинар, 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О.И. Гапонов, доцент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 w:rsidRPr="004B6DFF">
              <w:t>10.12.2019-15.12.2019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  <w:rPr>
                <w:sz w:val="20"/>
              </w:rPr>
            </w:pPr>
            <w:r w:rsidRPr="004B6DFF">
              <w:t>Конкурс рукописей преподавателей по экономической тематике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Заочно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Е.В. </w:t>
            </w:r>
            <w:proofErr w:type="spellStart"/>
            <w:r w:rsidRPr="004B6DFF">
              <w:t>Салматинова</w:t>
            </w:r>
            <w:proofErr w:type="spellEnd"/>
            <w:r w:rsidRPr="004B6DFF">
              <w:t>, директор филиала АНОО ВО «ВЭПИ» в г. Орёл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20.04.2020-25.04.2020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4B6DFF">
              <w:t xml:space="preserve">«Торговля на </w:t>
            </w:r>
            <w:proofErr w:type="spellStart"/>
            <w:r w:rsidRPr="004B6DFF">
              <w:rPr>
                <w:lang w:val="en-US"/>
              </w:rPr>
              <w:t>Forex</w:t>
            </w:r>
            <w:proofErr w:type="spellEnd"/>
            <w:r w:rsidRPr="004B6DFF">
              <w:t>: практические аспекты»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Семинар-тренинг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Е.А. </w:t>
            </w:r>
            <w:proofErr w:type="spellStart"/>
            <w:r w:rsidRPr="004B6DFF">
              <w:t>Губертов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>. наук, доцент,</w:t>
            </w:r>
          </w:p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Т.П. Бут, 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филиала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Сентябрь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jc w:val="center"/>
              <w:rPr>
                <w:highlight w:val="yellow"/>
              </w:rPr>
            </w:pPr>
            <w:r w:rsidRPr="004B6DFF">
              <w:t>«История мирового терроризма»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Д.В. Третьяков,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канд. фил</w:t>
            </w:r>
            <w:proofErr w:type="gramStart"/>
            <w:r w:rsidRPr="004B6DFF">
              <w:t>.</w:t>
            </w:r>
            <w:proofErr w:type="gramEnd"/>
            <w:r w:rsidRPr="004B6DFF">
              <w:t xml:space="preserve"> </w:t>
            </w:r>
            <w:proofErr w:type="gramStart"/>
            <w:r w:rsidRPr="004B6DFF">
              <w:t>н</w:t>
            </w:r>
            <w:proofErr w:type="gramEnd"/>
            <w:r w:rsidRPr="004B6DFF">
              <w:t>аук, доцент филиала АНОО ВО «ВЭПИ»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  <w:rPr>
                <w:highlight w:val="yellow"/>
              </w:rPr>
            </w:pPr>
            <w:r w:rsidRPr="004B6DFF">
              <w:t>Сентябрь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>«</w:t>
            </w:r>
            <w:proofErr w:type="spellStart"/>
            <w:r w:rsidRPr="004B6DFF">
              <w:t>Ассертивное</w:t>
            </w:r>
            <w:proofErr w:type="spellEnd"/>
            <w:r w:rsidRPr="004B6DFF">
              <w:t xml:space="preserve"> поведение»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>Тренинг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И.Ю. </w:t>
            </w:r>
            <w:proofErr w:type="spellStart"/>
            <w:r w:rsidRPr="004B6DFF">
              <w:t>Кадацких</w:t>
            </w:r>
            <w:proofErr w:type="spellEnd"/>
            <w:r w:rsidRPr="004B6DFF">
              <w:t>, канд. псих</w:t>
            </w:r>
            <w:proofErr w:type="gramStart"/>
            <w:r w:rsidRPr="004B6DFF">
              <w:t>.</w:t>
            </w:r>
            <w:proofErr w:type="gramEnd"/>
            <w:r w:rsidRPr="004B6DFF">
              <w:t xml:space="preserve"> </w:t>
            </w:r>
            <w:proofErr w:type="gramStart"/>
            <w:r w:rsidRPr="004B6DFF">
              <w:t>н</w:t>
            </w:r>
            <w:proofErr w:type="gramEnd"/>
            <w:r w:rsidRPr="004B6DFF">
              <w:t>аук, доцент,</w:t>
            </w:r>
          </w:p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филиала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Октябрь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 w:rsidRPr="004B6DFF">
              <w:t>«Качество подготовки студентов, обучающихся по направлению Менеджмент»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 w:rsidRPr="004B6DFF">
              <w:t>Научный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 w:rsidRPr="004B6DFF">
              <w:t xml:space="preserve">И.В. </w:t>
            </w:r>
            <w:proofErr w:type="spellStart"/>
            <w:r w:rsidRPr="004B6DFF">
              <w:t>Таушан</w:t>
            </w:r>
            <w:proofErr w:type="spellEnd"/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 w:rsidRPr="004B6DFF">
              <w:t xml:space="preserve">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филиала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 w:rsidRPr="004B6DFF">
              <w:t>Ноябрь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 w:rsidRPr="004B6DFF">
              <w:t>«Влияние санкций на экономическое развитие России»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 w:rsidRPr="004B6DFF">
              <w:t>Научный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Т.П. Бут канд. тех. наук доцент филиала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5E4542" w:rsidRDefault="004B6DFF" w:rsidP="004B6DFF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 w:rsidRPr="004B6DFF">
              <w:t>Декабрь 2019</w:t>
            </w:r>
          </w:p>
          <w:p w:rsidR="004B6DFF" w:rsidRPr="005E4542" w:rsidRDefault="004B6DFF" w:rsidP="005E4542">
            <w:pPr>
              <w:jc w:val="center"/>
            </w:pP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4B6DFF">
              <w:t>«Лаборатория закона»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>Открытое учебное судебное заседание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П.С. </w:t>
            </w:r>
            <w:proofErr w:type="spellStart"/>
            <w:r w:rsidRPr="004B6DFF">
              <w:t>Прасолова</w:t>
            </w:r>
            <w:proofErr w:type="spellEnd"/>
            <w:r w:rsidRPr="004B6DFF">
              <w:t>, ст. преподаватель</w:t>
            </w:r>
          </w:p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филиала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Декабрь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4B6DFF">
              <w:t>«</w:t>
            </w:r>
            <w:r w:rsidRPr="004B6DFF">
              <w:rPr>
                <w:lang w:val="x-none"/>
              </w:rPr>
              <w:t>Инновационные подходы к решению социально-экономических, правовых и педагогических проблем в условиях развития современного общества</w:t>
            </w:r>
            <w:r w:rsidRPr="004B6DFF">
              <w:t>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pacing w:line="233" w:lineRule="auto"/>
              <w:jc w:val="center"/>
            </w:pPr>
            <w:r w:rsidRPr="004B6DFF">
              <w:rPr>
                <w:lang w:val="en-US"/>
              </w:rPr>
              <w:t>IV</w:t>
            </w:r>
            <w:r w:rsidRPr="004B6DFF">
              <w:t xml:space="preserve"> Международная 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4B6DFF">
              <w:t xml:space="preserve">Е.А. </w:t>
            </w:r>
            <w:proofErr w:type="spellStart"/>
            <w:r w:rsidRPr="004B6DFF">
              <w:t>Губертов</w:t>
            </w:r>
            <w:proofErr w:type="spellEnd"/>
            <w:r w:rsidRPr="004B6DFF">
              <w:t xml:space="preserve">, 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филиала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Февраль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32" w:lineRule="auto"/>
              <w:jc w:val="center"/>
            </w:pPr>
            <w:r w:rsidRPr="004B6DFF">
              <w:t>«Проблемы менеджмента предприятий с государственным участием»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32" w:lineRule="auto"/>
              <w:jc w:val="center"/>
            </w:pPr>
            <w:r w:rsidRPr="004B6DFF">
              <w:t>Панельная дискуссия (заочная)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Е.А. Илларионова</w:t>
            </w:r>
          </w:p>
          <w:p w:rsidR="004B6DFF" w:rsidRPr="004B6DFF" w:rsidRDefault="004B6DFF" w:rsidP="004B6DFF">
            <w:pPr>
              <w:jc w:val="center"/>
            </w:pPr>
            <w:r w:rsidRPr="004B6DFF">
              <w:t xml:space="preserve">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филиала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Февраль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>«Психология общения»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>Семинар-тренинг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И.Ю. </w:t>
            </w:r>
            <w:proofErr w:type="spellStart"/>
            <w:r w:rsidRPr="004B6DFF">
              <w:t>Кадацких</w:t>
            </w:r>
            <w:proofErr w:type="spellEnd"/>
            <w:r w:rsidRPr="004B6DFF">
              <w:t>, канд. псих</w:t>
            </w:r>
            <w:proofErr w:type="gramStart"/>
            <w:r w:rsidRPr="004B6DFF">
              <w:t>.</w:t>
            </w:r>
            <w:proofErr w:type="gramEnd"/>
            <w:r w:rsidRPr="004B6DFF">
              <w:t xml:space="preserve"> </w:t>
            </w:r>
            <w:proofErr w:type="gramStart"/>
            <w:r w:rsidRPr="004B6DFF">
              <w:t>н</w:t>
            </w:r>
            <w:proofErr w:type="gramEnd"/>
            <w:r w:rsidRPr="004B6DFF">
              <w:t>аук, доцент</w:t>
            </w:r>
          </w:p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филиала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 w:rsidRPr="004B6DFF">
              <w:t xml:space="preserve">Учебно-научная конференция по вопросам инноваций в образовательном </w:t>
            </w:r>
            <w:r w:rsidRPr="004B6DFF">
              <w:lastRenderedPageBreak/>
              <w:t>процессе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 w:rsidRPr="004B6DFF">
              <w:lastRenderedPageBreak/>
              <w:t>Учебно-научная конференция (заочная)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bookmarkStart w:id="0" w:name="_GoBack"/>
            <w:r w:rsidRPr="004B6DFF">
              <w:t xml:space="preserve">А.Ю. </w:t>
            </w:r>
            <w:proofErr w:type="spellStart"/>
            <w:r w:rsidRPr="004B6DFF">
              <w:t>Жильников</w:t>
            </w:r>
            <w:proofErr w:type="spellEnd"/>
            <w:r w:rsidRPr="004B6DFF">
              <w:t>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 xml:space="preserve">канд. 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 наук, доцент филиала АНОО ВО «ВЭПИ» </w:t>
            </w:r>
            <w:r w:rsidRPr="004B6DFF">
              <w:rPr>
                <w:spacing w:val="-4"/>
              </w:rPr>
              <w:lastRenderedPageBreak/>
              <w:t>в г. Старый Оскол</w:t>
            </w:r>
            <w:bookmarkEnd w:id="0"/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lastRenderedPageBreak/>
              <w:t>Март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4B6DFF">
              <w:t>«Почему нужно знать микроэкономику?»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Е.А. </w:t>
            </w:r>
            <w:proofErr w:type="spellStart"/>
            <w:r w:rsidRPr="004B6DFF">
              <w:t>Губертов</w:t>
            </w:r>
            <w:proofErr w:type="spellEnd"/>
            <w:r w:rsidRPr="004B6DFF">
              <w:t>, канд. </w:t>
            </w:r>
            <w:proofErr w:type="spellStart"/>
            <w:r w:rsidRPr="004B6DFF">
              <w:t>экон</w:t>
            </w:r>
            <w:proofErr w:type="spellEnd"/>
            <w:r w:rsidRPr="004B6DFF">
              <w:t xml:space="preserve">. наук, доцент филиала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4B6DFF">
              <w:t>«Почему нужно знать макроэкономику?»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Е.А. </w:t>
            </w:r>
            <w:proofErr w:type="spellStart"/>
            <w:r w:rsidRPr="004B6DFF">
              <w:t>Губертов</w:t>
            </w:r>
            <w:proofErr w:type="spellEnd"/>
            <w:r w:rsidRPr="004B6DFF">
              <w:t>, канд. </w:t>
            </w:r>
            <w:proofErr w:type="spellStart"/>
            <w:r w:rsidRPr="004B6DFF">
              <w:t>экон</w:t>
            </w:r>
            <w:proofErr w:type="spellEnd"/>
            <w:r w:rsidRPr="004B6DFF">
              <w:t>. наук, доц.,</w:t>
            </w:r>
          </w:p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филиал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«История древнего мира (Древняя Греция)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(Неделя науки)»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 xml:space="preserve">Д.В. Третьяков, канд. филос. наук, доцент  филиала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Апрель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«Инновации в инвестиции» и «Инвестиции в инновации»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(Неделя науки)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Публичная лекция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Е.А. </w:t>
            </w:r>
            <w:proofErr w:type="spellStart"/>
            <w:r w:rsidRPr="004B6DFF">
              <w:t>Губертов</w:t>
            </w:r>
            <w:proofErr w:type="spellEnd"/>
            <w:r w:rsidRPr="004B6DFF">
              <w:t>, канд. </w:t>
            </w:r>
            <w:proofErr w:type="spellStart"/>
            <w:r w:rsidRPr="004B6DFF">
              <w:t>экон</w:t>
            </w:r>
            <w:proofErr w:type="spellEnd"/>
            <w:r w:rsidRPr="004B6DFF">
              <w:t>. наук, доц.,</w:t>
            </w:r>
          </w:p>
          <w:p w:rsidR="004B6DFF" w:rsidRPr="004B6DFF" w:rsidRDefault="004B6DFF" w:rsidP="004B6DFF">
            <w:pPr>
              <w:jc w:val="center"/>
              <w:rPr>
                <w:spacing w:val="-4"/>
              </w:rPr>
            </w:pPr>
            <w:r w:rsidRPr="004B6DFF">
              <w:t xml:space="preserve">филиал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Апрель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>«Уголовный процесс»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suppressAutoHyphens/>
              <w:spacing w:line="233" w:lineRule="auto"/>
              <w:jc w:val="center"/>
            </w:pPr>
            <w:r w:rsidRPr="004B6DFF">
              <w:t>Открытое учебное судебное заседание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 xml:space="preserve">П.С. </w:t>
            </w:r>
            <w:proofErr w:type="spellStart"/>
            <w:r w:rsidRPr="004B6DFF">
              <w:t>Прасолова</w:t>
            </w:r>
            <w:proofErr w:type="spellEnd"/>
            <w:r w:rsidRPr="004B6DFF">
              <w:t xml:space="preserve">, </w:t>
            </w:r>
            <w:r w:rsidRPr="004B6DFF">
              <w:br/>
              <w:t xml:space="preserve">ст. преподаватель филиала АНОО ВО «ВЭПИ» </w:t>
            </w:r>
            <w:r w:rsidRPr="004B6DFF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spacing w:line="233" w:lineRule="auto"/>
              <w:jc w:val="center"/>
            </w:pPr>
            <w:r w:rsidRPr="004B6DFF">
              <w:t>Апрель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jc w:val="center"/>
            </w:pPr>
            <w:r w:rsidRPr="004B6DFF">
              <w:t>«Проблемы преподавания юридических дисциплин в ВУЗе»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Научный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Т.А. Бородкина, директор филиала,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А.Н. Богомолов,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 xml:space="preserve">зав. кафедрой юриспруденции, доцент филиала АНОО ВО «ВЭПИ» </w:t>
            </w:r>
            <w:r w:rsidRPr="004B6DFF">
              <w:rPr>
                <w:spacing w:val="-4"/>
              </w:rPr>
              <w:t>в г. Россошь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Декабрь 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jc w:val="center"/>
            </w:pPr>
            <w:r w:rsidRPr="004B6DFF">
              <w:t>«Проблемы преподавания экономических  дисциплин в ВУЗе»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Научный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Т.А. Бородкина, директор филиала,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В.Н. Иванов,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 xml:space="preserve">зав. кафедрой экономики, доцент филиала АНОО ВО «ВЭПИ» </w:t>
            </w:r>
            <w:r w:rsidRPr="004B6DFF">
              <w:rPr>
                <w:spacing w:val="-4"/>
              </w:rPr>
              <w:t>в г. Россошь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Февраль 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jc w:val="center"/>
            </w:pPr>
            <w:r w:rsidRPr="004B6DFF">
              <w:t>«Проблемы преподавания гуманитарных дисциплин в ВУЗе»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Научный семинар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>Т.А. Бородкина, директор филиала,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jc w:val="center"/>
            </w:pPr>
            <w:r w:rsidRPr="004B6DFF">
              <w:t xml:space="preserve">Т.А. </w:t>
            </w:r>
            <w:proofErr w:type="spellStart"/>
            <w:r w:rsidRPr="004B6DFF">
              <w:t>Мегирьянц</w:t>
            </w:r>
            <w:proofErr w:type="spellEnd"/>
            <w:r w:rsidRPr="004B6DFF">
              <w:t>,</w:t>
            </w:r>
          </w:p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 xml:space="preserve">зав. кафедрой </w:t>
            </w:r>
            <w:proofErr w:type="spellStart"/>
            <w:r w:rsidRPr="004B6DFF">
              <w:t>общепрофильных</w:t>
            </w:r>
            <w:proofErr w:type="spellEnd"/>
            <w:r w:rsidRPr="004B6DFF">
              <w:t xml:space="preserve"> дисциплин, доцент филиала АНОО ВО «ВЭПИ» </w:t>
            </w:r>
            <w:r w:rsidRPr="004B6DFF">
              <w:rPr>
                <w:spacing w:val="-4"/>
              </w:rPr>
              <w:t>в г. Россошь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uppressAutoHyphens/>
              <w:jc w:val="center"/>
            </w:pPr>
            <w:r w:rsidRPr="004B6DFF">
              <w:t>Март  2020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«Проблемы регулирования налогового законодательства»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Круглый стол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«Нововведения в налоговом законодательстве»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Круглый стол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«Что? Где? Когда?»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proofErr w:type="gramStart"/>
            <w:r w:rsidRPr="004B6DFF">
              <w:t>Брей-ринг</w:t>
            </w:r>
            <w:proofErr w:type="gramEnd"/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rPr>
                <w:shd w:val="clear" w:color="auto" w:fill="FFFFFF"/>
              </w:rPr>
              <w:t>«Конституционное право»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Учебно-практическая-конференция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 w:rsidRPr="004B6DFF">
              <w:rPr>
                <w:shd w:val="clear" w:color="auto" w:fill="FFFFFF"/>
              </w:rPr>
              <w:t>«Маркетинг»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Учебно-практическая-конференция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«Современные проблемы эффективного развития и использования экономического потенциала и пути их решения»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 w:rsidRPr="004B6DFF">
              <w:t>«Региональная экономика и право: тенденции, проблемы и перспективы развития»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«Трудовое право»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«Проверки контролирующими органами: что нужно знать организации и как защитить свои права»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«Гражданское право»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«Маркетинговые дисциплины»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«Финансовые дисциплины»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Конференция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«Неделя финансовой грамотности»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rPr>
                <w:shd w:val="clear" w:color="auto" w:fill="FFFFFF"/>
              </w:rPr>
              <w:t>Форум/ семинар/ тренинг /деловая игра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В течение года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«День Бухгалтера»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 w:rsidRPr="004B6DFF">
              <w:rPr>
                <w:shd w:val="clear" w:color="auto" w:fill="FFFFFF"/>
              </w:rPr>
              <w:t>Форум/ семинар/ тренинг /деловая игра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21.11.2019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«День налоговика»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 w:rsidRPr="004B6DFF">
              <w:rPr>
                <w:shd w:val="clear" w:color="auto" w:fill="FFFFFF"/>
              </w:rPr>
              <w:t>Форум/ семинар/ тренинг /деловая игра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21.11.2019</w:t>
            </w:r>
          </w:p>
        </w:tc>
      </w:tr>
      <w:tr w:rsidR="004B6DFF" w:rsidRPr="004B6DFF" w:rsidTr="0024465D">
        <w:tc>
          <w:tcPr>
            <w:tcW w:w="455" w:type="pct"/>
            <w:vAlign w:val="center"/>
          </w:tcPr>
          <w:p w:rsidR="004B6DFF" w:rsidRPr="004B6DFF" w:rsidRDefault="004B6DFF" w:rsidP="004B6DFF">
            <w:pPr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1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</w:pPr>
            <w:r w:rsidRPr="004B6DFF">
              <w:t>«День финансиста»</w:t>
            </w:r>
          </w:p>
        </w:tc>
        <w:tc>
          <w:tcPr>
            <w:tcW w:w="1262" w:type="pct"/>
          </w:tcPr>
          <w:p w:rsidR="004B6DFF" w:rsidRPr="004B6DFF" w:rsidRDefault="004B6DFF" w:rsidP="004B6DFF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 w:rsidRPr="004B6DFF">
              <w:rPr>
                <w:shd w:val="clear" w:color="auto" w:fill="FFFFFF"/>
              </w:rPr>
              <w:t>Форум/ семинар/ тренинг /деловая игра</w:t>
            </w:r>
          </w:p>
        </w:tc>
        <w:tc>
          <w:tcPr>
            <w:tcW w:w="1238" w:type="pct"/>
          </w:tcPr>
          <w:p w:rsidR="004B6DFF" w:rsidRPr="004B6DFF" w:rsidRDefault="004B6DFF" w:rsidP="004B6DFF">
            <w:pPr>
              <w:jc w:val="center"/>
            </w:pPr>
            <w:r w:rsidRPr="004B6DFF">
              <w:t>Филиал АНОО ВО «ВЭПИ» в г. Липецк</w:t>
            </w:r>
          </w:p>
        </w:tc>
        <w:tc>
          <w:tcPr>
            <w:tcW w:w="833" w:type="pct"/>
          </w:tcPr>
          <w:p w:rsidR="004B6DFF" w:rsidRPr="004B6DFF" w:rsidRDefault="004B6DFF" w:rsidP="004B6DFF">
            <w:pPr>
              <w:jc w:val="center"/>
            </w:pPr>
            <w:r w:rsidRPr="004B6DFF">
              <w:t>21.11.2019</w:t>
            </w:r>
          </w:p>
        </w:tc>
      </w:tr>
    </w:tbl>
    <w:p w:rsidR="004B6DFF" w:rsidRPr="004B6DFF" w:rsidRDefault="004B6DFF" w:rsidP="004B6DFF">
      <w:pPr>
        <w:tabs>
          <w:tab w:val="left" w:pos="10206"/>
        </w:tabs>
        <w:suppressAutoHyphens/>
        <w:spacing w:line="245" w:lineRule="auto"/>
        <w:ind w:left="360"/>
        <w:jc w:val="center"/>
        <w:rPr>
          <w:sz w:val="28"/>
          <w:szCs w:val="28"/>
        </w:rPr>
      </w:pPr>
    </w:p>
    <w:p w:rsidR="004B6DFF" w:rsidRPr="004B6DFF" w:rsidRDefault="004B6DFF" w:rsidP="004B6DFF">
      <w:pPr>
        <w:tabs>
          <w:tab w:val="left" w:pos="10206"/>
        </w:tabs>
        <w:suppressAutoHyphens/>
        <w:spacing w:line="245" w:lineRule="auto"/>
        <w:ind w:left="3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4B6DFF">
        <w:rPr>
          <w:sz w:val="28"/>
          <w:szCs w:val="28"/>
        </w:rPr>
        <w:t xml:space="preserve">. Участие преподавателей в научных </w:t>
      </w:r>
      <w:r w:rsidRPr="004B6DFF">
        <w:rPr>
          <w:color w:val="000000"/>
          <w:sz w:val="28"/>
          <w:szCs w:val="28"/>
        </w:rPr>
        <w:t>мероприятиях сторонних организаций</w:t>
      </w:r>
    </w:p>
    <w:p w:rsidR="004B6DFF" w:rsidRPr="004B6DFF" w:rsidRDefault="004B6DFF" w:rsidP="004B6DFF">
      <w:pPr>
        <w:tabs>
          <w:tab w:val="left" w:pos="10206"/>
        </w:tabs>
        <w:suppressAutoHyphens/>
        <w:spacing w:line="245" w:lineRule="auto"/>
        <w:ind w:left="360"/>
        <w:jc w:val="center"/>
        <w:rPr>
          <w:color w:val="000000"/>
          <w:sz w:val="28"/>
          <w:szCs w:val="28"/>
        </w:rPr>
      </w:pPr>
    </w:p>
    <w:tbl>
      <w:tblPr>
        <w:tblW w:w="4998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58"/>
        <w:gridCol w:w="1842"/>
        <w:gridCol w:w="1702"/>
        <w:gridCol w:w="1560"/>
        <w:gridCol w:w="1279"/>
      </w:tblGrid>
      <w:tr w:rsidR="004B6DFF" w:rsidRPr="004B6DFF" w:rsidTr="0024465D">
        <w:trPr>
          <w:trHeight w:val="70"/>
          <w:tblHeader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№</w:t>
            </w:r>
          </w:p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п\</w:t>
            </w:r>
            <w:proofErr w:type="gramStart"/>
            <w:r w:rsidRPr="004B6DFF">
              <w:t>п</w:t>
            </w:r>
            <w:proofErr w:type="gramEnd"/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Ф. И.О.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Название  мероприятия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Статус</w:t>
            </w:r>
          </w:p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мероприятия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Организатор, место проведения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Сроки проведения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Курина Г.А.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  <w:rPr>
                <w:bCs/>
                <w:lang w:eastAsia="ru-RU"/>
              </w:rPr>
            </w:pPr>
            <w:r w:rsidRPr="004B6DFF">
              <w:rPr>
                <w:bCs/>
              </w:rPr>
              <w:t>«Теория функций, её приложения и смежные вопросы»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B6DFF">
              <w:rPr>
                <w:bCs/>
              </w:rPr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B6DFF">
              <w:t>Министерство науки и высшего образования РФ,</w:t>
            </w:r>
          </w:p>
          <w:p w:rsidR="004B6DFF" w:rsidRPr="004B6DFF" w:rsidRDefault="004B6DFF" w:rsidP="004B6D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proofErr w:type="gramStart"/>
            <w:r w:rsidRPr="004B6DFF">
              <w:rPr>
                <w:bCs/>
                <w:color w:val="000000"/>
                <w:lang w:eastAsia="ru-RU"/>
              </w:rPr>
              <w:t>Казанский (</w:t>
            </w:r>
            <w:proofErr w:type="spellStart"/>
            <w:r w:rsidRPr="004B6DFF">
              <w:rPr>
                <w:bCs/>
                <w:color w:val="000000"/>
                <w:lang w:eastAsia="ru-RU"/>
              </w:rPr>
              <w:t>Приволжс</w:t>
            </w:r>
            <w:proofErr w:type="spellEnd"/>
            <w:r w:rsidRPr="004B6DFF">
              <w:rPr>
                <w:bCs/>
                <w:color w:val="000000"/>
                <w:lang w:eastAsia="ru-RU"/>
              </w:rPr>
              <w:t>-</w:t>
            </w:r>
            <w:proofErr w:type="gramEnd"/>
          </w:p>
          <w:p w:rsidR="004B6DFF" w:rsidRPr="004B6DFF" w:rsidRDefault="004B6DFF" w:rsidP="004B6DF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B6DFF">
              <w:rPr>
                <w:bCs/>
                <w:color w:val="000000"/>
                <w:lang w:eastAsia="ru-RU"/>
              </w:rPr>
              <w:t>кий) федеральный университет</w:t>
            </w:r>
          </w:p>
          <w:p w:rsidR="004B6DFF" w:rsidRPr="004B6DFF" w:rsidRDefault="004B6DFF" w:rsidP="004B6DF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B6DFF">
              <w:rPr>
                <w:bCs/>
                <w:color w:val="000000"/>
                <w:lang w:eastAsia="ru-RU"/>
              </w:rPr>
              <w:t xml:space="preserve">Московский </w:t>
            </w:r>
            <w:proofErr w:type="spellStart"/>
            <w:proofErr w:type="gramStart"/>
            <w:r w:rsidRPr="004B6DFF">
              <w:rPr>
                <w:bCs/>
                <w:color w:val="000000"/>
                <w:lang w:eastAsia="ru-RU"/>
              </w:rPr>
              <w:t>государствен-ный</w:t>
            </w:r>
            <w:proofErr w:type="spellEnd"/>
            <w:proofErr w:type="gramEnd"/>
            <w:r w:rsidRPr="004B6DFF">
              <w:rPr>
                <w:bCs/>
                <w:color w:val="000000"/>
                <w:lang w:eastAsia="ru-RU"/>
              </w:rPr>
              <w:t xml:space="preserve"> университет</w:t>
            </w:r>
          </w:p>
          <w:p w:rsidR="004B6DFF" w:rsidRPr="004B6DFF" w:rsidRDefault="004B6DFF" w:rsidP="004B6DF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B6DFF">
              <w:rPr>
                <w:bCs/>
              </w:rPr>
              <w:t xml:space="preserve">Институт математики им. </w:t>
            </w:r>
            <w:proofErr w:type="spellStart"/>
            <w:r w:rsidRPr="004B6DFF">
              <w:rPr>
                <w:bCs/>
              </w:rPr>
              <w:t>В.А.Стеклова</w:t>
            </w:r>
            <w:proofErr w:type="spellEnd"/>
            <w:r w:rsidRPr="004B6DFF">
              <w:rPr>
                <w:bCs/>
              </w:rPr>
              <w:t xml:space="preserve"> РАН, г. </w:t>
            </w:r>
            <w:r w:rsidRPr="004B6DFF">
              <w:rPr>
                <w:lang w:eastAsia="ru-RU"/>
              </w:rPr>
              <w:t>Казань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07.09.2019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Окунева Е.О.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«Фундаментальные и прикладные вопросы гуманитарных и экономических наук»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Межвузовская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Воронежский институт (филиала) АНО </w:t>
            </w:r>
            <w:proofErr w:type="gramStart"/>
            <w:r w:rsidRPr="004B6DFF">
              <w:t>ВО</w:t>
            </w:r>
            <w:proofErr w:type="gramEnd"/>
            <w:r w:rsidRPr="004B6DFF">
              <w:t xml:space="preserve"> Московский гуманитарно-экономический университет,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23.10.2019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Ахмедов А.Э., </w:t>
            </w:r>
            <w:proofErr w:type="spellStart"/>
            <w:r w:rsidRPr="004B6DFF">
              <w:t>Смольянинова</w:t>
            </w:r>
            <w:proofErr w:type="spellEnd"/>
            <w:r w:rsidRPr="004B6DFF">
              <w:t xml:space="preserve"> И.В., Шаталов М.А.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«Островские чтения 2019»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Всероссийская научная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Саратов, ИАП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Октябрь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Ахмедов А.Э., </w:t>
            </w:r>
            <w:proofErr w:type="spellStart"/>
            <w:r w:rsidRPr="004B6DFF">
              <w:t>Смольянинова</w:t>
            </w:r>
            <w:proofErr w:type="spellEnd"/>
            <w:r w:rsidRPr="004B6DFF">
              <w:t xml:space="preserve"> И.В., Шаталов М.А.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«Закономерности развития региональных агропродовольственных систем»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Всероссийская научная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Саратов, ИАП РАН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Октябрь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Кузьменко Н.И.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«Актуальные вопросы студенческой науки»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Внутривузовская</w:t>
            </w:r>
            <w:proofErr w:type="spellEnd"/>
            <w:r w:rsidRPr="004B6DFF">
              <w:t xml:space="preserve"> конференция (очно)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ВГПУ, </w:t>
            </w:r>
            <w:r w:rsidRPr="004B6DFF">
              <w:br/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Апрель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Лунёва</w:t>
            </w:r>
            <w:proofErr w:type="spellEnd"/>
            <w:r w:rsidRPr="004B6DFF">
              <w:t xml:space="preserve"> Н.А.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«Территориальная организация общества и управление в </w:t>
            </w:r>
            <w:r w:rsidRPr="004B6DFF">
              <w:lastRenderedPageBreak/>
              <w:t>регионах»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lastRenderedPageBreak/>
              <w:t>Внутривузовская</w:t>
            </w:r>
            <w:proofErr w:type="spellEnd"/>
            <w:r w:rsidRPr="004B6DFF">
              <w:t xml:space="preserve"> конференция (очно)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ВГПУ,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Галкин А.А.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Внутривузовская</w:t>
            </w:r>
            <w:proofErr w:type="spellEnd"/>
            <w:r w:rsidRPr="004B6DFF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Внутривузовская</w:t>
            </w:r>
            <w:proofErr w:type="spellEnd"/>
            <w:r w:rsidRPr="004B6DFF">
              <w:t xml:space="preserve"> конференция (очно)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ВГУИТ,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Куксова</w:t>
            </w:r>
            <w:proofErr w:type="spellEnd"/>
            <w:r w:rsidRPr="004B6DFF">
              <w:t xml:space="preserve"> И.В.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Внутривузовская</w:t>
            </w:r>
            <w:proofErr w:type="spellEnd"/>
            <w:r w:rsidRPr="004B6DFF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Внутривузовская</w:t>
            </w:r>
            <w:proofErr w:type="spellEnd"/>
            <w:r w:rsidRPr="004B6DFF">
              <w:t xml:space="preserve"> конференция (очно)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ВГУИТ, </w:t>
            </w:r>
            <w:r w:rsidRPr="004B6DFF">
              <w:br/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Декабрь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proofErr w:type="spellStart"/>
            <w:r w:rsidRPr="004B6DFF">
              <w:t>Иголкин</w:t>
            </w:r>
            <w:proofErr w:type="spellEnd"/>
            <w:r w:rsidRPr="004B6DFF">
              <w:t xml:space="preserve"> И.С.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Внутривузовская</w:t>
            </w:r>
            <w:proofErr w:type="spellEnd"/>
            <w:r w:rsidRPr="004B6DFF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Внутривузовская</w:t>
            </w:r>
            <w:proofErr w:type="spellEnd"/>
            <w:r w:rsidRPr="004B6DFF">
              <w:t xml:space="preserve"> конференция (заочно)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ВГУ, </w:t>
            </w:r>
            <w:r w:rsidRPr="004B6DFF">
              <w:br/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Апрель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Абдалина Л.В.,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Шмойлова А.И.,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Хуторная М.Л.,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Духанина О.Ю.,</w:t>
            </w:r>
          </w:p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Жигулин</w:t>
            </w:r>
            <w:proofErr w:type="spellEnd"/>
            <w:r w:rsidRPr="004B6DFF">
              <w:t xml:space="preserve"> А.А.,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Зайцева В.А.,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Клевцова Н.А.,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Козлов А.Т.,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Пантелеева О.О.,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Плаксина Н.И.,</w:t>
            </w:r>
          </w:p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Полухина</w:t>
            </w:r>
            <w:proofErr w:type="spellEnd"/>
            <w:r w:rsidRPr="004B6DFF">
              <w:t xml:space="preserve"> О.П.,</w:t>
            </w:r>
          </w:p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Рябышева</w:t>
            </w:r>
            <w:proofErr w:type="spellEnd"/>
            <w:r w:rsidRPr="004B6DFF">
              <w:t xml:space="preserve"> Е.Н.,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Шевченко А.П.,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Шелестов В.С.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«Профессиональные компетенции педагога» (очно)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 xml:space="preserve">МОУ СОШ </w:t>
            </w:r>
            <w:r w:rsidRPr="004B6DFF">
              <w:br/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Апрель</w:t>
            </w:r>
          </w:p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Абдалина Л.В.,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Шмойлова А.И.,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Хуторная М.Л.,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Зайцева В.А.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Клевцова Н.А..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Плаксина Н.И.,</w:t>
            </w:r>
          </w:p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Полухина</w:t>
            </w:r>
            <w:proofErr w:type="spellEnd"/>
            <w:r w:rsidRPr="004B6DFF">
              <w:t xml:space="preserve"> О.П.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«Антропоцентрические науки: инновационный взгляд на образование и развитие личности»</w:t>
            </w:r>
          </w:p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(очно)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ВГТУ,</w:t>
            </w:r>
          </w:p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Абдалина Л.В.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«Педагогическое образование: вызовы 21 века»</w:t>
            </w:r>
          </w:p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(заочно)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 xml:space="preserve">ФГБОУ </w:t>
            </w:r>
            <w:proofErr w:type="gramStart"/>
            <w:r w:rsidRPr="004B6DFF">
              <w:t>ВО</w:t>
            </w:r>
            <w:proofErr w:type="gramEnd"/>
            <w:r w:rsidRPr="004B6DFF">
              <w:t xml:space="preserve"> «Новосибирский государственный педагогический университет»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Сентябрь (26-27.09)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52" w:lineRule="auto"/>
              <w:jc w:val="center"/>
            </w:pPr>
            <w:r w:rsidRPr="004B6DFF">
              <w:t>Шмойлова А.И.,</w:t>
            </w:r>
          </w:p>
          <w:p w:rsidR="004B6DFF" w:rsidRPr="004B6DFF" w:rsidRDefault="004B6DFF" w:rsidP="004B6DFF">
            <w:pPr>
              <w:suppressAutoHyphens/>
              <w:spacing w:line="252" w:lineRule="auto"/>
              <w:jc w:val="center"/>
            </w:pPr>
            <w:r w:rsidRPr="004B6DFF">
              <w:t>Хуторная М.Л.,</w:t>
            </w:r>
          </w:p>
          <w:p w:rsidR="004B6DFF" w:rsidRPr="004B6DFF" w:rsidRDefault="004B6DFF" w:rsidP="004B6DFF">
            <w:pPr>
              <w:suppressAutoHyphens/>
              <w:spacing w:line="252" w:lineRule="auto"/>
              <w:jc w:val="center"/>
            </w:pPr>
            <w:r w:rsidRPr="004B6DFF">
              <w:t>Зайцева В.А.,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Клевцова Н.А.,</w:t>
            </w:r>
          </w:p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Полухина</w:t>
            </w:r>
            <w:proofErr w:type="spellEnd"/>
            <w:r w:rsidRPr="004B6DFF">
              <w:t xml:space="preserve"> О.П.,</w:t>
            </w:r>
          </w:p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Рябышева</w:t>
            </w:r>
            <w:proofErr w:type="spellEnd"/>
            <w:r w:rsidRPr="004B6DFF">
              <w:t xml:space="preserve"> Е.Н.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52" w:lineRule="auto"/>
              <w:jc w:val="center"/>
            </w:pPr>
            <w:r w:rsidRPr="004B6DFF">
              <w:t>«Современные проблемы профессионального образования: опыт и пути решения» (заочно)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52" w:lineRule="auto"/>
              <w:jc w:val="center"/>
            </w:pPr>
            <w:r w:rsidRPr="004B6DFF"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Иркутский государственный медицинский университет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45" w:lineRule="auto"/>
              <w:jc w:val="center"/>
            </w:pPr>
            <w:r w:rsidRPr="004B6DFF">
              <w:t>Октябрь (01-04.10)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Черникова Г.В.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 xml:space="preserve">«Проблемы </w:t>
            </w:r>
            <w:r w:rsidRPr="004B6DFF">
              <w:lastRenderedPageBreak/>
              <w:t>развития российского общества и государства в настоящем, будущем»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lastRenderedPageBreak/>
              <w:t xml:space="preserve">Научный </w:t>
            </w:r>
            <w:r w:rsidRPr="004B6DFF">
              <w:lastRenderedPageBreak/>
              <w:t>семинар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lastRenderedPageBreak/>
              <w:t xml:space="preserve">Кафедра </w:t>
            </w:r>
            <w:r w:rsidRPr="004B6DFF">
              <w:lastRenderedPageBreak/>
              <w:t xml:space="preserve">социально-гуманитарных и экономических дисциплин ФКОУ </w:t>
            </w:r>
            <w:proofErr w:type="gramStart"/>
            <w:r w:rsidRPr="004B6DFF">
              <w:t>ВО</w:t>
            </w:r>
            <w:proofErr w:type="gramEnd"/>
            <w:r w:rsidRPr="004B6DFF">
              <w:t xml:space="preserve"> Воронежский институт ФСИН России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lastRenderedPageBreak/>
              <w:t>Октябрь</w:t>
            </w:r>
          </w:p>
          <w:p w:rsidR="004B6DFF" w:rsidRPr="004B6DFF" w:rsidRDefault="004B6DFF" w:rsidP="004B6DFF">
            <w:pPr>
              <w:suppressAutoHyphens/>
              <w:jc w:val="center"/>
            </w:pPr>
            <w:r w:rsidRPr="004B6DFF">
              <w:lastRenderedPageBreak/>
              <w:t>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Черникова Г.В.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«Личность в истории»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Региональная научная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 xml:space="preserve">Исторический факультет ФГБОУ </w:t>
            </w:r>
            <w:proofErr w:type="gramStart"/>
            <w:r w:rsidRPr="004B6DFF">
              <w:t>ВО</w:t>
            </w:r>
            <w:proofErr w:type="gramEnd"/>
            <w:r w:rsidRPr="004B6DFF">
              <w:t xml:space="preserve"> «Воронежский государственный университет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Февраль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proofErr w:type="spellStart"/>
            <w:r w:rsidRPr="004B6DFF">
              <w:t>Блашенцев</w:t>
            </w:r>
            <w:proofErr w:type="spellEnd"/>
            <w:r w:rsidRPr="004B6DFF">
              <w:t xml:space="preserve"> Б.О.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«Актуальные проблемы совершенствования российского законодательства»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Всероссийская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ООО «ВЭЛБОРН»,</w:t>
            </w:r>
          </w:p>
          <w:p w:rsidR="004B6DFF" w:rsidRPr="004B6DFF" w:rsidRDefault="004B6DFF" w:rsidP="004B6DFF">
            <w:pPr>
              <w:suppressAutoHyphens/>
              <w:jc w:val="center"/>
            </w:pPr>
            <w:r w:rsidRPr="004B6DF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Апрель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proofErr w:type="spellStart"/>
            <w:r w:rsidRPr="004B6DFF">
              <w:t>Годовникова</w:t>
            </w:r>
            <w:proofErr w:type="spellEnd"/>
            <w:r w:rsidRPr="004B6DFF">
              <w:t xml:space="preserve"> А.М.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«Актуальные проблемы совершенствования российского законодательства»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Всероссийская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ООО «ВЭЛБОРН»,</w:t>
            </w:r>
          </w:p>
          <w:p w:rsidR="004B6DFF" w:rsidRPr="004B6DFF" w:rsidRDefault="004B6DFF" w:rsidP="004B6DFF">
            <w:pPr>
              <w:suppressAutoHyphens/>
              <w:jc w:val="center"/>
            </w:pPr>
            <w:r w:rsidRPr="004B6DF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Апрель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Лукьяненко Ю.В.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«Проблемы современного развития права»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ВИВТ,</w:t>
            </w:r>
          </w:p>
          <w:p w:rsidR="004B6DFF" w:rsidRPr="004B6DFF" w:rsidRDefault="004B6DFF" w:rsidP="004B6DFF">
            <w:pPr>
              <w:suppressAutoHyphens/>
              <w:jc w:val="center"/>
            </w:pPr>
            <w:r w:rsidRPr="004B6DF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Апрель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proofErr w:type="spellStart"/>
            <w:r w:rsidRPr="004B6DFF">
              <w:t>Дерюшева</w:t>
            </w:r>
            <w:proofErr w:type="spellEnd"/>
            <w:r w:rsidRPr="004B6DFF">
              <w:t xml:space="preserve"> О.И., Богомолов А.Н.,</w:t>
            </w:r>
          </w:p>
          <w:p w:rsidR="004B6DFF" w:rsidRPr="004B6DFF" w:rsidRDefault="004B6DFF" w:rsidP="004B6DFF">
            <w:pPr>
              <w:suppressAutoHyphens/>
              <w:jc w:val="center"/>
            </w:pPr>
            <w:r w:rsidRPr="004B6DFF">
              <w:t xml:space="preserve">Карасик Л.В., </w:t>
            </w:r>
            <w:proofErr w:type="spellStart"/>
            <w:r w:rsidRPr="004B6DFF">
              <w:t>Годовникова</w:t>
            </w:r>
            <w:proofErr w:type="spellEnd"/>
            <w:r w:rsidRPr="004B6DFF">
              <w:t xml:space="preserve"> А.М.,</w:t>
            </w:r>
          </w:p>
          <w:p w:rsidR="004B6DFF" w:rsidRPr="004B6DFF" w:rsidRDefault="004B6DFF" w:rsidP="004B6DFF">
            <w:pPr>
              <w:suppressAutoHyphens/>
              <w:jc w:val="center"/>
            </w:pPr>
            <w:r w:rsidRPr="004B6DFF">
              <w:t xml:space="preserve">Гаврилов С.Т. </w:t>
            </w:r>
            <w:proofErr w:type="spellStart"/>
            <w:r w:rsidRPr="004B6DFF">
              <w:t>Борискова</w:t>
            </w:r>
            <w:proofErr w:type="spellEnd"/>
            <w:r w:rsidRPr="004B6DFF">
              <w:t xml:space="preserve"> И.В.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Актуальные вопросы правового регулирования деятельности ФСИН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Межвузовская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ФКОУ ВО «ФСИН России»,</w:t>
            </w:r>
          </w:p>
          <w:p w:rsidR="004B6DFF" w:rsidRPr="004B6DFF" w:rsidRDefault="004B6DFF" w:rsidP="004B6DFF">
            <w:pPr>
              <w:suppressAutoHyphens/>
              <w:jc w:val="center"/>
            </w:pPr>
            <w:r w:rsidRPr="004B6DF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r w:rsidRPr="004B6DFF">
              <w:t>Боброва Е.А.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tabs>
                <w:tab w:val="left" w:pos="-5"/>
                <w:tab w:val="left" w:pos="540"/>
                <w:tab w:val="left" w:pos="1080"/>
              </w:tabs>
              <w:snapToGrid w:val="0"/>
              <w:spacing w:line="216" w:lineRule="auto"/>
              <w:ind w:hanging="5"/>
              <w:jc w:val="center"/>
              <w:rPr>
                <w:b/>
              </w:rPr>
            </w:pPr>
            <w:r w:rsidRPr="004B6DFF">
              <w:t>«Современные тенденции развития менеджмента и государственного управления: материалы»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  <w:rPr>
                <w:b/>
              </w:rPr>
            </w:pPr>
            <w:r w:rsidRPr="004B6DFF">
              <w:t>Межрегиональная научно-практическая 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r w:rsidRPr="004B6DFF">
              <w:t xml:space="preserve">ОФ </w:t>
            </w:r>
            <w:proofErr w:type="spellStart"/>
            <w:r w:rsidRPr="004B6DFF">
              <w:t>РАНХиГС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r w:rsidRPr="004B6DFF">
              <w:t>20.01.2020-27.01.2020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Боброва Е.А.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widowControl w:val="0"/>
              <w:jc w:val="center"/>
              <w:outlineLvl w:val="0"/>
              <w:rPr>
                <w:b/>
              </w:rPr>
            </w:pPr>
            <w:r w:rsidRPr="004B6DFF">
              <w:t xml:space="preserve">«Научно-технический прогресс: актуальные и перспективные направления </w:t>
            </w:r>
            <w:r w:rsidRPr="004B6DFF">
              <w:lastRenderedPageBreak/>
              <w:t>будущего»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  <w:rPr>
                <w:b/>
              </w:rPr>
            </w:pPr>
            <w:r w:rsidRPr="004B6DFF">
              <w:lastRenderedPageBreak/>
              <w:t>III 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widowControl w:val="0"/>
              <w:jc w:val="center"/>
              <w:outlineLvl w:val="0"/>
            </w:pPr>
            <w:r w:rsidRPr="004B6DFF">
              <w:t>г. Кемерово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r w:rsidRPr="004B6DFF">
              <w:t>Сентябрь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Моисеенко А.М.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tabs>
                <w:tab w:val="left" w:pos="0"/>
                <w:tab w:val="left" w:pos="296"/>
                <w:tab w:val="left" w:pos="438"/>
                <w:tab w:val="left" w:pos="580"/>
              </w:tabs>
              <w:snapToGrid w:val="0"/>
              <w:spacing w:line="216" w:lineRule="auto"/>
              <w:jc w:val="center"/>
            </w:pPr>
            <w:r w:rsidRPr="004B6DFF">
              <w:t>«</w:t>
            </w:r>
            <w:proofErr w:type="gramStart"/>
            <w:r w:rsidRPr="004B6DFF">
              <w:t>Компьютерное</w:t>
            </w:r>
            <w:proofErr w:type="gramEnd"/>
            <w:r w:rsidRPr="004B6DFF">
              <w:t xml:space="preserve"> </w:t>
            </w:r>
            <w:proofErr w:type="spellStart"/>
            <w:r w:rsidRPr="004B6DFF">
              <w:t>моделилирование</w:t>
            </w:r>
            <w:proofErr w:type="spellEnd"/>
            <w:r w:rsidRPr="004B6DFF">
              <w:t xml:space="preserve"> профессиональной деятельности»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  <w:rPr>
                <w:b/>
              </w:rPr>
            </w:pPr>
            <w:r w:rsidRPr="004B6DFF">
              <w:t>Межрегиональная научно-практическая 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r w:rsidRPr="004B6DFF">
              <w:t>ОГАУ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Гапонов О.И.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«Актуальные проблемы государственно-правового строительства: история и современность»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Всероссийская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ОрЮИ</w:t>
            </w:r>
            <w:proofErr w:type="spellEnd"/>
            <w:r w:rsidRPr="004B6DFF">
              <w:t xml:space="preserve"> МВД, г. Орёл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proofErr w:type="spellStart"/>
            <w:r w:rsidRPr="004B6DFF">
              <w:t>Мерцалова</w:t>
            </w:r>
            <w:proofErr w:type="spellEnd"/>
            <w:r w:rsidRPr="004B6DFF">
              <w:t xml:space="preserve"> А.И.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tabs>
                <w:tab w:val="left" w:pos="0"/>
                <w:tab w:val="left" w:pos="540"/>
                <w:tab w:val="left" w:pos="1080"/>
              </w:tabs>
              <w:snapToGrid w:val="0"/>
              <w:spacing w:line="216" w:lineRule="auto"/>
              <w:jc w:val="center"/>
              <w:rPr>
                <w:b/>
              </w:rPr>
            </w:pPr>
            <w:r w:rsidRPr="004B6DFF">
              <w:rPr>
                <w:spacing w:val="-3"/>
              </w:rPr>
              <w:t>«Актуальные вопросы развития национальной экономики»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  <w:rPr>
                <w:b/>
              </w:rPr>
            </w:pPr>
            <w:r w:rsidRPr="004B6DFF">
              <w:rPr>
                <w:spacing w:val="-3"/>
                <w:lang w:val="en-US"/>
              </w:rPr>
              <w:t>V</w:t>
            </w:r>
            <w:r w:rsidRPr="004B6DFF">
              <w:rPr>
                <w:spacing w:val="-3"/>
              </w:rPr>
              <w:t xml:space="preserve"> Международная научно – 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proofErr w:type="spellStart"/>
            <w:r w:rsidRPr="004B6DFF">
              <w:rPr>
                <w:spacing w:val="-3"/>
              </w:rPr>
              <w:t>ПермГНИУ</w:t>
            </w:r>
            <w:proofErr w:type="spellEnd"/>
            <w:r w:rsidRPr="004B6DFF">
              <w:rPr>
                <w:spacing w:val="-3"/>
              </w:rPr>
              <w:t xml:space="preserve"> – Пермь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r w:rsidRPr="004B6DFF">
              <w:rPr>
                <w:spacing w:val="-3"/>
              </w:rPr>
              <w:t>Апрель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r w:rsidRPr="004B6DFF">
              <w:t xml:space="preserve">Гапонов О.И., </w:t>
            </w:r>
            <w:proofErr w:type="spellStart"/>
            <w:r w:rsidRPr="004B6DFF">
              <w:t>Мерцалова</w:t>
            </w:r>
            <w:proofErr w:type="spellEnd"/>
            <w:r w:rsidRPr="004B6DFF">
              <w:t xml:space="preserve"> А.И.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tabs>
                <w:tab w:val="left" w:pos="-5"/>
                <w:tab w:val="left" w:pos="1080"/>
              </w:tabs>
              <w:snapToGrid w:val="0"/>
              <w:spacing w:line="216" w:lineRule="auto"/>
              <w:jc w:val="center"/>
              <w:rPr>
                <w:b/>
              </w:rPr>
            </w:pPr>
            <w:r w:rsidRPr="004B6DFF">
              <w:rPr>
                <w:spacing w:val="-3"/>
              </w:rPr>
              <w:t>«Новая наука: опыт, традиции, инновации»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  <w:rPr>
                <w:b/>
              </w:rPr>
            </w:pPr>
            <w:r w:rsidRPr="004B6DFF">
              <w:rPr>
                <w:spacing w:val="-3"/>
              </w:rPr>
              <w:t>Международная научно – 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r w:rsidRPr="004B6DFF">
              <w:rPr>
                <w:spacing w:val="-3"/>
              </w:rPr>
              <w:t>г. Омск</w:t>
            </w:r>
            <w:proofErr w:type="gramStart"/>
            <w:r w:rsidRPr="004B6DFF">
              <w:rPr>
                <w:spacing w:val="-3"/>
              </w:rPr>
              <w:t>.</w:t>
            </w:r>
            <w:proofErr w:type="gramEnd"/>
            <w:r w:rsidRPr="004B6DFF">
              <w:rPr>
                <w:spacing w:val="-3"/>
              </w:rPr>
              <w:t xml:space="preserve"> </w:t>
            </w:r>
            <w:proofErr w:type="gramStart"/>
            <w:r w:rsidRPr="004B6DFF">
              <w:rPr>
                <w:spacing w:val="-3"/>
              </w:rPr>
              <w:t>в</w:t>
            </w:r>
            <w:proofErr w:type="gramEnd"/>
            <w:r w:rsidRPr="004B6DFF">
              <w:rPr>
                <w:spacing w:val="-3"/>
              </w:rPr>
              <w:t xml:space="preserve"> 2 ч.Ч.1 - Стерлитамак: РИЦ АМИ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napToGrid w:val="0"/>
              <w:spacing w:line="216" w:lineRule="auto"/>
              <w:jc w:val="center"/>
            </w:pPr>
            <w:r w:rsidRPr="004B6DFF">
              <w:rPr>
                <w:spacing w:val="-3"/>
              </w:rPr>
              <w:t>Март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Мерцалова</w:t>
            </w:r>
            <w:proofErr w:type="spellEnd"/>
            <w:r w:rsidRPr="004B6DFF">
              <w:t xml:space="preserve"> А.И.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«Россия в системе мирохозяйственных связей»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ФГБОУ ВПО «</w:t>
            </w:r>
            <w:proofErr w:type="spellStart"/>
            <w:r w:rsidRPr="004B6DFF">
              <w:t>ОрёлГИЭТ</w:t>
            </w:r>
            <w:proofErr w:type="spellEnd"/>
            <w:r w:rsidRPr="004B6DFF">
              <w:t>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Ноябрь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Коротянец</w:t>
            </w:r>
            <w:proofErr w:type="spellEnd"/>
            <w:r w:rsidRPr="004B6DFF">
              <w:t xml:space="preserve"> Я.Н.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«Россия в системе мирохозяйственных связей»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ФГБОУ ВПО «</w:t>
            </w:r>
            <w:proofErr w:type="spellStart"/>
            <w:r w:rsidRPr="004B6DFF">
              <w:t>ОрёлГИЭТ</w:t>
            </w:r>
            <w:proofErr w:type="spellEnd"/>
            <w:r w:rsidRPr="004B6DFF">
              <w:t>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Ноябрь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Гапонов О.И.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«Актуальные проблемы государственно-правового строительства: история и современность»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Всероссийская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proofErr w:type="spellStart"/>
            <w:r w:rsidRPr="004B6DFF">
              <w:t>ОрЮИ</w:t>
            </w:r>
            <w:proofErr w:type="spellEnd"/>
            <w:r w:rsidRPr="004B6DFF">
              <w:t xml:space="preserve"> МВД, г. Орёл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Моисеенко А.М.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«Моделирование и прогнозирование в управлении»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Межвузовская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ОГАУ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Октябрь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4B6DFF">
              <w:t>Губертов</w:t>
            </w:r>
            <w:proofErr w:type="spellEnd"/>
            <w:r w:rsidRPr="004B6DFF">
              <w:t xml:space="preserve"> Е.А.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«Россия сквозь века: история, экономика, право, образование, культура»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Научно-практическая конференция XIX «</w:t>
            </w:r>
            <w:proofErr w:type="spellStart"/>
            <w:r w:rsidRPr="004B6DFF">
              <w:t>Пушкаревские</w:t>
            </w:r>
            <w:proofErr w:type="spellEnd"/>
            <w:r w:rsidRPr="004B6DFF">
              <w:t xml:space="preserve"> чтения»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 xml:space="preserve">СОФ НИУ </w:t>
            </w:r>
            <w:proofErr w:type="spellStart"/>
            <w:r w:rsidRPr="004B6DFF">
              <w:t>БелГУ</w:t>
            </w:r>
            <w:proofErr w:type="spellEnd"/>
            <w:r w:rsidRPr="004B6DFF">
              <w:t xml:space="preserve">, </w:t>
            </w:r>
            <w:r w:rsidRPr="004B6DFF">
              <w:br/>
              <w:t>г. Старый Оскол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Ноябрь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Третьяков Д.В.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  <w:rPr>
                <w:rFonts w:eastAsia="Calibri"/>
                <w:w w:val="110"/>
                <w:lang w:eastAsia="en-US"/>
              </w:rPr>
            </w:pPr>
            <w:r w:rsidRPr="004B6DFF">
              <w:rPr>
                <w:rFonts w:eastAsia="Calibri"/>
                <w:w w:val="110"/>
                <w:lang w:eastAsia="en-US"/>
              </w:rPr>
              <w:t>«250 лет со дня рождения Гегеля»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hd w:val="clear" w:color="auto" w:fill="FFFFFF"/>
              <w:jc w:val="center"/>
              <w:outlineLvl w:val="1"/>
            </w:pPr>
            <w:r w:rsidRPr="004B6DFF">
              <w:t>МГУ</w:t>
            </w:r>
          </w:p>
          <w:p w:rsidR="004B6DFF" w:rsidRPr="004B6DFF" w:rsidRDefault="004B6DFF" w:rsidP="004B6DFF">
            <w:pPr>
              <w:shd w:val="clear" w:color="auto" w:fill="FFFFFF"/>
              <w:jc w:val="center"/>
              <w:outlineLvl w:val="1"/>
            </w:pPr>
            <w:r w:rsidRPr="004B6DFF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Декабрь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  <w:rPr>
                <w:highlight w:val="yellow"/>
              </w:rPr>
            </w:pPr>
            <w:r w:rsidRPr="004B6DFF">
              <w:t>Третьяков Д.В.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  <w:rPr>
                <w:rFonts w:eastAsia="Calibri"/>
                <w:w w:val="110"/>
                <w:highlight w:val="yellow"/>
                <w:lang w:eastAsia="en-US"/>
              </w:rPr>
            </w:pPr>
            <w:r w:rsidRPr="004B6DFF">
              <w:rPr>
                <w:rFonts w:eastAsia="Calibri"/>
                <w:w w:val="110"/>
                <w:lang w:eastAsia="en-US"/>
              </w:rPr>
              <w:t>«</w:t>
            </w:r>
            <w:proofErr w:type="spellStart"/>
            <w:r w:rsidRPr="004B6DFF">
              <w:rPr>
                <w:rFonts w:eastAsia="Calibri"/>
                <w:w w:val="110"/>
                <w:lang w:eastAsia="en-US"/>
              </w:rPr>
              <w:t>Ильенковские</w:t>
            </w:r>
            <w:proofErr w:type="spellEnd"/>
            <w:r w:rsidRPr="004B6DFF">
              <w:rPr>
                <w:rFonts w:eastAsia="Calibri"/>
                <w:w w:val="110"/>
                <w:lang w:eastAsia="en-US"/>
              </w:rPr>
              <w:t xml:space="preserve"> чтения»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hd w:val="clear" w:color="auto" w:fill="FFFFFF"/>
              <w:jc w:val="center"/>
              <w:outlineLvl w:val="1"/>
              <w:rPr>
                <w:highlight w:val="yellow"/>
              </w:rPr>
            </w:pPr>
            <w:r w:rsidRPr="004B6DFF">
              <w:t xml:space="preserve">НИУ </w:t>
            </w:r>
            <w:proofErr w:type="spellStart"/>
            <w:r w:rsidRPr="004B6DFF">
              <w:t>БелГУ</w:t>
            </w:r>
            <w:proofErr w:type="spellEnd"/>
            <w:r w:rsidRPr="004B6DFF">
              <w:t>, г. Белгород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  <w:rPr>
                <w:highlight w:val="yellow"/>
              </w:rPr>
            </w:pPr>
            <w:r w:rsidRPr="004B6DFF">
              <w:t>Апрель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proofErr w:type="spellStart"/>
            <w:r w:rsidRPr="004B6DFF">
              <w:t>Жильников</w:t>
            </w:r>
            <w:proofErr w:type="spellEnd"/>
            <w:r w:rsidRPr="004B6DFF">
              <w:t xml:space="preserve"> А.Ю.,</w:t>
            </w:r>
          </w:p>
          <w:p w:rsidR="004B6DFF" w:rsidRPr="004B6DFF" w:rsidRDefault="004B6DFF" w:rsidP="004B6DFF">
            <w:pPr>
              <w:suppressAutoHyphens/>
              <w:jc w:val="center"/>
            </w:pPr>
            <w:r w:rsidRPr="004B6DFF">
              <w:t>Озерова А.В.,</w:t>
            </w:r>
          </w:p>
          <w:p w:rsidR="004B6DFF" w:rsidRPr="004B6DFF" w:rsidRDefault="004B6DFF" w:rsidP="004B6DFF">
            <w:pPr>
              <w:suppressAutoHyphens/>
              <w:jc w:val="center"/>
            </w:pPr>
            <w:proofErr w:type="spellStart"/>
            <w:r w:rsidRPr="004B6DFF">
              <w:t>Губертов</w:t>
            </w:r>
            <w:proofErr w:type="spellEnd"/>
            <w:r w:rsidRPr="004B6DFF">
              <w:t xml:space="preserve"> Е.А.,</w:t>
            </w:r>
          </w:p>
          <w:p w:rsidR="004B6DFF" w:rsidRPr="004B6DFF" w:rsidRDefault="004B6DFF" w:rsidP="004B6DFF">
            <w:pPr>
              <w:suppressAutoHyphens/>
              <w:jc w:val="center"/>
            </w:pPr>
            <w:r w:rsidRPr="004B6DFF">
              <w:t>Бут Т.П.,</w:t>
            </w:r>
          </w:p>
          <w:p w:rsidR="004B6DFF" w:rsidRPr="004B6DFF" w:rsidRDefault="004B6DFF" w:rsidP="004B6DFF">
            <w:pPr>
              <w:suppressAutoHyphens/>
              <w:jc w:val="center"/>
            </w:pPr>
            <w:proofErr w:type="spellStart"/>
            <w:r w:rsidRPr="004B6DFF">
              <w:t>Таушан</w:t>
            </w:r>
            <w:proofErr w:type="spellEnd"/>
            <w:r w:rsidRPr="004B6DFF">
              <w:t xml:space="preserve"> И.В.,</w:t>
            </w:r>
          </w:p>
          <w:p w:rsidR="004B6DFF" w:rsidRPr="004B6DFF" w:rsidRDefault="004B6DFF" w:rsidP="004B6DFF">
            <w:pPr>
              <w:suppressAutoHyphens/>
              <w:jc w:val="center"/>
            </w:pPr>
            <w:r w:rsidRPr="004B6DFF">
              <w:t>Илларионова Е.А.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rPr>
                <w:spacing w:val="-2"/>
              </w:rPr>
              <w:t>«Актуальные проблемы развития вертикальной интеграции системы образования, науки и бизнеса: экономические, правовые и социальные аспекты»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Международная научно-практическая конференция</w:t>
            </w:r>
          </w:p>
          <w:p w:rsidR="004B6DFF" w:rsidRPr="004B6DFF" w:rsidRDefault="004B6DFF" w:rsidP="004B6DFF">
            <w:pPr>
              <w:suppressAutoHyphens/>
              <w:jc w:val="center"/>
            </w:pPr>
            <w:r w:rsidRPr="004B6DFF">
              <w:t>(заочная)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jc w:val="center"/>
            </w:pPr>
            <w:r w:rsidRPr="004B6DFF">
              <w:t>АНОО ВО «ВЭПИ»,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Май 2019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16" w:lineRule="auto"/>
              <w:jc w:val="center"/>
            </w:pPr>
            <w:r w:rsidRPr="004B6DFF">
              <w:t>Бородкина Т.А.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 xml:space="preserve">«Одаренные дети»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Районный форум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16" w:lineRule="auto"/>
              <w:jc w:val="center"/>
            </w:pPr>
            <w:r w:rsidRPr="004B6DFF">
              <w:t xml:space="preserve">Отдел образования и молодежной политики </w:t>
            </w:r>
            <w:proofErr w:type="spellStart"/>
            <w:r w:rsidRPr="004B6DFF">
              <w:t>Россошанского</w:t>
            </w:r>
            <w:proofErr w:type="spellEnd"/>
            <w:r w:rsidRPr="004B6DFF">
              <w:t xml:space="preserve"> муниципального района Воронежской области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spacing w:line="216" w:lineRule="auto"/>
              <w:jc w:val="center"/>
            </w:pPr>
            <w:r w:rsidRPr="004B6DFF">
              <w:t>Март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16" w:lineRule="auto"/>
              <w:jc w:val="center"/>
            </w:pPr>
            <w:r w:rsidRPr="004B6DFF">
              <w:t>Бородкина Т.А.,</w:t>
            </w:r>
          </w:p>
          <w:p w:rsidR="004B6DFF" w:rsidRPr="004B6DFF" w:rsidRDefault="004B6DFF" w:rsidP="004B6DFF">
            <w:pPr>
              <w:suppressAutoHyphens/>
              <w:spacing w:line="216" w:lineRule="auto"/>
              <w:jc w:val="center"/>
            </w:pPr>
            <w:proofErr w:type="spellStart"/>
            <w:r w:rsidRPr="004B6DFF">
              <w:t>Мегирьянц</w:t>
            </w:r>
            <w:proofErr w:type="spellEnd"/>
            <w:r w:rsidRPr="004B6DFF">
              <w:t xml:space="preserve"> Т.А., Иванов В.Н.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«</w:t>
            </w:r>
            <w:r w:rsidRPr="004B6DFF">
              <w:rPr>
                <w:lang w:val="en-US"/>
              </w:rPr>
              <w:t>X</w:t>
            </w:r>
            <w:r w:rsidRPr="004B6DFF">
              <w:t xml:space="preserve"> школьная научно-практическая конференция МКОУ СОШ </w:t>
            </w:r>
            <w:r w:rsidRPr="004B6DFF">
              <w:br/>
              <w:t>№ 10»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МКОУ СОШ № 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Апрель 2020</w:t>
            </w:r>
          </w:p>
        </w:tc>
      </w:tr>
      <w:tr w:rsidR="004B6DFF" w:rsidRPr="004B6DFF" w:rsidTr="0024465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FF" w:rsidRPr="004B6DFF" w:rsidRDefault="004B6DFF" w:rsidP="004B6DFF">
            <w:pPr>
              <w:numPr>
                <w:ilvl w:val="0"/>
                <w:numId w:val="4"/>
              </w:numPr>
              <w:suppressAutoHyphens/>
              <w:spacing w:line="245" w:lineRule="auto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spacing w:line="216" w:lineRule="auto"/>
              <w:jc w:val="center"/>
            </w:pPr>
            <w:proofErr w:type="spellStart"/>
            <w:r w:rsidRPr="004B6DFF">
              <w:t>Мегирьянц</w:t>
            </w:r>
            <w:proofErr w:type="spellEnd"/>
            <w:r w:rsidRPr="004B6DFF">
              <w:t xml:space="preserve"> Т.А.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jc w:val="center"/>
            </w:pPr>
            <w:r w:rsidRPr="004B6DFF">
              <w:t>Студенческая конференция</w:t>
            </w:r>
          </w:p>
          <w:p w:rsidR="004B6DFF" w:rsidRPr="004B6DFF" w:rsidRDefault="004B6DFF" w:rsidP="004B6DFF">
            <w:pPr>
              <w:jc w:val="center"/>
            </w:pPr>
            <w:r w:rsidRPr="004B6DFF">
              <w:t>(тематика определяется)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rPr>
                <w:lang w:val="en-US"/>
              </w:rPr>
              <w:t>V</w:t>
            </w:r>
            <w:r w:rsidRPr="004B6DFF">
              <w:t xml:space="preserve"> региональная 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Департамент образования, науки и молодёжной политики Воронежской области совместно с ГБПОУ ВО «</w:t>
            </w:r>
            <w:proofErr w:type="spellStart"/>
            <w:r w:rsidRPr="004B6DFF">
              <w:t>Россошанский</w:t>
            </w:r>
            <w:proofErr w:type="spellEnd"/>
            <w:r w:rsidRPr="004B6DFF">
              <w:t xml:space="preserve"> педагогический колледж»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FF" w:rsidRPr="004B6DFF" w:rsidRDefault="004B6DFF" w:rsidP="004B6DFF">
            <w:pPr>
              <w:suppressAutoHyphens/>
              <w:jc w:val="center"/>
            </w:pPr>
            <w:r w:rsidRPr="004B6DFF">
              <w:t>Апрель 2020</w:t>
            </w:r>
          </w:p>
        </w:tc>
      </w:tr>
    </w:tbl>
    <w:p w:rsidR="004B6DFF" w:rsidRPr="004B6DFF" w:rsidRDefault="004B6DFF" w:rsidP="004B6DFF">
      <w:pPr>
        <w:tabs>
          <w:tab w:val="left" w:pos="10206"/>
        </w:tabs>
        <w:suppressAutoHyphens/>
        <w:spacing w:line="245" w:lineRule="auto"/>
        <w:jc w:val="center"/>
        <w:rPr>
          <w:sz w:val="28"/>
          <w:szCs w:val="28"/>
        </w:rPr>
      </w:pPr>
    </w:p>
    <w:sectPr w:rsidR="004B6DFF" w:rsidRPr="004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C3"/>
    <w:multiLevelType w:val="hybridMultilevel"/>
    <w:tmpl w:val="A5B0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F66"/>
    <w:multiLevelType w:val="hybridMultilevel"/>
    <w:tmpl w:val="84A8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C4655"/>
    <w:multiLevelType w:val="hybridMultilevel"/>
    <w:tmpl w:val="933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E025A"/>
    <w:multiLevelType w:val="hybridMultilevel"/>
    <w:tmpl w:val="A3CC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6775D"/>
    <w:multiLevelType w:val="hybridMultilevel"/>
    <w:tmpl w:val="BB34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05E5D"/>
    <w:multiLevelType w:val="hybridMultilevel"/>
    <w:tmpl w:val="64E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2A6859"/>
    <w:multiLevelType w:val="hybridMultilevel"/>
    <w:tmpl w:val="C1A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30B0F"/>
    <w:multiLevelType w:val="hybridMultilevel"/>
    <w:tmpl w:val="064C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B21EE"/>
    <w:multiLevelType w:val="hybridMultilevel"/>
    <w:tmpl w:val="791C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843D8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FF2316"/>
    <w:multiLevelType w:val="hybridMultilevel"/>
    <w:tmpl w:val="527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30487"/>
    <w:multiLevelType w:val="hybridMultilevel"/>
    <w:tmpl w:val="AEFA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A0EE7"/>
    <w:multiLevelType w:val="hybridMultilevel"/>
    <w:tmpl w:val="C0CC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32D2E"/>
    <w:multiLevelType w:val="hybridMultilevel"/>
    <w:tmpl w:val="3530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8056F"/>
    <w:multiLevelType w:val="hybridMultilevel"/>
    <w:tmpl w:val="88A2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16ED3"/>
    <w:multiLevelType w:val="hybridMultilevel"/>
    <w:tmpl w:val="2A1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32F23"/>
    <w:multiLevelType w:val="hybridMultilevel"/>
    <w:tmpl w:val="4CB6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8139F"/>
    <w:multiLevelType w:val="hybridMultilevel"/>
    <w:tmpl w:val="34E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07680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124997"/>
    <w:multiLevelType w:val="hybridMultilevel"/>
    <w:tmpl w:val="771A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626F3"/>
    <w:multiLevelType w:val="hybridMultilevel"/>
    <w:tmpl w:val="128C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2374"/>
    <w:multiLevelType w:val="hybridMultilevel"/>
    <w:tmpl w:val="FAF0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608FB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A7DE2"/>
    <w:multiLevelType w:val="hybridMultilevel"/>
    <w:tmpl w:val="6F98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84B54"/>
    <w:multiLevelType w:val="hybridMultilevel"/>
    <w:tmpl w:val="FFCC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1132E"/>
    <w:multiLevelType w:val="hybridMultilevel"/>
    <w:tmpl w:val="B6EE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8B0"/>
    <w:multiLevelType w:val="hybridMultilevel"/>
    <w:tmpl w:val="01FC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13DBB"/>
    <w:multiLevelType w:val="hybridMultilevel"/>
    <w:tmpl w:val="2508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652EE"/>
    <w:multiLevelType w:val="hybridMultilevel"/>
    <w:tmpl w:val="46EC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10C37"/>
    <w:multiLevelType w:val="hybridMultilevel"/>
    <w:tmpl w:val="342A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45AA7"/>
    <w:multiLevelType w:val="hybridMultilevel"/>
    <w:tmpl w:val="DB82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C14E0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547C2"/>
    <w:multiLevelType w:val="hybridMultilevel"/>
    <w:tmpl w:val="F4BC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E008D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57D24"/>
    <w:multiLevelType w:val="hybridMultilevel"/>
    <w:tmpl w:val="7F2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B0D89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7"/>
  </w:num>
  <w:num w:numId="6">
    <w:abstractNumId w:val="25"/>
  </w:num>
  <w:num w:numId="7">
    <w:abstractNumId w:val="3"/>
  </w:num>
  <w:num w:numId="8">
    <w:abstractNumId w:val="12"/>
  </w:num>
  <w:num w:numId="9">
    <w:abstractNumId w:val="30"/>
  </w:num>
  <w:num w:numId="10">
    <w:abstractNumId w:val="1"/>
  </w:num>
  <w:num w:numId="11">
    <w:abstractNumId w:val="17"/>
  </w:num>
  <w:num w:numId="12">
    <w:abstractNumId w:val="34"/>
  </w:num>
  <w:num w:numId="13">
    <w:abstractNumId w:val="11"/>
  </w:num>
  <w:num w:numId="14">
    <w:abstractNumId w:val="0"/>
  </w:num>
  <w:num w:numId="15">
    <w:abstractNumId w:val="19"/>
  </w:num>
  <w:num w:numId="16">
    <w:abstractNumId w:val="6"/>
  </w:num>
  <w:num w:numId="17">
    <w:abstractNumId w:val="14"/>
  </w:num>
  <w:num w:numId="18">
    <w:abstractNumId w:val="20"/>
  </w:num>
  <w:num w:numId="19">
    <w:abstractNumId w:val="16"/>
  </w:num>
  <w:num w:numId="20">
    <w:abstractNumId w:val="29"/>
  </w:num>
  <w:num w:numId="21">
    <w:abstractNumId w:val="5"/>
  </w:num>
  <w:num w:numId="22">
    <w:abstractNumId w:val="28"/>
  </w:num>
  <w:num w:numId="23">
    <w:abstractNumId w:val="24"/>
  </w:num>
  <w:num w:numId="24">
    <w:abstractNumId w:val="2"/>
  </w:num>
  <w:num w:numId="25">
    <w:abstractNumId w:val="10"/>
  </w:num>
  <w:num w:numId="26">
    <w:abstractNumId w:val="32"/>
  </w:num>
  <w:num w:numId="27">
    <w:abstractNumId w:val="15"/>
  </w:num>
  <w:num w:numId="28">
    <w:abstractNumId w:val="13"/>
  </w:num>
  <w:num w:numId="29">
    <w:abstractNumId w:val="22"/>
  </w:num>
  <w:num w:numId="30">
    <w:abstractNumId w:val="31"/>
  </w:num>
  <w:num w:numId="31">
    <w:abstractNumId w:val="4"/>
  </w:num>
  <w:num w:numId="32">
    <w:abstractNumId w:val="8"/>
  </w:num>
  <w:num w:numId="33">
    <w:abstractNumId w:val="18"/>
  </w:num>
  <w:num w:numId="34">
    <w:abstractNumId w:val="9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7C"/>
    <w:rsid w:val="000D2EF3"/>
    <w:rsid w:val="0024465D"/>
    <w:rsid w:val="004B6DFF"/>
    <w:rsid w:val="004E44F9"/>
    <w:rsid w:val="00573EC8"/>
    <w:rsid w:val="005E4542"/>
    <w:rsid w:val="0060037C"/>
    <w:rsid w:val="007206D0"/>
    <w:rsid w:val="00B32E28"/>
    <w:rsid w:val="00F2035F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06D0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7206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7206D0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2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20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206D0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7206D0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7206D0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0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7206D0"/>
    <w:rPr>
      <w:lang w:val="ru-RU" w:eastAsia="x-none"/>
    </w:rPr>
  </w:style>
  <w:style w:type="paragraph" w:styleId="a9">
    <w:name w:val="Plain Text"/>
    <w:basedOn w:val="a"/>
    <w:link w:val="aa"/>
    <w:rsid w:val="007206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7206D0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7206D0"/>
  </w:style>
  <w:style w:type="paragraph" w:customStyle="1" w:styleId="ConsPlusNormal">
    <w:name w:val="ConsPlusNormal"/>
    <w:uiPriority w:val="99"/>
    <w:rsid w:val="007206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7206D0"/>
    <w:rPr>
      <w:b/>
      <w:bCs/>
    </w:rPr>
  </w:style>
  <w:style w:type="paragraph" w:customStyle="1" w:styleId="p2">
    <w:name w:val="p2"/>
    <w:basedOn w:val="a"/>
    <w:rsid w:val="007206D0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7206D0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7206D0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7206D0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7206D0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20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206D0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720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0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720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0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Знак Знак2"/>
    <w:basedOn w:val="a"/>
    <w:rsid w:val="004B6D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pertitle">
    <w:name w:val="paper title"/>
    <w:uiPriority w:val="99"/>
    <w:rsid w:val="004B6DFF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af1">
    <w:name w:val="Hyperlink"/>
    <w:rsid w:val="004B6DFF"/>
    <w:rPr>
      <w:color w:val="0000FF"/>
      <w:u w:val="single"/>
    </w:rPr>
  </w:style>
  <w:style w:type="paragraph" w:customStyle="1" w:styleId="af2">
    <w:name w:val="текст"/>
    <w:rsid w:val="004B6DF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06D0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7206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7206D0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2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20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206D0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7206D0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7206D0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0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7206D0"/>
    <w:rPr>
      <w:lang w:val="ru-RU" w:eastAsia="x-none"/>
    </w:rPr>
  </w:style>
  <w:style w:type="paragraph" w:styleId="a9">
    <w:name w:val="Plain Text"/>
    <w:basedOn w:val="a"/>
    <w:link w:val="aa"/>
    <w:rsid w:val="007206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7206D0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7206D0"/>
  </w:style>
  <w:style w:type="paragraph" w:customStyle="1" w:styleId="ConsPlusNormal">
    <w:name w:val="ConsPlusNormal"/>
    <w:uiPriority w:val="99"/>
    <w:rsid w:val="007206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7206D0"/>
    <w:rPr>
      <w:b/>
      <w:bCs/>
    </w:rPr>
  </w:style>
  <w:style w:type="paragraph" w:customStyle="1" w:styleId="p2">
    <w:name w:val="p2"/>
    <w:basedOn w:val="a"/>
    <w:rsid w:val="007206D0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7206D0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7206D0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7206D0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7206D0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20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206D0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720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0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720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0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Знак Знак2"/>
    <w:basedOn w:val="a"/>
    <w:rsid w:val="004B6D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pertitle">
    <w:name w:val="paper title"/>
    <w:uiPriority w:val="99"/>
    <w:rsid w:val="004B6DFF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af1">
    <w:name w:val="Hyperlink"/>
    <w:rsid w:val="004B6DFF"/>
    <w:rPr>
      <w:color w:val="0000FF"/>
      <w:u w:val="single"/>
    </w:rPr>
  </w:style>
  <w:style w:type="paragraph" w:customStyle="1" w:styleId="af2">
    <w:name w:val="текст"/>
    <w:rsid w:val="004B6DF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Евгений Золотарев</cp:lastModifiedBy>
  <cp:revision>7</cp:revision>
  <dcterms:created xsi:type="dcterms:W3CDTF">2018-10-11T11:49:00Z</dcterms:created>
  <dcterms:modified xsi:type="dcterms:W3CDTF">2019-11-05T13:32:00Z</dcterms:modified>
</cp:coreProperties>
</file>