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2C" w:rsidRPr="003B12B2" w:rsidRDefault="003B12B2" w:rsidP="003B1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B12B2">
        <w:rPr>
          <w:rFonts w:ascii="Times New Roman" w:hAnsi="Times New Roman" w:cs="Times New Roman"/>
          <w:b/>
          <w:sz w:val="28"/>
        </w:rPr>
        <w:t>ОТЧЕТ</w:t>
      </w:r>
    </w:p>
    <w:p w:rsidR="003B12B2" w:rsidRDefault="003B12B2" w:rsidP="003B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работе </w:t>
      </w:r>
      <w:r w:rsidR="00F4279C">
        <w:rPr>
          <w:rFonts w:ascii="Times New Roman" w:hAnsi="Times New Roman" w:cs="Times New Roman"/>
          <w:sz w:val="28"/>
        </w:rPr>
        <w:t>Совета молодых ученых</w:t>
      </w:r>
      <w:r>
        <w:rPr>
          <w:rFonts w:ascii="Times New Roman" w:hAnsi="Times New Roman" w:cs="Times New Roman"/>
          <w:sz w:val="28"/>
        </w:rPr>
        <w:t xml:space="preserve"> за 2018/2019 учебный год</w:t>
      </w:r>
    </w:p>
    <w:p w:rsidR="003B12B2" w:rsidRDefault="003B12B2" w:rsidP="003B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4279C" w:rsidRPr="00F4279C" w:rsidRDefault="00F4279C" w:rsidP="00F4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79C">
        <w:rPr>
          <w:rFonts w:ascii="Times New Roman" w:hAnsi="Times New Roman" w:cs="Times New Roman"/>
          <w:sz w:val="28"/>
        </w:rPr>
        <w:t xml:space="preserve">Активной частью Совета молодых ученых Воронежского экономико-правового института являются: председатель, заместитель председателя и секретарь Совета молодых ученых, представители факультетов института, председатель студенческого научного общества. Для реализации научного потенциала в вузе имеются все необходимые условия. Информация о предстоящих научных конференциях, конкурсах и грантах ежедневно обновляется на сайте и рассылается на кафедральные и личные адреса электронных почт. </w:t>
      </w:r>
    </w:p>
    <w:p w:rsidR="00F4279C" w:rsidRPr="00F4279C" w:rsidRDefault="00F4279C" w:rsidP="00F4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4279C">
        <w:rPr>
          <w:rFonts w:ascii="Times New Roman" w:hAnsi="Times New Roman" w:cs="Times New Roman"/>
          <w:sz w:val="28"/>
        </w:rPr>
        <w:t xml:space="preserve">В 2018 календарном году основными задачами Совета молодых ученых ВЭПИ являлось </w:t>
      </w:r>
      <w:proofErr w:type="spellStart"/>
      <w:r w:rsidRPr="00F4279C">
        <w:rPr>
          <w:rFonts w:ascii="Times New Roman" w:hAnsi="Times New Roman" w:cs="Times New Roman"/>
          <w:sz w:val="28"/>
        </w:rPr>
        <w:t>привлечепие</w:t>
      </w:r>
      <w:proofErr w:type="spellEnd"/>
      <w:r w:rsidRPr="00F4279C">
        <w:rPr>
          <w:rFonts w:ascii="Times New Roman" w:hAnsi="Times New Roman" w:cs="Times New Roman"/>
          <w:sz w:val="28"/>
        </w:rPr>
        <w:t xml:space="preserve"> талантливых студентов в научно- исследовательские группы для обеспечения преемственности в науке; ориентирование наиболее активных членов НИРС на продолжение обучения; обеспечение активного участия молодых ученых в решении актуальных проблем сфер науки; содействие участию молодых ученых и студентов в общественных мероприятиях. </w:t>
      </w:r>
      <w:proofErr w:type="gramEnd"/>
    </w:p>
    <w:p w:rsidR="00F4279C" w:rsidRPr="00F4279C" w:rsidRDefault="00F4279C" w:rsidP="00F4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79C">
        <w:rPr>
          <w:rFonts w:ascii="Times New Roman" w:hAnsi="Times New Roman" w:cs="Times New Roman"/>
          <w:sz w:val="28"/>
        </w:rPr>
        <w:t xml:space="preserve">Совет молодых ученых института в реализации данных задач тесно взаимодействует с научно-исследовательским отделом, что положительно сказывается на эффективности работы. </w:t>
      </w:r>
    </w:p>
    <w:p w:rsidR="00F4279C" w:rsidRPr="00F4279C" w:rsidRDefault="00F4279C" w:rsidP="00F4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79C">
        <w:rPr>
          <w:rFonts w:ascii="Times New Roman" w:hAnsi="Times New Roman" w:cs="Times New Roman"/>
          <w:sz w:val="28"/>
        </w:rPr>
        <w:t xml:space="preserve">Так, важным событием стало совместное проведение в читальном зале библиотеки научно-практического семинара для молодых ученых и студентов. Это совместное мероприятие научно-исследовательского отдела и информационно-библиотечного центра, которое было проведено в рамках проведения Недели науки. Семинар был посвящен публикационной активности среди молодых ученых. Специалисты ИБЦ рассказали о правилах составления библиографического описания и о возможностях электронного поиска литературы. </w:t>
      </w:r>
      <w:proofErr w:type="spellStart"/>
      <w:r w:rsidRPr="00F4279C">
        <w:rPr>
          <w:rFonts w:ascii="Times New Roman" w:hAnsi="Times New Roman" w:cs="Times New Roman"/>
          <w:sz w:val="28"/>
        </w:rPr>
        <w:t>Представителт</w:t>
      </w:r>
      <w:proofErr w:type="spellEnd"/>
      <w:r w:rsidRPr="00F4279C">
        <w:rPr>
          <w:rFonts w:ascii="Times New Roman" w:hAnsi="Times New Roman" w:cs="Times New Roman"/>
          <w:sz w:val="28"/>
        </w:rPr>
        <w:t xml:space="preserve"> НИО рассказали о правилах написания научных статей, о различиях требований, предъявляемых к статьям в разных сборниках и журналах. Кроме того были анонсированы студенческая конференция и конкурсы на лучшую научную работу среди студентов и молодых ученых ВЭПИ.</w:t>
      </w:r>
    </w:p>
    <w:p w:rsidR="003B12B2" w:rsidRPr="003B12B2" w:rsidRDefault="00F4279C" w:rsidP="00F4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79C">
        <w:rPr>
          <w:rFonts w:ascii="Times New Roman" w:hAnsi="Times New Roman" w:cs="Times New Roman"/>
          <w:sz w:val="28"/>
        </w:rPr>
        <w:t>Таким образом, основной деятельностью Совета молодых ученых Воронежского экономико-правового института в 2018 году явилось привлечение в науку талантливой молодежи, активизация их научно- исследовательской работы, а также содействие в практической реализации её результатов. В дальнейшем Советом молодых ученых ВЭПИ планируется продолжить работу по созданию постоянно-действующей эффективной системы привлечения талантливой молодежи к участию в научно-исследовательской и проектно-инновационной работе Института.</w:t>
      </w:r>
    </w:p>
    <w:sectPr w:rsidR="003B12B2" w:rsidRPr="003B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3E"/>
    <w:rsid w:val="003B12B2"/>
    <w:rsid w:val="006238FF"/>
    <w:rsid w:val="00A86C3E"/>
    <w:rsid w:val="00CA362C"/>
    <w:rsid w:val="00F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Соболева</dc:creator>
  <cp:keywords/>
  <dc:description/>
  <cp:lastModifiedBy>Алена Соболева</cp:lastModifiedBy>
  <cp:revision>3</cp:revision>
  <dcterms:created xsi:type="dcterms:W3CDTF">2019-09-25T08:17:00Z</dcterms:created>
  <dcterms:modified xsi:type="dcterms:W3CDTF">2019-09-25T08:21:00Z</dcterms:modified>
</cp:coreProperties>
</file>