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B9" w:rsidRDefault="001F5CB9" w:rsidP="001F5CB9">
      <w:pPr>
        <w:tabs>
          <w:tab w:val="right" w:pos="9633"/>
        </w:tabs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-436245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CB9" w:rsidRPr="008958CA" w:rsidRDefault="001F5CB9" w:rsidP="001F5CB9">
      <w:pPr>
        <w:tabs>
          <w:tab w:val="right" w:pos="963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1F5CB9" w:rsidRPr="008958CA" w:rsidRDefault="001F5CB9" w:rsidP="001F5CB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высшего образования</w:t>
      </w:r>
    </w:p>
    <w:p w:rsidR="001F5CB9" w:rsidRPr="008958CA" w:rsidRDefault="001F5CB9" w:rsidP="001F5CB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1F5CB9" w:rsidRDefault="001F5CB9" w:rsidP="001F5CB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58CA">
        <w:rPr>
          <w:rFonts w:ascii="Times New Roman" w:hAnsi="Times New Roman"/>
          <w:b/>
          <w:sz w:val="24"/>
          <w:szCs w:val="24"/>
          <w:lang w:eastAsia="ar-SA"/>
        </w:rPr>
        <w:t>(АНОО ВО «ВЭПИ»)</w:t>
      </w:r>
    </w:p>
    <w:p w:rsidR="00590816" w:rsidRPr="00FB0B59" w:rsidRDefault="001F5CB9" w:rsidP="00590816">
      <w:pPr>
        <w:tabs>
          <w:tab w:val="left" w:pos="6120"/>
          <w:tab w:val="left" w:pos="6300"/>
        </w:tabs>
        <w:suppressAutoHyphens/>
        <w:spacing w:after="0" w:line="240" w:lineRule="auto"/>
        <w:ind w:firstLine="5720"/>
        <w:rPr>
          <w:rFonts w:ascii="Times New Roman" w:hAnsi="Times New Roman"/>
          <w:sz w:val="28"/>
          <w:szCs w:val="28"/>
          <w:lang w:eastAsia="ar-SA"/>
        </w:rPr>
      </w:pPr>
      <w:r w:rsidRPr="008958CA">
        <w:rPr>
          <w:rFonts w:ascii="Times New Roman" w:hAnsi="Times New Roman"/>
          <w:sz w:val="28"/>
          <w:szCs w:val="28"/>
          <w:lang w:eastAsia="ar-SA"/>
        </w:rPr>
        <w:tab/>
      </w:r>
    </w:p>
    <w:tbl>
      <w:tblPr>
        <w:tblW w:w="4812" w:type="dxa"/>
        <w:tblInd w:w="4395" w:type="dxa"/>
        <w:tblLook w:val="04A0" w:firstRow="1" w:lastRow="0" w:firstColumn="1" w:lastColumn="0" w:noHBand="0" w:noVBand="1"/>
      </w:tblPr>
      <w:tblGrid>
        <w:gridCol w:w="560"/>
        <w:gridCol w:w="4117"/>
        <w:gridCol w:w="135"/>
      </w:tblGrid>
      <w:tr w:rsidR="00590816" w:rsidRPr="00614006" w:rsidTr="003B776A">
        <w:trPr>
          <w:gridAfter w:val="1"/>
          <w:wAfter w:w="135" w:type="dxa"/>
          <w:trHeight w:val="277"/>
        </w:trPr>
        <w:tc>
          <w:tcPr>
            <w:tcW w:w="4677" w:type="dxa"/>
            <w:gridSpan w:val="2"/>
            <w:shd w:val="clear" w:color="auto" w:fill="auto"/>
          </w:tcPr>
          <w:p w:rsidR="00590816" w:rsidRPr="00614006" w:rsidRDefault="00590816" w:rsidP="00C72E10">
            <w:pPr>
              <w:tabs>
                <w:tab w:val="left" w:pos="4962"/>
                <w:tab w:val="left" w:pos="5103"/>
              </w:tabs>
              <w:spacing w:after="0" w:line="240" w:lineRule="auto"/>
              <w:ind w:left="603"/>
              <w:rPr>
                <w:rFonts w:ascii="Times New Roman" w:hAnsi="Times New Roman"/>
                <w:sz w:val="28"/>
                <w:szCs w:val="28"/>
              </w:rPr>
            </w:pPr>
            <w:r w:rsidRPr="00614006">
              <w:rPr>
                <w:rFonts w:ascii="Times New Roman" w:hAnsi="Times New Roman"/>
                <w:sz w:val="28"/>
                <w:szCs w:val="28"/>
              </w:rPr>
              <w:t>УТВЕРЖД</w:t>
            </w:r>
            <w:r w:rsidR="00C72E10">
              <w:rPr>
                <w:rFonts w:ascii="Times New Roman" w:hAnsi="Times New Roman"/>
                <w:sz w:val="28"/>
                <w:szCs w:val="28"/>
              </w:rPr>
              <w:t>АЮ</w:t>
            </w:r>
          </w:p>
        </w:tc>
      </w:tr>
      <w:tr w:rsidR="00590816" w:rsidRPr="00614006" w:rsidTr="003B776A">
        <w:trPr>
          <w:gridBefore w:val="1"/>
          <w:wBefore w:w="560" w:type="dxa"/>
          <w:trHeight w:val="277"/>
        </w:trPr>
        <w:tc>
          <w:tcPr>
            <w:tcW w:w="4252" w:type="dxa"/>
            <w:gridSpan w:val="2"/>
            <w:shd w:val="clear" w:color="auto" w:fill="auto"/>
          </w:tcPr>
          <w:p w:rsidR="00590816" w:rsidRPr="00614006" w:rsidRDefault="00C72E10" w:rsidP="003B776A">
            <w:pPr>
              <w:tabs>
                <w:tab w:val="left" w:pos="1935"/>
                <w:tab w:val="center" w:pos="4678"/>
                <w:tab w:val="left" w:pos="4962"/>
                <w:tab w:val="left" w:pos="5103"/>
              </w:tabs>
              <w:spacing w:after="0" w:line="240" w:lineRule="auto"/>
              <w:ind w:left="36"/>
              <w:rPr>
                <w:rFonts w:ascii="Times New Roman" w:hAnsi="Times New Roman"/>
                <w:sz w:val="28"/>
                <w:szCs w:val="28"/>
              </w:rPr>
            </w:pPr>
            <w:r w:rsidRPr="00614006">
              <w:rPr>
                <w:rFonts w:ascii="Times New Roman" w:hAnsi="Times New Roman"/>
                <w:sz w:val="28"/>
                <w:szCs w:val="28"/>
              </w:rPr>
              <w:t>Ректор</w:t>
            </w:r>
          </w:p>
        </w:tc>
      </w:tr>
      <w:tr w:rsidR="00590816" w:rsidRPr="00614006" w:rsidTr="003B776A">
        <w:trPr>
          <w:gridBefore w:val="1"/>
          <w:wBefore w:w="560" w:type="dxa"/>
          <w:trHeight w:val="277"/>
        </w:trPr>
        <w:tc>
          <w:tcPr>
            <w:tcW w:w="4252" w:type="dxa"/>
            <w:gridSpan w:val="2"/>
            <w:shd w:val="clear" w:color="auto" w:fill="auto"/>
          </w:tcPr>
          <w:p w:rsidR="00590816" w:rsidRPr="00614006" w:rsidRDefault="00C72E10" w:rsidP="003B776A">
            <w:pPr>
              <w:tabs>
                <w:tab w:val="left" w:pos="4962"/>
                <w:tab w:val="left" w:pos="5103"/>
              </w:tabs>
              <w:spacing w:after="0" w:line="240" w:lineRule="auto"/>
              <w:ind w:left="3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4006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614006">
              <w:rPr>
                <w:rFonts w:ascii="Times New Roman" w:hAnsi="Times New Roman"/>
                <w:sz w:val="28"/>
                <w:szCs w:val="28"/>
              </w:rPr>
              <w:t xml:space="preserve">____ С.Л. </w:t>
            </w:r>
            <w:proofErr w:type="spellStart"/>
            <w:r w:rsidRPr="00614006">
              <w:rPr>
                <w:rFonts w:ascii="Times New Roman" w:hAnsi="Times New Roman"/>
                <w:sz w:val="28"/>
                <w:szCs w:val="28"/>
              </w:rPr>
              <w:t>Иголкин</w:t>
            </w:r>
            <w:proofErr w:type="spellEnd"/>
          </w:p>
        </w:tc>
      </w:tr>
      <w:tr w:rsidR="00590816" w:rsidRPr="00614006" w:rsidTr="003B776A">
        <w:trPr>
          <w:gridBefore w:val="1"/>
          <w:wBefore w:w="560" w:type="dxa"/>
          <w:trHeight w:val="277"/>
        </w:trPr>
        <w:tc>
          <w:tcPr>
            <w:tcW w:w="4252" w:type="dxa"/>
            <w:gridSpan w:val="2"/>
            <w:shd w:val="clear" w:color="auto" w:fill="auto"/>
          </w:tcPr>
          <w:p w:rsidR="00590816" w:rsidRPr="00614006" w:rsidRDefault="00C72E10" w:rsidP="003B776A">
            <w:pPr>
              <w:tabs>
                <w:tab w:val="left" w:pos="4962"/>
                <w:tab w:val="left" w:pos="5103"/>
              </w:tabs>
              <w:spacing w:after="0" w:line="240" w:lineRule="auto"/>
              <w:ind w:left="3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 ___ » </w:t>
            </w:r>
            <w:r w:rsidRPr="00C72E10">
              <w:rPr>
                <w:rFonts w:ascii="Times New Roman" w:hAnsi="Times New Roman"/>
                <w:bCs/>
                <w:sz w:val="28"/>
                <w:szCs w:val="28"/>
              </w:rPr>
              <w:t>________</w:t>
            </w:r>
            <w:bookmarkStart w:id="0" w:name="_GoBack"/>
            <w:bookmarkEnd w:id="0"/>
            <w:r w:rsidRPr="00C72E10">
              <w:rPr>
                <w:rFonts w:ascii="Times New Roman" w:hAnsi="Times New Roman"/>
                <w:bCs/>
                <w:sz w:val="28"/>
                <w:szCs w:val="28"/>
              </w:rPr>
              <w:t>_______ 2018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BD1853" w:rsidRDefault="00BD1853" w:rsidP="00BD1853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BD1853" w:rsidRPr="008A731B" w:rsidRDefault="00BD1853" w:rsidP="00BD185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8A731B">
        <w:rPr>
          <w:rFonts w:ascii="Times New Roman" w:hAnsi="Times New Roman"/>
          <w:b/>
          <w:sz w:val="28"/>
          <w:szCs w:val="28"/>
          <w:lang w:eastAsia="ar-SA"/>
        </w:rPr>
        <w:t>ПОЛОЖЕНИЕ</w:t>
      </w:r>
    </w:p>
    <w:p w:rsidR="00BD1853" w:rsidRPr="008A731B" w:rsidRDefault="00BD1853" w:rsidP="00BD185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A731B">
        <w:rPr>
          <w:rFonts w:ascii="Times New Roman" w:hAnsi="Times New Roman"/>
          <w:sz w:val="28"/>
          <w:szCs w:val="28"/>
          <w:lang w:eastAsia="ar-SA"/>
        </w:rPr>
        <w:t>Об учебно-методическом управлении</w:t>
      </w:r>
    </w:p>
    <w:p w:rsidR="00BD1853" w:rsidRPr="00BD1853" w:rsidRDefault="00BD1853" w:rsidP="00BD1853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BD1853" w:rsidRPr="008A731B" w:rsidRDefault="00BD1853" w:rsidP="00BD1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соответствие с 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>Трудов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ым 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 xml:space="preserve"> коде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ом 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>РФ</w:t>
      </w:r>
      <w:r w:rsidRPr="008A731B">
        <w:rPr>
          <w:rFonts w:ascii="Times New Roman" w:hAnsi="Times New Roman"/>
          <w:sz w:val="28"/>
          <w:szCs w:val="28"/>
        </w:rPr>
        <w:t xml:space="preserve"> от 30.12.2001 № 197-ФЗ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>, Федеральн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ым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 xml:space="preserve">  от 29.12 2012</w:t>
      </w:r>
      <w:r w:rsidR="00495276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>№ 273-ФЗ «Об образовании в Российской Федерации», раздела «Квалифик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>ционные характеристики должностей руководителей и специалистов высш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>го профессионального и дополнительного профессионального образования» Единого квалификационного справочника должностей руководителей, сп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 xml:space="preserve">циалистов и служащих, утверждённого приказом </w:t>
      </w:r>
      <w:r w:rsidRPr="008A731B">
        <w:rPr>
          <w:rFonts w:ascii="Times New Roman" w:hAnsi="Times New Roman"/>
          <w:sz w:val="28"/>
          <w:szCs w:val="28"/>
        </w:rPr>
        <w:t>Министерства труда и с</w:t>
      </w:r>
      <w:r w:rsidRPr="008A731B">
        <w:rPr>
          <w:rFonts w:ascii="Times New Roman" w:hAnsi="Times New Roman"/>
          <w:sz w:val="28"/>
          <w:szCs w:val="28"/>
        </w:rPr>
        <w:t>о</w:t>
      </w:r>
      <w:r w:rsidRPr="008A731B">
        <w:rPr>
          <w:rFonts w:ascii="Times New Roman" w:hAnsi="Times New Roman"/>
          <w:sz w:val="28"/>
          <w:szCs w:val="28"/>
        </w:rPr>
        <w:t>циальной защиты РФ</w:t>
      </w:r>
      <w:r w:rsidRPr="008A731B">
        <w:rPr>
          <w:rFonts w:ascii="Times New Roman" w:hAnsi="Times New Roman"/>
          <w:sz w:val="28"/>
          <w:szCs w:val="28"/>
          <w:shd w:val="clear" w:color="auto" w:fill="FFFFFF"/>
        </w:rPr>
        <w:t xml:space="preserve"> от 11.01.2011 № 1н</w:t>
      </w:r>
      <w:r w:rsidRPr="008A731B">
        <w:rPr>
          <w:rFonts w:ascii="Times New Roman" w:hAnsi="Times New Roman"/>
          <w:sz w:val="28"/>
          <w:szCs w:val="28"/>
        </w:rPr>
        <w:t xml:space="preserve">, Уставом </w:t>
      </w:r>
      <w:r w:rsidRPr="008A731B">
        <w:rPr>
          <w:rFonts w:ascii="Times New Roman" w:hAnsi="Times New Roman"/>
          <w:bCs/>
          <w:sz w:val="28"/>
          <w:szCs w:val="28"/>
        </w:rPr>
        <w:t>Автономной некоммерч</w:t>
      </w:r>
      <w:r w:rsidRPr="008A731B">
        <w:rPr>
          <w:rFonts w:ascii="Times New Roman" w:hAnsi="Times New Roman"/>
          <w:bCs/>
          <w:sz w:val="28"/>
          <w:szCs w:val="28"/>
        </w:rPr>
        <w:t>е</w:t>
      </w:r>
      <w:r w:rsidRPr="008A731B">
        <w:rPr>
          <w:rFonts w:ascii="Times New Roman" w:hAnsi="Times New Roman"/>
          <w:bCs/>
          <w:sz w:val="28"/>
          <w:szCs w:val="28"/>
        </w:rPr>
        <w:t>ской образовательной организации высшего образования «Воронежский эк</w:t>
      </w:r>
      <w:r w:rsidRPr="008A731B">
        <w:rPr>
          <w:rFonts w:ascii="Times New Roman" w:hAnsi="Times New Roman"/>
          <w:bCs/>
          <w:sz w:val="28"/>
          <w:szCs w:val="28"/>
        </w:rPr>
        <w:t>о</w:t>
      </w:r>
      <w:r w:rsidRPr="008A731B">
        <w:rPr>
          <w:rFonts w:ascii="Times New Roman" w:hAnsi="Times New Roman"/>
          <w:bCs/>
          <w:sz w:val="28"/>
          <w:szCs w:val="28"/>
        </w:rPr>
        <w:t>номико-правовой институт» (далее – Институт)</w:t>
      </w:r>
      <w:r w:rsidRPr="008A731B">
        <w:rPr>
          <w:rFonts w:ascii="Times New Roman" w:hAnsi="Times New Roman"/>
          <w:sz w:val="28"/>
          <w:szCs w:val="28"/>
        </w:rPr>
        <w:t xml:space="preserve">. </w:t>
      </w:r>
    </w:p>
    <w:p w:rsidR="00BD1853" w:rsidRPr="00BD1853" w:rsidRDefault="00BD1853" w:rsidP="00BD18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D1853" w:rsidRPr="008A731B" w:rsidRDefault="00BD1853" w:rsidP="00BD18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A731B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BD1853" w:rsidRPr="00BD1853" w:rsidRDefault="00BD1853" w:rsidP="00BD1853">
      <w:pPr>
        <w:shd w:val="clear" w:color="auto" w:fill="FFFFFF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D1853" w:rsidRPr="008A731B" w:rsidRDefault="00BD1853" w:rsidP="00BD1853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>Настоящее Положение определяет порядок организации структуру, функции, права и обязанности учебно-методического управления Института.</w:t>
      </w:r>
    </w:p>
    <w:p w:rsidR="00BD1853" w:rsidRPr="008A731B" w:rsidRDefault="00BD1853" w:rsidP="00BD1853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8A731B">
        <w:rPr>
          <w:rFonts w:ascii="Times New Roman" w:hAnsi="Times New Roman"/>
          <w:spacing w:val="1"/>
          <w:sz w:val="28"/>
          <w:szCs w:val="28"/>
        </w:rPr>
        <w:t>Учебно-методическое управление (далее – УМУ) является стру</w:t>
      </w:r>
      <w:r w:rsidRPr="008A731B">
        <w:rPr>
          <w:rFonts w:ascii="Times New Roman" w:hAnsi="Times New Roman"/>
          <w:spacing w:val="1"/>
          <w:sz w:val="28"/>
          <w:szCs w:val="28"/>
        </w:rPr>
        <w:t>к</w:t>
      </w:r>
      <w:r w:rsidRPr="008A731B">
        <w:rPr>
          <w:rFonts w:ascii="Times New Roman" w:hAnsi="Times New Roman"/>
          <w:spacing w:val="1"/>
          <w:sz w:val="28"/>
          <w:szCs w:val="28"/>
        </w:rPr>
        <w:t>турным подразделением АНОО ВО «ВЭПИ».</w:t>
      </w:r>
    </w:p>
    <w:p w:rsidR="00BD1853" w:rsidRPr="008A731B" w:rsidRDefault="00BD1853" w:rsidP="00BD1853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8A731B">
        <w:rPr>
          <w:rFonts w:ascii="Times New Roman" w:hAnsi="Times New Roman"/>
          <w:spacing w:val="1"/>
          <w:sz w:val="28"/>
          <w:szCs w:val="28"/>
        </w:rPr>
        <w:t xml:space="preserve">Учебно-методическое управление создаётся, реорганизуется и ликвидируется приказом ректора Института. </w:t>
      </w:r>
    </w:p>
    <w:p w:rsidR="00BD1853" w:rsidRPr="008A731B" w:rsidRDefault="00BD1853" w:rsidP="00BD1853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8A731B">
        <w:rPr>
          <w:rFonts w:ascii="Times New Roman" w:hAnsi="Times New Roman"/>
          <w:spacing w:val="1"/>
          <w:sz w:val="28"/>
          <w:szCs w:val="28"/>
        </w:rPr>
        <w:t>Учебно-методическое управление создано в целях планирования, организации, управления, учета и контроля учебно</w:t>
      </w:r>
      <w:r>
        <w:rPr>
          <w:rFonts w:ascii="Times New Roman" w:hAnsi="Times New Roman"/>
          <w:spacing w:val="1"/>
          <w:sz w:val="28"/>
          <w:szCs w:val="28"/>
        </w:rPr>
        <w:t xml:space="preserve">-методической </w:t>
      </w:r>
      <w:r w:rsidRPr="008A731B">
        <w:rPr>
          <w:rFonts w:ascii="Times New Roman" w:hAnsi="Times New Roman"/>
          <w:spacing w:val="1"/>
          <w:sz w:val="28"/>
          <w:szCs w:val="28"/>
        </w:rPr>
        <w:t>деятельн</w:t>
      </w:r>
      <w:r w:rsidRPr="008A731B">
        <w:rPr>
          <w:rFonts w:ascii="Times New Roman" w:hAnsi="Times New Roman"/>
          <w:spacing w:val="1"/>
          <w:sz w:val="28"/>
          <w:szCs w:val="28"/>
        </w:rPr>
        <w:t>о</w:t>
      </w:r>
      <w:r w:rsidRPr="008A731B">
        <w:rPr>
          <w:rFonts w:ascii="Times New Roman" w:hAnsi="Times New Roman"/>
          <w:spacing w:val="1"/>
          <w:sz w:val="28"/>
          <w:szCs w:val="28"/>
        </w:rPr>
        <w:t>сти по реализации образовательных программ.</w:t>
      </w:r>
    </w:p>
    <w:p w:rsidR="00BD1853" w:rsidRPr="008A731B" w:rsidRDefault="00BD1853" w:rsidP="00BD1853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8A731B">
        <w:rPr>
          <w:rFonts w:ascii="Times New Roman" w:hAnsi="Times New Roman"/>
          <w:spacing w:val="1"/>
          <w:sz w:val="28"/>
          <w:szCs w:val="28"/>
        </w:rPr>
        <w:t xml:space="preserve">Учебно-методическое управление </w:t>
      </w:r>
      <w:r w:rsidRPr="008A731B">
        <w:rPr>
          <w:rFonts w:ascii="Times New Roman" w:hAnsi="Times New Roman"/>
          <w:sz w:val="28"/>
          <w:szCs w:val="28"/>
        </w:rPr>
        <w:t>руководствуется действующим законодательством и нормативными актами Российской Федерации, Уставом Института, настоящим Положением, локальными нормативными актами И</w:t>
      </w:r>
      <w:r w:rsidRPr="008A731B">
        <w:rPr>
          <w:rFonts w:ascii="Times New Roman" w:hAnsi="Times New Roman"/>
          <w:sz w:val="28"/>
          <w:szCs w:val="28"/>
        </w:rPr>
        <w:t>н</w:t>
      </w:r>
      <w:r w:rsidRPr="008A731B">
        <w:rPr>
          <w:rFonts w:ascii="Times New Roman" w:hAnsi="Times New Roman"/>
          <w:sz w:val="28"/>
          <w:szCs w:val="28"/>
        </w:rPr>
        <w:t>ститута.</w:t>
      </w:r>
    </w:p>
    <w:p w:rsidR="00BD1853" w:rsidRPr="008A731B" w:rsidRDefault="00BD1853" w:rsidP="00BD1853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8A731B">
        <w:rPr>
          <w:rFonts w:ascii="Times New Roman" w:hAnsi="Times New Roman"/>
          <w:spacing w:val="1"/>
          <w:sz w:val="28"/>
          <w:szCs w:val="28"/>
        </w:rPr>
        <w:t xml:space="preserve">Учебно-методическое управление </w:t>
      </w:r>
      <w:r w:rsidRPr="008A731B">
        <w:rPr>
          <w:rFonts w:ascii="Times New Roman" w:hAnsi="Times New Roman"/>
          <w:sz w:val="28"/>
          <w:szCs w:val="28"/>
        </w:rPr>
        <w:t>возглавляет начальник, кот</w:t>
      </w:r>
      <w:r w:rsidRPr="008A731B">
        <w:rPr>
          <w:rFonts w:ascii="Times New Roman" w:hAnsi="Times New Roman"/>
          <w:sz w:val="28"/>
          <w:szCs w:val="28"/>
        </w:rPr>
        <w:t>о</w:t>
      </w:r>
      <w:r w:rsidRPr="008A731B">
        <w:rPr>
          <w:rFonts w:ascii="Times New Roman" w:hAnsi="Times New Roman"/>
          <w:sz w:val="28"/>
          <w:szCs w:val="28"/>
        </w:rPr>
        <w:t>рый назначается и освобождается от занимаемой должности приказом рект</w:t>
      </w:r>
      <w:r w:rsidRPr="008A731B">
        <w:rPr>
          <w:rFonts w:ascii="Times New Roman" w:hAnsi="Times New Roman"/>
          <w:sz w:val="28"/>
          <w:szCs w:val="28"/>
        </w:rPr>
        <w:t>о</w:t>
      </w:r>
      <w:r w:rsidRPr="008A731B">
        <w:rPr>
          <w:rFonts w:ascii="Times New Roman" w:hAnsi="Times New Roman"/>
          <w:sz w:val="28"/>
          <w:szCs w:val="28"/>
        </w:rPr>
        <w:t>ра.</w:t>
      </w:r>
    </w:p>
    <w:p w:rsidR="00BD1853" w:rsidRPr="008A731B" w:rsidRDefault="00BD1853" w:rsidP="00BD1853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 xml:space="preserve">Права и обязанности начальника и сотрудников </w:t>
      </w:r>
      <w:r w:rsidRPr="008A731B">
        <w:rPr>
          <w:rFonts w:ascii="Times New Roman" w:hAnsi="Times New Roman"/>
          <w:spacing w:val="1"/>
          <w:sz w:val="28"/>
          <w:szCs w:val="28"/>
        </w:rPr>
        <w:t xml:space="preserve">УМУ </w:t>
      </w:r>
      <w:r w:rsidRPr="008A731B">
        <w:rPr>
          <w:rFonts w:ascii="Times New Roman" w:hAnsi="Times New Roman"/>
          <w:sz w:val="28"/>
          <w:szCs w:val="28"/>
        </w:rPr>
        <w:t>определ</w:t>
      </w:r>
      <w:r w:rsidRPr="008A731B">
        <w:rPr>
          <w:rFonts w:ascii="Times New Roman" w:hAnsi="Times New Roman"/>
          <w:sz w:val="28"/>
          <w:szCs w:val="28"/>
        </w:rPr>
        <w:t>я</w:t>
      </w:r>
      <w:r w:rsidRPr="008A731B">
        <w:rPr>
          <w:rFonts w:ascii="Times New Roman" w:hAnsi="Times New Roman"/>
          <w:sz w:val="28"/>
          <w:szCs w:val="28"/>
        </w:rPr>
        <w:t>ются должностными инструкциями, разработанными и согласованными в установленном порядке.</w:t>
      </w:r>
    </w:p>
    <w:p w:rsidR="00BD1853" w:rsidRPr="008A731B" w:rsidRDefault="00BD1853" w:rsidP="00BD1853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D1853" w:rsidRPr="008A731B" w:rsidRDefault="00BD1853" w:rsidP="00BD185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A731B">
        <w:rPr>
          <w:rFonts w:ascii="Times New Roman" w:hAnsi="Times New Roman"/>
          <w:b/>
          <w:sz w:val="28"/>
          <w:szCs w:val="28"/>
        </w:rPr>
        <w:t xml:space="preserve">Структура </w:t>
      </w:r>
      <w:r>
        <w:rPr>
          <w:rFonts w:ascii="Times New Roman" w:hAnsi="Times New Roman"/>
          <w:b/>
          <w:sz w:val="28"/>
          <w:szCs w:val="28"/>
        </w:rPr>
        <w:t>у</w:t>
      </w:r>
      <w:r w:rsidRPr="008A731B">
        <w:rPr>
          <w:rFonts w:ascii="Times New Roman" w:hAnsi="Times New Roman"/>
          <w:b/>
          <w:sz w:val="28"/>
          <w:szCs w:val="28"/>
        </w:rPr>
        <w:t>чебно-методического управления</w:t>
      </w:r>
    </w:p>
    <w:p w:rsidR="00BD1853" w:rsidRPr="008A731B" w:rsidRDefault="00BD1853" w:rsidP="00BD1853">
      <w:pPr>
        <w:spacing w:after="0" w:line="240" w:lineRule="auto"/>
        <w:ind w:left="720" w:firstLine="709"/>
        <w:rPr>
          <w:rFonts w:ascii="Times New Roman" w:hAnsi="Times New Roman"/>
          <w:b/>
          <w:sz w:val="28"/>
          <w:szCs w:val="28"/>
        </w:rPr>
      </w:pPr>
    </w:p>
    <w:p w:rsidR="00BD1853" w:rsidRPr="008A731B" w:rsidRDefault="00BD1853" w:rsidP="00BD1853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8A731B">
        <w:rPr>
          <w:rFonts w:ascii="Times New Roman" w:hAnsi="Times New Roman"/>
          <w:spacing w:val="1"/>
          <w:sz w:val="28"/>
          <w:szCs w:val="28"/>
        </w:rPr>
        <w:t>В состав учебно-методического управления входят:</w:t>
      </w:r>
    </w:p>
    <w:p w:rsidR="00BD1853" w:rsidRPr="008A731B" w:rsidRDefault="00BD1853" w:rsidP="00BD1853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pacing w:val="1"/>
          <w:sz w:val="28"/>
          <w:szCs w:val="28"/>
        </w:rPr>
      </w:pPr>
      <w:r w:rsidRPr="008A731B">
        <w:rPr>
          <w:rFonts w:ascii="Times New Roman" w:hAnsi="Times New Roman"/>
          <w:spacing w:val="1"/>
          <w:sz w:val="28"/>
          <w:szCs w:val="28"/>
        </w:rPr>
        <w:t>Учебный отдел;</w:t>
      </w:r>
    </w:p>
    <w:p w:rsidR="00BD1853" w:rsidRPr="008A731B" w:rsidRDefault="00BD1853" w:rsidP="00BD1853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pacing w:val="1"/>
          <w:sz w:val="28"/>
          <w:szCs w:val="28"/>
        </w:rPr>
      </w:pPr>
      <w:r w:rsidRPr="008A731B">
        <w:rPr>
          <w:rFonts w:ascii="Times New Roman" w:hAnsi="Times New Roman"/>
          <w:spacing w:val="1"/>
          <w:sz w:val="28"/>
          <w:szCs w:val="28"/>
        </w:rPr>
        <w:t>Методический отдел;</w:t>
      </w:r>
    </w:p>
    <w:p w:rsidR="00BD1853" w:rsidRPr="008A731B" w:rsidRDefault="00BD1853" w:rsidP="00BD1853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pacing w:val="1"/>
          <w:sz w:val="28"/>
          <w:szCs w:val="28"/>
        </w:rPr>
      </w:pPr>
      <w:r w:rsidRPr="008A731B">
        <w:rPr>
          <w:rFonts w:ascii="Times New Roman" w:hAnsi="Times New Roman"/>
          <w:spacing w:val="1"/>
          <w:sz w:val="28"/>
          <w:szCs w:val="28"/>
        </w:rPr>
        <w:t>Отдел качества.</w:t>
      </w:r>
    </w:p>
    <w:p w:rsidR="00BD1853" w:rsidRPr="008A731B" w:rsidRDefault="00BD1853" w:rsidP="00BD185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>Организационную структуру и штатное расписание отделов</w:t>
      </w:r>
      <w:r w:rsidRPr="008A731B">
        <w:rPr>
          <w:rFonts w:ascii="Times New Roman" w:hAnsi="Times New Roman"/>
          <w:spacing w:val="1"/>
          <w:sz w:val="28"/>
          <w:szCs w:val="28"/>
        </w:rPr>
        <w:t xml:space="preserve"> Учебно-методического управления </w:t>
      </w:r>
      <w:r w:rsidRPr="008A731B">
        <w:rPr>
          <w:rFonts w:ascii="Times New Roman" w:hAnsi="Times New Roman"/>
          <w:sz w:val="28"/>
          <w:szCs w:val="28"/>
        </w:rPr>
        <w:t xml:space="preserve">утверждает ректор. </w:t>
      </w:r>
    </w:p>
    <w:p w:rsidR="00BD1853" w:rsidRPr="008A731B" w:rsidRDefault="00BD1853" w:rsidP="00BD1853">
      <w:pPr>
        <w:widowControl w:val="0"/>
        <w:numPr>
          <w:ilvl w:val="1"/>
          <w:numId w:val="1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8A731B">
        <w:rPr>
          <w:rFonts w:ascii="Times New Roman" w:hAnsi="Times New Roman"/>
          <w:spacing w:val="1"/>
          <w:sz w:val="28"/>
          <w:szCs w:val="28"/>
        </w:rPr>
        <w:t xml:space="preserve">Отделы УМУ </w:t>
      </w:r>
      <w:r w:rsidRPr="008A731B">
        <w:rPr>
          <w:rFonts w:ascii="Times New Roman" w:hAnsi="Times New Roman"/>
          <w:sz w:val="28"/>
          <w:szCs w:val="28"/>
        </w:rPr>
        <w:t xml:space="preserve">возглавляют начальники, которые назначаются и освобождаются от занимаемой должности приказом ректора. </w:t>
      </w:r>
    </w:p>
    <w:p w:rsidR="00BD1853" w:rsidRPr="008A731B" w:rsidRDefault="00BD1853" w:rsidP="00BD185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>Должности сотрудников УМУ относятся к административно-хозяйственному и учебно-вспомогательному персоналу.</w:t>
      </w:r>
    </w:p>
    <w:p w:rsidR="00BD1853" w:rsidRPr="008A731B" w:rsidRDefault="00BD1853" w:rsidP="00BD1853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D1853" w:rsidRPr="008A731B" w:rsidRDefault="00BD1853" w:rsidP="00BD18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31B">
        <w:rPr>
          <w:rFonts w:ascii="Times New Roman" w:hAnsi="Times New Roman"/>
          <w:b/>
          <w:sz w:val="28"/>
          <w:szCs w:val="28"/>
        </w:rPr>
        <w:t>Задачи и функции учебно-методического управления</w:t>
      </w:r>
    </w:p>
    <w:p w:rsidR="00BD1853" w:rsidRPr="008A731B" w:rsidRDefault="00BD1853" w:rsidP="00BD1853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D1853" w:rsidRPr="008A731B" w:rsidRDefault="00BD1853" w:rsidP="00BD18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>Учебно-методическое управление осуществляет:</w:t>
      </w:r>
    </w:p>
    <w:p w:rsidR="00BD1853" w:rsidRPr="008A731B" w:rsidRDefault="00BD1853" w:rsidP="00BD1853">
      <w:pPr>
        <w:pStyle w:val="a3"/>
        <w:numPr>
          <w:ilvl w:val="2"/>
          <w:numId w:val="1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>Планирование, организацию и контроль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8A7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процесса в</w:t>
      </w:r>
      <w:r w:rsidRPr="008A731B">
        <w:rPr>
          <w:rFonts w:ascii="Times New Roman" w:hAnsi="Times New Roman"/>
          <w:sz w:val="28"/>
          <w:szCs w:val="28"/>
        </w:rPr>
        <w:t xml:space="preserve"> Институт</w:t>
      </w:r>
      <w:r>
        <w:rPr>
          <w:rFonts w:ascii="Times New Roman" w:hAnsi="Times New Roman"/>
          <w:sz w:val="28"/>
          <w:szCs w:val="28"/>
        </w:rPr>
        <w:t>е</w:t>
      </w:r>
      <w:r w:rsidRPr="008A731B">
        <w:rPr>
          <w:rFonts w:ascii="Times New Roman" w:hAnsi="Times New Roman"/>
          <w:sz w:val="28"/>
          <w:szCs w:val="28"/>
        </w:rPr>
        <w:t>;</w:t>
      </w:r>
    </w:p>
    <w:p w:rsidR="00BD1853" w:rsidRPr="008A731B" w:rsidRDefault="00BD1853" w:rsidP="00BD1853">
      <w:pPr>
        <w:pStyle w:val="a3"/>
        <w:numPr>
          <w:ilvl w:val="2"/>
          <w:numId w:val="1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 xml:space="preserve"> Методическое обеспечение образовательного процесса в Институте; </w:t>
      </w:r>
    </w:p>
    <w:p w:rsidR="00BD1853" w:rsidRPr="008A731B" w:rsidRDefault="00BD1853" w:rsidP="00BD1853">
      <w:pPr>
        <w:pStyle w:val="a3"/>
        <w:numPr>
          <w:ilvl w:val="2"/>
          <w:numId w:val="1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>Разработку локальных нормативных актов по организации образовательного процесса в Институте;</w:t>
      </w:r>
    </w:p>
    <w:p w:rsidR="00BD1853" w:rsidRPr="008A731B" w:rsidRDefault="00BD1853" w:rsidP="00BD1853">
      <w:pPr>
        <w:pStyle w:val="a3"/>
        <w:numPr>
          <w:ilvl w:val="2"/>
          <w:numId w:val="1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>Контроль качества подготовки обучающихся, качества р</w:t>
      </w:r>
      <w:r w:rsidRPr="008A731B">
        <w:rPr>
          <w:rFonts w:ascii="Times New Roman" w:hAnsi="Times New Roman"/>
          <w:sz w:val="28"/>
          <w:szCs w:val="28"/>
        </w:rPr>
        <w:t>а</w:t>
      </w:r>
      <w:r w:rsidRPr="008A731B">
        <w:rPr>
          <w:rFonts w:ascii="Times New Roman" w:hAnsi="Times New Roman"/>
          <w:sz w:val="28"/>
          <w:szCs w:val="28"/>
        </w:rPr>
        <w:t>боты педагогических работников Института и (или) лиц, привлекаемых И</w:t>
      </w:r>
      <w:r w:rsidRPr="008A731B">
        <w:rPr>
          <w:rFonts w:ascii="Times New Roman" w:hAnsi="Times New Roman"/>
          <w:sz w:val="28"/>
          <w:szCs w:val="28"/>
        </w:rPr>
        <w:t>н</w:t>
      </w:r>
      <w:r w:rsidRPr="008A731B">
        <w:rPr>
          <w:rFonts w:ascii="Times New Roman" w:hAnsi="Times New Roman"/>
          <w:sz w:val="28"/>
          <w:szCs w:val="28"/>
        </w:rPr>
        <w:t>ститутом к реализации образовательных программ на иных условиях (далее – педагогические работники), качества ресурсного обеспечения образовател</w:t>
      </w:r>
      <w:r w:rsidRPr="008A731B">
        <w:rPr>
          <w:rFonts w:ascii="Times New Roman" w:hAnsi="Times New Roman"/>
          <w:sz w:val="28"/>
          <w:szCs w:val="28"/>
        </w:rPr>
        <w:t>ь</w:t>
      </w:r>
      <w:r w:rsidRPr="008A731B">
        <w:rPr>
          <w:rFonts w:ascii="Times New Roman" w:hAnsi="Times New Roman"/>
          <w:sz w:val="28"/>
          <w:szCs w:val="28"/>
        </w:rPr>
        <w:t>ной деятельност</w:t>
      </w:r>
      <w:r>
        <w:rPr>
          <w:rFonts w:ascii="Times New Roman" w:hAnsi="Times New Roman"/>
          <w:sz w:val="28"/>
          <w:szCs w:val="28"/>
        </w:rPr>
        <w:t>и по образовательным программам;</w:t>
      </w:r>
    </w:p>
    <w:p w:rsidR="00BD1853" w:rsidRPr="008A731B" w:rsidRDefault="00BD1853" w:rsidP="00BD1853">
      <w:pPr>
        <w:pStyle w:val="a3"/>
        <w:numPr>
          <w:ilvl w:val="2"/>
          <w:numId w:val="1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у</w:t>
      </w:r>
      <w:r w:rsidRPr="008A731B">
        <w:rPr>
          <w:rFonts w:ascii="Times New Roman" w:hAnsi="Times New Roman"/>
          <w:sz w:val="28"/>
          <w:szCs w:val="28"/>
        </w:rPr>
        <w:t xml:space="preserve"> документов к лицензированию и государстве</w:t>
      </w:r>
      <w:r w:rsidRPr="008A731B">
        <w:rPr>
          <w:rFonts w:ascii="Times New Roman" w:hAnsi="Times New Roman"/>
          <w:sz w:val="28"/>
          <w:szCs w:val="28"/>
        </w:rPr>
        <w:t>н</w:t>
      </w:r>
      <w:r w:rsidRPr="008A731B">
        <w:rPr>
          <w:rFonts w:ascii="Times New Roman" w:hAnsi="Times New Roman"/>
          <w:sz w:val="28"/>
          <w:szCs w:val="28"/>
        </w:rPr>
        <w:t xml:space="preserve">ной аккредитации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A731B">
        <w:rPr>
          <w:rFonts w:ascii="Times New Roman" w:hAnsi="Times New Roman"/>
          <w:sz w:val="28"/>
          <w:szCs w:val="28"/>
        </w:rPr>
        <w:t>Институту и филиалам. Подготовка документов при проведении государственного контроля (надз</w:t>
      </w:r>
      <w:r w:rsidRPr="008A731B">
        <w:rPr>
          <w:rFonts w:ascii="Times New Roman" w:hAnsi="Times New Roman"/>
          <w:sz w:val="28"/>
          <w:szCs w:val="28"/>
        </w:rPr>
        <w:t>о</w:t>
      </w:r>
      <w:r w:rsidRPr="008A731B">
        <w:rPr>
          <w:rFonts w:ascii="Times New Roman" w:hAnsi="Times New Roman"/>
          <w:sz w:val="28"/>
          <w:szCs w:val="28"/>
        </w:rPr>
        <w:t xml:space="preserve">ра) в сфере образования. Участие в экспертизах </w:t>
      </w:r>
      <w:proofErr w:type="gramStart"/>
      <w:r w:rsidRPr="008A731B">
        <w:rPr>
          <w:rFonts w:ascii="Times New Roman" w:hAnsi="Times New Roman"/>
          <w:sz w:val="28"/>
          <w:szCs w:val="28"/>
        </w:rPr>
        <w:t>при</w:t>
      </w:r>
      <w:proofErr w:type="gramEnd"/>
      <w:r w:rsidRPr="008A73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731B"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8A731B">
        <w:rPr>
          <w:rFonts w:ascii="Times New Roman" w:hAnsi="Times New Roman"/>
          <w:sz w:val="28"/>
          <w:szCs w:val="28"/>
        </w:rPr>
        <w:t xml:space="preserve"> документа</w:t>
      </w:r>
      <w:r w:rsidRPr="008A731B">
        <w:rPr>
          <w:rFonts w:ascii="Times New Roman" w:hAnsi="Times New Roman"/>
          <w:sz w:val="28"/>
          <w:szCs w:val="28"/>
        </w:rPr>
        <w:t>р</w:t>
      </w:r>
      <w:r w:rsidRPr="008A731B">
        <w:rPr>
          <w:rFonts w:ascii="Times New Roman" w:hAnsi="Times New Roman"/>
          <w:sz w:val="28"/>
          <w:szCs w:val="28"/>
        </w:rPr>
        <w:t>ных и выездных плановых и внеплановых п</w:t>
      </w:r>
      <w:r>
        <w:rPr>
          <w:rFonts w:ascii="Times New Roman" w:hAnsi="Times New Roman"/>
          <w:sz w:val="28"/>
          <w:szCs w:val="28"/>
        </w:rPr>
        <w:t>роверок  в Институте и филиалах;</w:t>
      </w:r>
    </w:p>
    <w:p w:rsidR="00BD1853" w:rsidRPr="008A731B" w:rsidRDefault="00BD1853" w:rsidP="00BD1853">
      <w:pPr>
        <w:pStyle w:val="a4"/>
        <w:numPr>
          <w:ilvl w:val="2"/>
          <w:numId w:val="1"/>
        </w:numPr>
        <w:tabs>
          <w:tab w:val="clear" w:pos="4677"/>
          <w:tab w:val="left" w:pos="2127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>Информационное наполнение ЭИОС Института в соотве</w:t>
      </w:r>
      <w:r w:rsidRPr="008A731B">
        <w:rPr>
          <w:rFonts w:ascii="Times New Roman" w:hAnsi="Times New Roman"/>
          <w:sz w:val="28"/>
          <w:szCs w:val="28"/>
        </w:rPr>
        <w:t>т</w:t>
      </w:r>
      <w:r w:rsidRPr="008A731B">
        <w:rPr>
          <w:rFonts w:ascii="Times New Roman" w:hAnsi="Times New Roman"/>
          <w:sz w:val="28"/>
          <w:szCs w:val="28"/>
        </w:rPr>
        <w:t>ствии с потребностями пользователей в части к</w:t>
      </w:r>
      <w:r>
        <w:rPr>
          <w:rFonts w:ascii="Times New Roman" w:hAnsi="Times New Roman"/>
          <w:sz w:val="28"/>
          <w:szCs w:val="28"/>
        </w:rPr>
        <w:t>омпетенций, задач и функций УМУ;</w:t>
      </w:r>
    </w:p>
    <w:p w:rsidR="00BD1853" w:rsidRPr="008A731B" w:rsidRDefault="00BD1853" w:rsidP="00BD1853">
      <w:pPr>
        <w:pStyle w:val="a4"/>
        <w:numPr>
          <w:ilvl w:val="2"/>
          <w:numId w:val="1"/>
        </w:numPr>
        <w:tabs>
          <w:tab w:val="clear" w:pos="4677"/>
          <w:tab w:val="left" w:pos="2127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 xml:space="preserve">Организацию и проведение </w:t>
      </w:r>
      <w:proofErr w:type="spellStart"/>
      <w:r w:rsidRPr="008A731B">
        <w:rPr>
          <w:rFonts w:ascii="Times New Roman" w:hAnsi="Times New Roman"/>
          <w:sz w:val="28"/>
          <w:szCs w:val="28"/>
        </w:rPr>
        <w:t>самооб</w:t>
      </w:r>
      <w:r>
        <w:rPr>
          <w:rFonts w:ascii="Times New Roman" w:hAnsi="Times New Roman"/>
          <w:sz w:val="28"/>
          <w:szCs w:val="28"/>
        </w:rPr>
        <w:t>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Института и филиалов.</w:t>
      </w:r>
    </w:p>
    <w:p w:rsidR="00BD1853" w:rsidRPr="008A731B" w:rsidRDefault="00BD1853" w:rsidP="00BD1853">
      <w:pPr>
        <w:pStyle w:val="Default"/>
        <w:numPr>
          <w:ilvl w:val="1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8A731B">
        <w:rPr>
          <w:color w:val="auto"/>
          <w:sz w:val="28"/>
          <w:szCs w:val="28"/>
        </w:rPr>
        <w:t xml:space="preserve">Основными функциями </w:t>
      </w:r>
      <w:r>
        <w:rPr>
          <w:color w:val="auto"/>
          <w:sz w:val="28"/>
          <w:szCs w:val="28"/>
        </w:rPr>
        <w:t>у</w:t>
      </w:r>
      <w:r w:rsidRPr="008A731B">
        <w:rPr>
          <w:color w:val="auto"/>
          <w:sz w:val="28"/>
          <w:szCs w:val="28"/>
        </w:rPr>
        <w:t xml:space="preserve">чебного отдела учебно-методического управления (далее - </w:t>
      </w:r>
      <w:r w:rsidRPr="008A731B">
        <w:rPr>
          <w:color w:val="auto"/>
          <w:spacing w:val="1"/>
          <w:sz w:val="28"/>
          <w:szCs w:val="28"/>
        </w:rPr>
        <w:t>УО УМУ)</w:t>
      </w:r>
      <w:r w:rsidRPr="008A731B">
        <w:rPr>
          <w:color w:val="auto"/>
          <w:sz w:val="28"/>
          <w:szCs w:val="28"/>
        </w:rPr>
        <w:t xml:space="preserve"> являются:</w:t>
      </w:r>
    </w:p>
    <w:p w:rsidR="00BD1853" w:rsidRDefault="00BD1853" w:rsidP="00BD1853">
      <w:pPr>
        <w:pStyle w:val="Default"/>
        <w:numPr>
          <w:ilvl w:val="2"/>
          <w:numId w:val="1"/>
        </w:numPr>
        <w:ind w:left="0" w:firstLine="1276"/>
        <w:jc w:val="both"/>
        <w:rPr>
          <w:color w:val="auto"/>
          <w:sz w:val="28"/>
          <w:szCs w:val="28"/>
        </w:rPr>
      </w:pPr>
      <w:r w:rsidRPr="009C7A84">
        <w:rPr>
          <w:color w:val="auto"/>
          <w:sz w:val="28"/>
          <w:szCs w:val="28"/>
        </w:rPr>
        <w:t xml:space="preserve">Планирование, организация и контроль </w:t>
      </w:r>
      <w:r>
        <w:rPr>
          <w:color w:val="auto"/>
          <w:sz w:val="28"/>
          <w:szCs w:val="28"/>
        </w:rPr>
        <w:t>образовательного</w:t>
      </w:r>
      <w:r w:rsidRPr="009C7A84">
        <w:rPr>
          <w:color w:val="auto"/>
          <w:sz w:val="28"/>
          <w:szCs w:val="28"/>
        </w:rPr>
        <w:t xml:space="preserve"> процесса в Институте в соответствии с федеральными государственными о</w:t>
      </w:r>
      <w:r w:rsidRPr="009C7A84">
        <w:rPr>
          <w:color w:val="auto"/>
          <w:sz w:val="28"/>
          <w:szCs w:val="28"/>
        </w:rPr>
        <w:t>б</w:t>
      </w:r>
      <w:r w:rsidRPr="009C7A84">
        <w:rPr>
          <w:color w:val="auto"/>
          <w:sz w:val="28"/>
          <w:szCs w:val="28"/>
        </w:rPr>
        <w:t xml:space="preserve">разовательными </w:t>
      </w:r>
      <w:r>
        <w:rPr>
          <w:color w:val="auto"/>
          <w:sz w:val="28"/>
          <w:szCs w:val="28"/>
        </w:rPr>
        <w:t>стандартами;</w:t>
      </w:r>
    </w:p>
    <w:p w:rsidR="00BD1853" w:rsidRPr="00E3418C" w:rsidRDefault="00BD1853" w:rsidP="00BD1853">
      <w:pPr>
        <w:pStyle w:val="a7"/>
        <w:numPr>
          <w:ilvl w:val="2"/>
          <w:numId w:val="1"/>
        </w:numPr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18C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Формирование штатного расписания и определение уче</w:t>
      </w:r>
      <w:r w:rsidRPr="00E3418C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r w:rsidRPr="00E3418C">
        <w:rPr>
          <w:rFonts w:ascii="Times New Roman" w:eastAsia="Calibri" w:hAnsi="Times New Roman" w:cs="Times New Roman"/>
          <w:sz w:val="28"/>
          <w:szCs w:val="28"/>
          <w:lang w:val="ru-RU"/>
        </w:rPr>
        <w:t>ной нагрузки педагогических работников на учебный год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BD1853" w:rsidRPr="009C7A84" w:rsidRDefault="00BD1853" w:rsidP="00BD1853">
      <w:pPr>
        <w:pStyle w:val="Default"/>
        <w:numPr>
          <w:ilvl w:val="2"/>
          <w:numId w:val="1"/>
        </w:numPr>
        <w:ind w:left="0"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Учет</w:t>
      </w:r>
      <w:r w:rsidRPr="009C7A84">
        <w:rPr>
          <w:color w:val="auto"/>
          <w:sz w:val="28"/>
          <w:szCs w:val="28"/>
        </w:rPr>
        <w:t xml:space="preserve"> фактически выполненной учебной нагрузк</w:t>
      </w:r>
      <w:r>
        <w:rPr>
          <w:color w:val="auto"/>
          <w:sz w:val="28"/>
          <w:szCs w:val="28"/>
        </w:rPr>
        <w:t>и</w:t>
      </w:r>
      <w:r w:rsidRPr="009C7A84">
        <w:rPr>
          <w:color w:val="auto"/>
          <w:sz w:val="28"/>
          <w:szCs w:val="28"/>
        </w:rPr>
        <w:t xml:space="preserve"> </w:t>
      </w:r>
      <w:r w:rsidRPr="00E3418C">
        <w:rPr>
          <w:sz w:val="28"/>
          <w:szCs w:val="28"/>
        </w:rPr>
        <w:t>пед</w:t>
      </w:r>
      <w:r w:rsidRPr="00E3418C">
        <w:rPr>
          <w:sz w:val="28"/>
          <w:szCs w:val="28"/>
        </w:rPr>
        <w:t>а</w:t>
      </w:r>
      <w:r w:rsidRPr="00E3418C">
        <w:rPr>
          <w:sz w:val="28"/>
          <w:szCs w:val="28"/>
        </w:rPr>
        <w:t>гог</w:t>
      </w:r>
      <w:r w:rsidRPr="00E3418C">
        <w:rPr>
          <w:sz w:val="28"/>
          <w:szCs w:val="28"/>
        </w:rPr>
        <w:t>и</w:t>
      </w:r>
      <w:r w:rsidRPr="00E3418C">
        <w:rPr>
          <w:sz w:val="28"/>
          <w:szCs w:val="28"/>
        </w:rPr>
        <w:t>чески</w:t>
      </w:r>
      <w:r>
        <w:rPr>
          <w:sz w:val="28"/>
          <w:szCs w:val="28"/>
        </w:rPr>
        <w:t>ми</w:t>
      </w:r>
      <w:r w:rsidRPr="00E3418C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ами</w:t>
      </w:r>
      <w:r w:rsidRPr="00E3418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3418C">
        <w:rPr>
          <w:sz w:val="28"/>
          <w:szCs w:val="28"/>
        </w:rPr>
        <w:t xml:space="preserve"> учебный год</w:t>
      </w:r>
      <w:r>
        <w:rPr>
          <w:color w:val="auto"/>
          <w:sz w:val="28"/>
          <w:szCs w:val="28"/>
        </w:rPr>
        <w:t>;</w:t>
      </w:r>
      <w:r w:rsidRPr="009C7A84">
        <w:rPr>
          <w:color w:val="auto"/>
          <w:sz w:val="28"/>
          <w:szCs w:val="28"/>
        </w:rPr>
        <w:t xml:space="preserve"> </w:t>
      </w:r>
    </w:p>
    <w:p w:rsidR="00BD1853" w:rsidRPr="009C7A84" w:rsidRDefault="00BD1853" w:rsidP="00BD1853">
      <w:pPr>
        <w:pStyle w:val="Default"/>
        <w:numPr>
          <w:ilvl w:val="2"/>
          <w:numId w:val="1"/>
        </w:numPr>
        <w:ind w:left="0" w:firstLine="1276"/>
        <w:jc w:val="both"/>
        <w:rPr>
          <w:color w:val="auto"/>
          <w:sz w:val="28"/>
          <w:szCs w:val="28"/>
        </w:rPr>
      </w:pPr>
      <w:r w:rsidRPr="009C7A84">
        <w:rPr>
          <w:color w:val="auto"/>
          <w:sz w:val="28"/>
          <w:szCs w:val="28"/>
        </w:rPr>
        <w:t>Учет и контроль использования почасового фонда учебн</w:t>
      </w:r>
      <w:r w:rsidRPr="009C7A84">
        <w:rPr>
          <w:color w:val="auto"/>
          <w:sz w:val="28"/>
          <w:szCs w:val="28"/>
        </w:rPr>
        <w:t>ы</w:t>
      </w:r>
      <w:r w:rsidRPr="009C7A84">
        <w:rPr>
          <w:color w:val="auto"/>
          <w:sz w:val="28"/>
          <w:szCs w:val="28"/>
        </w:rPr>
        <w:t>ми подразделениями</w:t>
      </w:r>
      <w:r>
        <w:rPr>
          <w:color w:val="auto"/>
          <w:sz w:val="28"/>
          <w:szCs w:val="28"/>
        </w:rPr>
        <w:t>;</w:t>
      </w:r>
      <w:r w:rsidRPr="009C7A84">
        <w:rPr>
          <w:color w:val="auto"/>
          <w:sz w:val="28"/>
          <w:szCs w:val="28"/>
        </w:rPr>
        <w:t xml:space="preserve"> </w:t>
      </w:r>
    </w:p>
    <w:p w:rsidR="00BD1853" w:rsidRPr="009C7A84" w:rsidRDefault="00BD1853" w:rsidP="00BD1853">
      <w:pPr>
        <w:pStyle w:val="Default"/>
        <w:numPr>
          <w:ilvl w:val="2"/>
          <w:numId w:val="1"/>
        </w:numPr>
        <w:ind w:left="0" w:firstLine="1276"/>
        <w:jc w:val="both"/>
        <w:rPr>
          <w:color w:val="auto"/>
          <w:sz w:val="28"/>
          <w:szCs w:val="28"/>
        </w:rPr>
      </w:pPr>
      <w:r w:rsidRPr="009C7A84">
        <w:rPr>
          <w:color w:val="auto"/>
          <w:sz w:val="28"/>
          <w:szCs w:val="28"/>
        </w:rPr>
        <w:t>Участие в перспективном и текущем планировании приема обучающихся, контроль за движением контингента обучающихся в Инстит</w:t>
      </w:r>
      <w:r w:rsidRPr="009C7A84">
        <w:rPr>
          <w:color w:val="auto"/>
          <w:sz w:val="28"/>
          <w:szCs w:val="28"/>
        </w:rPr>
        <w:t>у</w:t>
      </w:r>
      <w:r w:rsidRPr="009C7A84">
        <w:rPr>
          <w:color w:val="auto"/>
          <w:sz w:val="28"/>
          <w:szCs w:val="28"/>
        </w:rPr>
        <w:t>те</w:t>
      </w:r>
      <w:r>
        <w:rPr>
          <w:color w:val="auto"/>
          <w:sz w:val="28"/>
          <w:szCs w:val="28"/>
        </w:rPr>
        <w:t>, их выпуском;</w:t>
      </w:r>
    </w:p>
    <w:p w:rsidR="00BD1853" w:rsidRPr="009C7A84" w:rsidRDefault="00BD1853" w:rsidP="00BD1853">
      <w:pPr>
        <w:pStyle w:val="Default"/>
        <w:numPr>
          <w:ilvl w:val="2"/>
          <w:numId w:val="1"/>
        </w:numPr>
        <w:ind w:left="0" w:firstLine="1276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Контроль </w:t>
      </w:r>
      <w:r w:rsidRPr="00B2375D">
        <w:rPr>
          <w:rFonts w:eastAsia="Times New Roman"/>
          <w:sz w:val="28"/>
          <w:szCs w:val="28"/>
          <w:lang w:eastAsia="ru-RU"/>
        </w:rPr>
        <w:t>проведения государственной итоговой аттестации</w:t>
      </w:r>
      <w:r>
        <w:rPr>
          <w:rFonts w:eastAsia="Times New Roman"/>
          <w:sz w:val="28"/>
          <w:szCs w:val="28"/>
          <w:lang w:eastAsia="ru-RU"/>
        </w:rPr>
        <w:t xml:space="preserve"> (итоговой аттестации) </w:t>
      </w:r>
      <w:r w:rsidRPr="00B2375D">
        <w:rPr>
          <w:rFonts w:eastAsia="Times New Roman"/>
          <w:sz w:val="28"/>
          <w:szCs w:val="28"/>
          <w:lang w:eastAsia="ru-RU"/>
        </w:rPr>
        <w:t>по образовательным программ</w:t>
      </w:r>
      <w:r>
        <w:rPr>
          <w:rFonts w:eastAsia="Times New Roman"/>
          <w:sz w:val="28"/>
          <w:szCs w:val="28"/>
          <w:lang w:eastAsia="ru-RU"/>
        </w:rPr>
        <w:t>ам,</w:t>
      </w:r>
      <w:r w:rsidRPr="009C7A84">
        <w:rPr>
          <w:color w:val="auto"/>
          <w:sz w:val="28"/>
          <w:szCs w:val="28"/>
        </w:rPr>
        <w:t xml:space="preserve"> анализ результатов работы ГЭК</w:t>
      </w:r>
      <w:r>
        <w:rPr>
          <w:color w:val="auto"/>
          <w:sz w:val="28"/>
          <w:szCs w:val="28"/>
        </w:rPr>
        <w:t xml:space="preserve"> (ЭК);</w:t>
      </w:r>
    </w:p>
    <w:p w:rsidR="00BD1853" w:rsidRPr="008A731B" w:rsidRDefault="00BD1853" w:rsidP="00BD1853">
      <w:pPr>
        <w:pStyle w:val="Default"/>
        <w:numPr>
          <w:ilvl w:val="2"/>
          <w:numId w:val="1"/>
        </w:numPr>
        <w:ind w:left="0" w:firstLine="1276"/>
        <w:jc w:val="both"/>
        <w:rPr>
          <w:color w:val="auto"/>
          <w:sz w:val="28"/>
          <w:szCs w:val="28"/>
        </w:rPr>
      </w:pPr>
      <w:r w:rsidRPr="008A731B">
        <w:rPr>
          <w:color w:val="auto"/>
          <w:sz w:val="28"/>
          <w:szCs w:val="28"/>
        </w:rPr>
        <w:t>Организация обучения по программам дополнительного образования:</w:t>
      </w:r>
    </w:p>
    <w:p w:rsidR="00BD1853" w:rsidRPr="008A731B" w:rsidRDefault="00BD1853" w:rsidP="00BD1853">
      <w:pPr>
        <w:pStyle w:val="a3"/>
        <w:numPr>
          <w:ilvl w:val="3"/>
          <w:numId w:val="1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>Контроль соблюдения требований при разработке д</w:t>
      </w:r>
      <w:r w:rsidRPr="008A731B">
        <w:rPr>
          <w:rFonts w:ascii="Times New Roman" w:hAnsi="Times New Roman"/>
          <w:sz w:val="28"/>
          <w:szCs w:val="28"/>
        </w:rPr>
        <w:t>о</w:t>
      </w:r>
      <w:r w:rsidRPr="008A731B">
        <w:rPr>
          <w:rFonts w:ascii="Times New Roman" w:hAnsi="Times New Roman"/>
          <w:sz w:val="28"/>
          <w:szCs w:val="28"/>
        </w:rPr>
        <w:t>полнительных профессиональных образовательных программ повышения квалификации и профессиональной переподготовки и качества их реализ</w:t>
      </w:r>
      <w:r w:rsidRPr="008A731B">
        <w:rPr>
          <w:rFonts w:ascii="Times New Roman" w:hAnsi="Times New Roman"/>
          <w:sz w:val="28"/>
          <w:szCs w:val="28"/>
        </w:rPr>
        <w:t>а</w:t>
      </w:r>
      <w:r w:rsidRPr="008A731B">
        <w:rPr>
          <w:rFonts w:ascii="Times New Roman" w:hAnsi="Times New Roman"/>
          <w:sz w:val="28"/>
          <w:szCs w:val="28"/>
        </w:rPr>
        <w:t>ции;</w:t>
      </w:r>
    </w:p>
    <w:p w:rsidR="00BD1853" w:rsidRPr="008A731B" w:rsidRDefault="00BD1853" w:rsidP="00BD1853">
      <w:pPr>
        <w:pStyle w:val="a3"/>
        <w:numPr>
          <w:ilvl w:val="3"/>
          <w:numId w:val="1"/>
        </w:numPr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>Планирование, организация и контроль образовател</w:t>
      </w:r>
      <w:r w:rsidRPr="008A731B">
        <w:rPr>
          <w:rFonts w:ascii="Times New Roman" w:hAnsi="Times New Roman"/>
          <w:sz w:val="28"/>
          <w:szCs w:val="28"/>
        </w:rPr>
        <w:t>ь</w:t>
      </w:r>
      <w:r w:rsidRPr="008A731B">
        <w:rPr>
          <w:rFonts w:ascii="Times New Roman" w:hAnsi="Times New Roman"/>
          <w:sz w:val="28"/>
          <w:szCs w:val="28"/>
        </w:rPr>
        <w:t>ного процесса по дополнительным профессиональным образовательным пр</w:t>
      </w:r>
      <w:r w:rsidRPr="008A731B">
        <w:rPr>
          <w:rFonts w:ascii="Times New Roman" w:hAnsi="Times New Roman"/>
          <w:sz w:val="28"/>
          <w:szCs w:val="28"/>
        </w:rPr>
        <w:t>о</w:t>
      </w:r>
      <w:r w:rsidRPr="008A731B">
        <w:rPr>
          <w:rFonts w:ascii="Times New Roman" w:hAnsi="Times New Roman"/>
          <w:sz w:val="28"/>
          <w:szCs w:val="28"/>
        </w:rPr>
        <w:t>граммам;</w:t>
      </w:r>
    </w:p>
    <w:p w:rsidR="00BD1853" w:rsidRPr="008A731B" w:rsidRDefault="00BD1853" w:rsidP="00BD1853">
      <w:pPr>
        <w:pStyle w:val="Default"/>
        <w:numPr>
          <w:ilvl w:val="3"/>
          <w:numId w:val="1"/>
        </w:numPr>
        <w:ind w:left="0" w:firstLine="1843"/>
        <w:jc w:val="both"/>
        <w:rPr>
          <w:color w:val="auto"/>
          <w:sz w:val="28"/>
          <w:szCs w:val="28"/>
        </w:rPr>
      </w:pPr>
      <w:r w:rsidRPr="008A731B">
        <w:rPr>
          <w:color w:val="auto"/>
          <w:sz w:val="28"/>
          <w:szCs w:val="28"/>
        </w:rPr>
        <w:t>Формирование, ведение и передача в архив личных дел обучающихся по программам дополнительного образования;</w:t>
      </w:r>
    </w:p>
    <w:p w:rsidR="00BD1853" w:rsidRPr="008A731B" w:rsidRDefault="00BD1853" w:rsidP="00BD1853">
      <w:pPr>
        <w:pStyle w:val="Default"/>
        <w:numPr>
          <w:ilvl w:val="3"/>
          <w:numId w:val="1"/>
        </w:numPr>
        <w:ind w:left="0" w:firstLine="1843"/>
        <w:jc w:val="both"/>
        <w:rPr>
          <w:color w:val="auto"/>
          <w:sz w:val="28"/>
          <w:szCs w:val="28"/>
        </w:rPr>
      </w:pPr>
      <w:r w:rsidRPr="008A731B">
        <w:rPr>
          <w:color w:val="auto"/>
          <w:sz w:val="28"/>
          <w:szCs w:val="28"/>
        </w:rPr>
        <w:t>Подготовка проектов распорядительных актов об о</w:t>
      </w:r>
      <w:r w:rsidRPr="008A731B">
        <w:rPr>
          <w:color w:val="auto"/>
          <w:sz w:val="28"/>
          <w:szCs w:val="28"/>
        </w:rPr>
        <w:t>р</w:t>
      </w:r>
      <w:r w:rsidRPr="008A731B">
        <w:rPr>
          <w:color w:val="auto"/>
          <w:sz w:val="28"/>
          <w:szCs w:val="28"/>
        </w:rPr>
        <w:t>ганизации обучения по программам дополнительного образования;</w:t>
      </w:r>
    </w:p>
    <w:p w:rsidR="00BD1853" w:rsidRPr="008A731B" w:rsidRDefault="00BD1853" w:rsidP="00BD1853">
      <w:pPr>
        <w:pStyle w:val="Default"/>
        <w:numPr>
          <w:ilvl w:val="3"/>
          <w:numId w:val="1"/>
        </w:numPr>
        <w:ind w:left="0" w:firstLine="1843"/>
        <w:jc w:val="both"/>
        <w:rPr>
          <w:color w:val="auto"/>
          <w:sz w:val="28"/>
          <w:szCs w:val="28"/>
        </w:rPr>
      </w:pPr>
      <w:r w:rsidRPr="008A731B">
        <w:rPr>
          <w:color w:val="auto"/>
          <w:sz w:val="28"/>
          <w:szCs w:val="28"/>
        </w:rPr>
        <w:t>Получение бланков и выдача документов о квалиф</w:t>
      </w:r>
      <w:r w:rsidRPr="008A731B">
        <w:rPr>
          <w:color w:val="auto"/>
          <w:sz w:val="28"/>
          <w:szCs w:val="28"/>
        </w:rPr>
        <w:t>и</w:t>
      </w:r>
      <w:r w:rsidRPr="008A731B">
        <w:rPr>
          <w:color w:val="auto"/>
          <w:sz w:val="28"/>
          <w:szCs w:val="28"/>
        </w:rPr>
        <w:t>кации обучающимся, завершившим освоение программ дополнительного о</w:t>
      </w:r>
      <w:r w:rsidRPr="008A731B">
        <w:rPr>
          <w:color w:val="auto"/>
          <w:sz w:val="28"/>
          <w:szCs w:val="28"/>
        </w:rPr>
        <w:t>б</w:t>
      </w:r>
      <w:r w:rsidRPr="008A731B">
        <w:rPr>
          <w:color w:val="auto"/>
          <w:sz w:val="28"/>
          <w:szCs w:val="28"/>
        </w:rPr>
        <w:t>разования;</w:t>
      </w:r>
    </w:p>
    <w:p w:rsidR="00BD1853" w:rsidRPr="00E251F6" w:rsidRDefault="00BD1853" w:rsidP="00BD1853">
      <w:pPr>
        <w:pStyle w:val="Default"/>
        <w:numPr>
          <w:ilvl w:val="3"/>
          <w:numId w:val="1"/>
        </w:numPr>
        <w:ind w:left="0" w:firstLine="1843"/>
        <w:jc w:val="both"/>
        <w:rPr>
          <w:color w:val="00B050"/>
          <w:sz w:val="28"/>
          <w:szCs w:val="28"/>
        </w:rPr>
      </w:pPr>
      <w:r w:rsidRPr="008A731B">
        <w:rPr>
          <w:color w:val="auto"/>
          <w:sz w:val="28"/>
          <w:szCs w:val="28"/>
        </w:rPr>
        <w:t>Составление и представление отчетной документации по реализации программ дополнительного образовани</w:t>
      </w:r>
      <w:r w:rsidRPr="003E0EE5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.</w:t>
      </w:r>
    </w:p>
    <w:p w:rsidR="00BD1853" w:rsidRPr="009C7A84" w:rsidRDefault="00BD1853" w:rsidP="00BD1853">
      <w:pPr>
        <w:pStyle w:val="Default"/>
        <w:numPr>
          <w:ilvl w:val="2"/>
          <w:numId w:val="1"/>
        </w:numPr>
        <w:ind w:left="0"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 соответствия  </w:t>
      </w:r>
      <w:r w:rsidRPr="009C7A8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учебных планов и образовател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ных программ высшего и среднего профессионального образования </w:t>
      </w:r>
      <w:r w:rsidRPr="009C7A84">
        <w:rPr>
          <w:color w:val="auto"/>
          <w:sz w:val="28"/>
          <w:szCs w:val="28"/>
        </w:rPr>
        <w:t>фед</w:t>
      </w:r>
      <w:r w:rsidRPr="009C7A84">
        <w:rPr>
          <w:color w:val="auto"/>
          <w:sz w:val="28"/>
          <w:szCs w:val="28"/>
        </w:rPr>
        <w:t>е</w:t>
      </w:r>
      <w:r w:rsidRPr="009C7A84">
        <w:rPr>
          <w:color w:val="auto"/>
          <w:sz w:val="28"/>
          <w:szCs w:val="28"/>
        </w:rPr>
        <w:t xml:space="preserve">ральным государственным образовательным </w:t>
      </w:r>
      <w:r>
        <w:rPr>
          <w:color w:val="auto"/>
          <w:sz w:val="28"/>
          <w:szCs w:val="28"/>
        </w:rPr>
        <w:t>стандартам;</w:t>
      </w:r>
    </w:p>
    <w:p w:rsidR="00BD1853" w:rsidRDefault="00BD1853" w:rsidP="00BD1853">
      <w:pPr>
        <w:pStyle w:val="a3"/>
        <w:numPr>
          <w:ilvl w:val="2"/>
          <w:numId w:val="1"/>
        </w:numPr>
        <w:tabs>
          <w:tab w:val="left" w:pos="2127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8679F9">
        <w:rPr>
          <w:rFonts w:ascii="Times New Roman" w:hAnsi="Times New Roman"/>
          <w:sz w:val="28"/>
          <w:szCs w:val="28"/>
        </w:rPr>
        <w:t>Составление календарного учебного графика Института</w:t>
      </w:r>
      <w:r>
        <w:rPr>
          <w:rFonts w:ascii="Times New Roman" w:hAnsi="Times New Roman"/>
          <w:sz w:val="28"/>
          <w:szCs w:val="28"/>
        </w:rPr>
        <w:t>;</w:t>
      </w:r>
    </w:p>
    <w:p w:rsidR="00BD1853" w:rsidRPr="008679F9" w:rsidRDefault="00BD1853" w:rsidP="00BD1853">
      <w:pPr>
        <w:pStyle w:val="a3"/>
        <w:numPr>
          <w:ilvl w:val="2"/>
          <w:numId w:val="1"/>
        </w:numPr>
        <w:tabs>
          <w:tab w:val="left" w:pos="2127"/>
          <w:tab w:val="left" w:pos="2410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8679F9">
        <w:rPr>
          <w:rFonts w:ascii="Times New Roman" w:hAnsi="Times New Roman"/>
          <w:sz w:val="28"/>
          <w:szCs w:val="28"/>
        </w:rPr>
        <w:t xml:space="preserve">Составление расписания </w:t>
      </w:r>
      <w:r>
        <w:rPr>
          <w:rFonts w:ascii="Times New Roman" w:hAnsi="Times New Roman"/>
          <w:sz w:val="28"/>
          <w:szCs w:val="28"/>
        </w:rPr>
        <w:t xml:space="preserve">учебных </w:t>
      </w:r>
      <w:r w:rsidRPr="008679F9">
        <w:rPr>
          <w:rFonts w:ascii="Times New Roman" w:hAnsi="Times New Roman"/>
          <w:sz w:val="28"/>
          <w:szCs w:val="28"/>
        </w:rPr>
        <w:t>занятий для обучающи</w:t>
      </w:r>
      <w:r w:rsidRPr="008679F9">
        <w:rPr>
          <w:rFonts w:ascii="Times New Roman" w:hAnsi="Times New Roman"/>
          <w:sz w:val="28"/>
          <w:szCs w:val="28"/>
        </w:rPr>
        <w:t>х</w:t>
      </w:r>
      <w:r w:rsidRPr="008679F9">
        <w:rPr>
          <w:rFonts w:ascii="Times New Roman" w:hAnsi="Times New Roman"/>
          <w:sz w:val="28"/>
          <w:szCs w:val="28"/>
        </w:rPr>
        <w:t xml:space="preserve">ся очной, очно-заочной и заочной форм </w:t>
      </w:r>
      <w:r>
        <w:rPr>
          <w:rFonts w:ascii="Times New Roman" w:hAnsi="Times New Roman"/>
          <w:sz w:val="28"/>
          <w:szCs w:val="28"/>
        </w:rPr>
        <w:t>обучения;</w:t>
      </w:r>
    </w:p>
    <w:p w:rsidR="00BD1853" w:rsidRDefault="00BD1853" w:rsidP="00BD1853">
      <w:pPr>
        <w:pStyle w:val="a3"/>
        <w:numPr>
          <w:ilvl w:val="2"/>
          <w:numId w:val="1"/>
        </w:numPr>
        <w:tabs>
          <w:tab w:val="left" w:pos="2127"/>
          <w:tab w:val="left" w:pos="2410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8679F9">
        <w:rPr>
          <w:rFonts w:ascii="Times New Roman" w:hAnsi="Times New Roman"/>
          <w:sz w:val="28"/>
          <w:szCs w:val="28"/>
        </w:rPr>
        <w:t xml:space="preserve">Составление расписаний </w:t>
      </w:r>
      <w:r>
        <w:rPr>
          <w:rFonts w:ascii="Times New Roman" w:hAnsi="Times New Roman"/>
          <w:sz w:val="28"/>
          <w:szCs w:val="28"/>
        </w:rPr>
        <w:t>промежуточной аттестации</w:t>
      </w:r>
      <w:r w:rsidRPr="008679F9">
        <w:rPr>
          <w:rFonts w:ascii="Times New Roman" w:hAnsi="Times New Roman"/>
          <w:sz w:val="28"/>
          <w:szCs w:val="28"/>
        </w:rPr>
        <w:t xml:space="preserve"> для обучающихся очной, очно-заочной и заочной форм </w:t>
      </w:r>
      <w:r>
        <w:rPr>
          <w:rFonts w:ascii="Times New Roman" w:hAnsi="Times New Roman"/>
          <w:sz w:val="28"/>
          <w:szCs w:val="28"/>
        </w:rPr>
        <w:t>обучения;</w:t>
      </w:r>
      <w:r w:rsidRPr="008679F9">
        <w:rPr>
          <w:rFonts w:ascii="Times New Roman" w:hAnsi="Times New Roman"/>
          <w:sz w:val="28"/>
          <w:szCs w:val="28"/>
        </w:rPr>
        <w:t xml:space="preserve"> </w:t>
      </w:r>
    </w:p>
    <w:p w:rsidR="00BD1853" w:rsidRPr="008679F9" w:rsidRDefault="00BD1853" w:rsidP="00BD1853">
      <w:pPr>
        <w:pStyle w:val="a3"/>
        <w:numPr>
          <w:ilvl w:val="2"/>
          <w:numId w:val="1"/>
        </w:numPr>
        <w:tabs>
          <w:tab w:val="left" w:pos="2127"/>
          <w:tab w:val="left" w:pos="2410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8679F9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ация</w:t>
      </w:r>
      <w:r w:rsidRPr="008679F9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и</w:t>
      </w:r>
      <w:r w:rsidRPr="008679F9">
        <w:rPr>
          <w:rFonts w:ascii="Times New Roman" w:hAnsi="Times New Roman"/>
          <w:sz w:val="28"/>
          <w:szCs w:val="28"/>
        </w:rPr>
        <w:t xml:space="preserve"> и обеспеч</w:t>
      </w:r>
      <w:r>
        <w:rPr>
          <w:rFonts w:ascii="Times New Roman" w:hAnsi="Times New Roman"/>
          <w:sz w:val="28"/>
          <w:szCs w:val="28"/>
        </w:rPr>
        <w:t>ение</w:t>
      </w:r>
      <w:r w:rsidRPr="008679F9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</w:t>
      </w:r>
      <w:r w:rsidRPr="008679F9">
        <w:rPr>
          <w:rFonts w:ascii="Times New Roman" w:hAnsi="Times New Roman"/>
          <w:sz w:val="28"/>
          <w:szCs w:val="28"/>
        </w:rPr>
        <w:t xml:space="preserve"> пра</w:t>
      </w:r>
      <w:r w:rsidRPr="008679F9">
        <w:rPr>
          <w:rFonts w:ascii="Times New Roman" w:hAnsi="Times New Roman"/>
          <w:sz w:val="28"/>
          <w:szCs w:val="28"/>
        </w:rPr>
        <w:t>к</w:t>
      </w:r>
      <w:r w:rsidRPr="008679F9">
        <w:rPr>
          <w:rFonts w:ascii="Times New Roman" w:hAnsi="Times New Roman"/>
          <w:sz w:val="28"/>
          <w:szCs w:val="28"/>
        </w:rPr>
        <w:t>тики</w:t>
      </w:r>
      <w:r>
        <w:rPr>
          <w:rFonts w:ascii="Times New Roman" w:hAnsi="Times New Roman"/>
          <w:sz w:val="28"/>
          <w:szCs w:val="28"/>
        </w:rPr>
        <w:t xml:space="preserve"> обучающихся: </w:t>
      </w:r>
    </w:p>
    <w:p w:rsidR="00BD1853" w:rsidRPr="008679F9" w:rsidRDefault="00BD1853" w:rsidP="00BD1853">
      <w:pPr>
        <w:pStyle w:val="a3"/>
        <w:numPr>
          <w:ilvl w:val="3"/>
          <w:numId w:val="1"/>
        </w:numPr>
        <w:tabs>
          <w:tab w:val="left" w:pos="2977"/>
        </w:tabs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8679F9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ация</w:t>
      </w:r>
      <w:r w:rsidRPr="008679F9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8679F9">
        <w:rPr>
          <w:rFonts w:ascii="Times New Roman" w:hAnsi="Times New Roman"/>
          <w:sz w:val="28"/>
          <w:szCs w:val="28"/>
        </w:rPr>
        <w:t xml:space="preserve"> по заключению договоров об организации и проведении практики обучающихся с профильными организ</w:t>
      </w:r>
      <w:r w:rsidRPr="008679F9">
        <w:rPr>
          <w:rFonts w:ascii="Times New Roman" w:hAnsi="Times New Roman"/>
          <w:sz w:val="28"/>
          <w:szCs w:val="28"/>
        </w:rPr>
        <w:t>а</w:t>
      </w:r>
      <w:r w:rsidRPr="008679F9">
        <w:rPr>
          <w:rFonts w:ascii="Times New Roman" w:hAnsi="Times New Roman"/>
          <w:sz w:val="28"/>
          <w:szCs w:val="28"/>
        </w:rPr>
        <w:t>циями;</w:t>
      </w:r>
    </w:p>
    <w:p w:rsidR="00BD1853" w:rsidRDefault="00BD1853" w:rsidP="00BD1853">
      <w:pPr>
        <w:pStyle w:val="a3"/>
        <w:numPr>
          <w:ilvl w:val="3"/>
          <w:numId w:val="1"/>
        </w:numPr>
        <w:tabs>
          <w:tab w:val="left" w:pos="2977"/>
        </w:tabs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Подготовка</w:t>
      </w:r>
      <w:r w:rsidRPr="008679F9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8679F9">
        <w:rPr>
          <w:rFonts w:ascii="Times New Roman" w:hAnsi="Times New Roman"/>
          <w:sz w:val="28"/>
          <w:szCs w:val="28"/>
        </w:rPr>
        <w:t xml:space="preserve"> распорядительных актов о направлении на практику 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BD1853" w:rsidRDefault="00BD1853" w:rsidP="00BD1853">
      <w:pPr>
        <w:pStyle w:val="a3"/>
        <w:numPr>
          <w:ilvl w:val="3"/>
          <w:numId w:val="1"/>
        </w:numPr>
        <w:tabs>
          <w:tab w:val="left" w:pos="2977"/>
        </w:tabs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Передача отчетов обучающихся по практике в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хив Института;</w:t>
      </w:r>
    </w:p>
    <w:p w:rsidR="00BD1853" w:rsidRPr="007D5D98" w:rsidRDefault="00BD1853" w:rsidP="00BD1853">
      <w:pPr>
        <w:pStyle w:val="a3"/>
        <w:numPr>
          <w:ilvl w:val="3"/>
          <w:numId w:val="1"/>
        </w:numPr>
        <w:tabs>
          <w:tab w:val="left" w:pos="2977"/>
        </w:tabs>
        <w:spacing w:after="0" w:line="240" w:lineRule="auto"/>
        <w:ind w:left="0" w:firstLine="1843"/>
        <w:jc w:val="both"/>
        <w:rPr>
          <w:rFonts w:ascii="Times New Roman" w:hAnsi="Times New Roman"/>
          <w:sz w:val="28"/>
          <w:szCs w:val="28"/>
        </w:rPr>
      </w:pPr>
      <w:r w:rsidRPr="007D5D98">
        <w:rPr>
          <w:rFonts w:ascii="Times New Roman" w:hAnsi="Times New Roman"/>
          <w:sz w:val="28"/>
          <w:szCs w:val="28"/>
        </w:rPr>
        <w:lastRenderedPageBreak/>
        <w:t>Составление и представление отчетной документ</w:t>
      </w:r>
      <w:r w:rsidRPr="007D5D98">
        <w:rPr>
          <w:rFonts w:ascii="Times New Roman" w:hAnsi="Times New Roman"/>
          <w:sz w:val="28"/>
          <w:szCs w:val="28"/>
        </w:rPr>
        <w:t>а</w:t>
      </w:r>
      <w:r w:rsidRPr="007D5D98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 xml:space="preserve"> по организации и проведению практики;</w:t>
      </w:r>
    </w:p>
    <w:p w:rsidR="00BD1853" w:rsidRPr="008A731B" w:rsidRDefault="00BD1853" w:rsidP="00BD1853">
      <w:pPr>
        <w:pStyle w:val="a3"/>
        <w:numPr>
          <w:ilvl w:val="2"/>
          <w:numId w:val="1"/>
        </w:numPr>
        <w:tabs>
          <w:tab w:val="left" w:pos="2268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>Работа в системе электронной поддержки учебного пр</w:t>
      </w:r>
      <w:r w:rsidRPr="008A731B">
        <w:rPr>
          <w:rFonts w:ascii="Times New Roman" w:hAnsi="Times New Roman"/>
          <w:sz w:val="28"/>
          <w:szCs w:val="28"/>
        </w:rPr>
        <w:t>о</w:t>
      </w:r>
      <w:r w:rsidRPr="008A731B">
        <w:rPr>
          <w:rFonts w:ascii="Times New Roman" w:hAnsi="Times New Roman"/>
          <w:sz w:val="28"/>
          <w:szCs w:val="28"/>
        </w:rPr>
        <w:t>цесса на базе программно</w:t>
      </w:r>
      <w:r>
        <w:rPr>
          <w:rFonts w:ascii="Times New Roman" w:hAnsi="Times New Roman"/>
          <w:sz w:val="28"/>
          <w:szCs w:val="28"/>
        </w:rPr>
        <w:t>го обеспечения лаборатории ММИС;</w:t>
      </w:r>
    </w:p>
    <w:p w:rsidR="00BD1853" w:rsidRPr="009C7A84" w:rsidRDefault="00BD1853" w:rsidP="00BD1853">
      <w:pPr>
        <w:pStyle w:val="Default"/>
        <w:numPr>
          <w:ilvl w:val="2"/>
          <w:numId w:val="1"/>
        </w:numPr>
        <w:tabs>
          <w:tab w:val="left" w:pos="2268"/>
        </w:tabs>
        <w:ind w:left="0" w:firstLine="1276"/>
        <w:jc w:val="both"/>
        <w:rPr>
          <w:color w:val="auto"/>
          <w:sz w:val="28"/>
          <w:szCs w:val="28"/>
        </w:rPr>
      </w:pPr>
      <w:r w:rsidRPr="009C7A84">
        <w:rPr>
          <w:color w:val="auto"/>
          <w:sz w:val="28"/>
          <w:szCs w:val="28"/>
        </w:rPr>
        <w:t xml:space="preserve">Подготовка данных для </w:t>
      </w:r>
      <w:r>
        <w:rPr>
          <w:color w:val="auto"/>
          <w:sz w:val="28"/>
          <w:szCs w:val="28"/>
        </w:rPr>
        <w:t>статистических отчетов Института по образовательной деятельности;</w:t>
      </w:r>
    </w:p>
    <w:p w:rsidR="00BD1853" w:rsidRPr="009C7A84" w:rsidRDefault="00BD1853" w:rsidP="00BD1853">
      <w:pPr>
        <w:pStyle w:val="Default"/>
        <w:numPr>
          <w:ilvl w:val="2"/>
          <w:numId w:val="1"/>
        </w:numPr>
        <w:tabs>
          <w:tab w:val="left" w:pos="2268"/>
        </w:tabs>
        <w:ind w:left="0" w:firstLine="1276"/>
        <w:jc w:val="both"/>
        <w:rPr>
          <w:color w:val="auto"/>
          <w:sz w:val="28"/>
          <w:szCs w:val="28"/>
        </w:rPr>
      </w:pPr>
      <w:r w:rsidRPr="009C7A84">
        <w:rPr>
          <w:color w:val="auto"/>
          <w:sz w:val="28"/>
          <w:szCs w:val="28"/>
        </w:rPr>
        <w:t>Осуществление выборочных и плановых провер</w:t>
      </w:r>
      <w:r>
        <w:rPr>
          <w:color w:val="auto"/>
          <w:sz w:val="28"/>
          <w:szCs w:val="28"/>
        </w:rPr>
        <w:t>ок работы учебных подразделений;</w:t>
      </w:r>
    </w:p>
    <w:p w:rsidR="00BD1853" w:rsidRPr="009C7A84" w:rsidRDefault="00BD1853" w:rsidP="00BD1853">
      <w:pPr>
        <w:pStyle w:val="Default"/>
        <w:numPr>
          <w:ilvl w:val="2"/>
          <w:numId w:val="1"/>
        </w:numPr>
        <w:tabs>
          <w:tab w:val="left" w:pos="2268"/>
        </w:tabs>
        <w:ind w:left="0" w:firstLine="1276"/>
        <w:jc w:val="both"/>
        <w:rPr>
          <w:color w:val="auto"/>
          <w:sz w:val="28"/>
          <w:szCs w:val="28"/>
        </w:rPr>
      </w:pPr>
      <w:r w:rsidRPr="009C7A84">
        <w:rPr>
          <w:color w:val="auto"/>
          <w:sz w:val="28"/>
          <w:szCs w:val="28"/>
        </w:rPr>
        <w:t>Контроль за исполнением учебными подразделениями распоряжений ректората, касающихся сферы деятельности отдела, и пре</w:t>
      </w:r>
      <w:r w:rsidRPr="009C7A84">
        <w:rPr>
          <w:color w:val="auto"/>
          <w:sz w:val="28"/>
          <w:szCs w:val="28"/>
        </w:rPr>
        <w:t>д</w:t>
      </w:r>
      <w:r w:rsidRPr="009C7A84">
        <w:rPr>
          <w:color w:val="auto"/>
          <w:sz w:val="28"/>
          <w:szCs w:val="28"/>
        </w:rPr>
        <w:t>став</w:t>
      </w:r>
      <w:r>
        <w:rPr>
          <w:color w:val="auto"/>
          <w:sz w:val="28"/>
          <w:szCs w:val="28"/>
        </w:rPr>
        <w:t>лением отчетности;</w:t>
      </w:r>
      <w:r w:rsidRPr="009C7A84">
        <w:rPr>
          <w:color w:val="auto"/>
          <w:sz w:val="28"/>
          <w:szCs w:val="28"/>
        </w:rPr>
        <w:t xml:space="preserve"> </w:t>
      </w:r>
    </w:p>
    <w:p w:rsidR="00BD1853" w:rsidRPr="009C7A84" w:rsidRDefault="00BD1853" w:rsidP="00BD1853">
      <w:pPr>
        <w:pStyle w:val="Default"/>
        <w:numPr>
          <w:ilvl w:val="2"/>
          <w:numId w:val="1"/>
        </w:numPr>
        <w:tabs>
          <w:tab w:val="left" w:pos="2268"/>
        </w:tabs>
        <w:ind w:left="0" w:firstLine="1276"/>
        <w:jc w:val="both"/>
        <w:rPr>
          <w:color w:val="auto"/>
          <w:sz w:val="28"/>
          <w:szCs w:val="28"/>
        </w:rPr>
      </w:pPr>
      <w:r w:rsidRPr="009C7A84">
        <w:rPr>
          <w:color w:val="auto"/>
          <w:sz w:val="28"/>
          <w:szCs w:val="28"/>
        </w:rPr>
        <w:t>Оказание консультационной помощи структурным по</w:t>
      </w:r>
      <w:r w:rsidRPr="009C7A84">
        <w:rPr>
          <w:color w:val="auto"/>
          <w:sz w:val="28"/>
          <w:szCs w:val="28"/>
        </w:rPr>
        <w:t>д</w:t>
      </w:r>
      <w:r w:rsidRPr="009C7A84">
        <w:rPr>
          <w:color w:val="auto"/>
          <w:sz w:val="28"/>
          <w:szCs w:val="28"/>
        </w:rPr>
        <w:t xml:space="preserve">разделениям </w:t>
      </w:r>
      <w:r>
        <w:rPr>
          <w:color w:val="auto"/>
          <w:sz w:val="28"/>
          <w:szCs w:val="28"/>
        </w:rPr>
        <w:t>Института;</w:t>
      </w:r>
      <w:r w:rsidRPr="009C7A84">
        <w:rPr>
          <w:color w:val="auto"/>
          <w:sz w:val="28"/>
          <w:szCs w:val="28"/>
        </w:rPr>
        <w:t xml:space="preserve"> </w:t>
      </w:r>
    </w:p>
    <w:p w:rsidR="00BD1853" w:rsidRPr="009C7A84" w:rsidRDefault="00BD1853" w:rsidP="00BD1853">
      <w:pPr>
        <w:pStyle w:val="Default"/>
        <w:numPr>
          <w:ilvl w:val="2"/>
          <w:numId w:val="1"/>
        </w:numPr>
        <w:tabs>
          <w:tab w:val="left" w:pos="2268"/>
        </w:tabs>
        <w:ind w:left="0" w:firstLine="1276"/>
        <w:jc w:val="both"/>
        <w:rPr>
          <w:color w:val="auto"/>
          <w:sz w:val="28"/>
          <w:szCs w:val="28"/>
        </w:rPr>
      </w:pPr>
      <w:r w:rsidRPr="009C7A84">
        <w:rPr>
          <w:color w:val="auto"/>
          <w:sz w:val="28"/>
          <w:szCs w:val="28"/>
        </w:rPr>
        <w:t>Подготовка информации, справок и сведений по вопросам учебной работы</w:t>
      </w:r>
      <w:r>
        <w:rPr>
          <w:color w:val="auto"/>
          <w:sz w:val="28"/>
          <w:szCs w:val="28"/>
        </w:rPr>
        <w:t>.</w:t>
      </w:r>
      <w:r w:rsidRPr="009C7A84">
        <w:rPr>
          <w:color w:val="auto"/>
          <w:sz w:val="28"/>
          <w:szCs w:val="28"/>
        </w:rPr>
        <w:t xml:space="preserve"> </w:t>
      </w:r>
    </w:p>
    <w:p w:rsidR="00BD1853" w:rsidRDefault="00BD1853" w:rsidP="00BD1853">
      <w:pPr>
        <w:pStyle w:val="Default"/>
        <w:numPr>
          <w:ilvl w:val="1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690B59">
        <w:rPr>
          <w:color w:val="auto"/>
          <w:sz w:val="28"/>
          <w:szCs w:val="28"/>
        </w:rPr>
        <w:t xml:space="preserve">Основными функциями </w:t>
      </w:r>
      <w:r>
        <w:rPr>
          <w:color w:val="auto"/>
          <w:sz w:val="28"/>
          <w:szCs w:val="28"/>
        </w:rPr>
        <w:t>м</w:t>
      </w:r>
      <w:r w:rsidRPr="00690B59">
        <w:rPr>
          <w:color w:val="auto"/>
          <w:sz w:val="28"/>
          <w:szCs w:val="28"/>
        </w:rPr>
        <w:t xml:space="preserve">етодического отдела </w:t>
      </w:r>
      <w:r w:rsidRPr="00690B59">
        <w:rPr>
          <w:color w:val="auto"/>
          <w:spacing w:val="1"/>
          <w:sz w:val="28"/>
          <w:szCs w:val="28"/>
        </w:rPr>
        <w:t>Учебно-методического управления (далее - МО УМУ)</w:t>
      </w:r>
      <w:r w:rsidRPr="00690B59">
        <w:rPr>
          <w:color w:val="auto"/>
          <w:sz w:val="28"/>
          <w:szCs w:val="28"/>
        </w:rPr>
        <w:t xml:space="preserve"> являются:</w:t>
      </w:r>
    </w:p>
    <w:p w:rsidR="00BD1853" w:rsidRPr="00690B59" w:rsidRDefault="00BD1853" w:rsidP="00BD1853">
      <w:pPr>
        <w:pStyle w:val="Default"/>
        <w:ind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3.3.1. Разработка локальных нормативных актов Института по в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просам организации и осуществления образовательной деятельности; </w:t>
      </w:r>
    </w:p>
    <w:p w:rsidR="00BD1853" w:rsidRDefault="00BD1853" w:rsidP="00BD1853">
      <w:pPr>
        <w:pStyle w:val="Default"/>
        <w:ind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690B5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3.2</w:t>
      </w:r>
      <w:r w:rsidRPr="00690B59">
        <w:rPr>
          <w:color w:val="auto"/>
          <w:sz w:val="28"/>
          <w:szCs w:val="28"/>
        </w:rPr>
        <w:t>. Методическое сопровождение работы Института (разработка положений, инструкций, стратегий, регламентов, макетов, образцов и т.д.);</w:t>
      </w:r>
    </w:p>
    <w:p w:rsidR="00BD1853" w:rsidRDefault="00BD1853" w:rsidP="00BD1853">
      <w:pPr>
        <w:pStyle w:val="Default"/>
        <w:ind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3.3.3. Мониторинг нормативно-правовых актов в сфере образов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ния;</w:t>
      </w:r>
    </w:p>
    <w:p w:rsidR="00BD1853" w:rsidRDefault="00BD1853" w:rsidP="00BD1853">
      <w:pPr>
        <w:pStyle w:val="Default"/>
        <w:ind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3.3.4. Оказание методической помощи педагогическим работн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кам, сотрудникам Института;</w:t>
      </w:r>
    </w:p>
    <w:p w:rsidR="00BD1853" w:rsidRDefault="00BD1853" w:rsidP="00BD1853">
      <w:pPr>
        <w:pStyle w:val="Default"/>
        <w:ind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3.3.5. Обеспечение надлежащего оформления документов Инст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тута, регламентирующих образовательный процесс;</w:t>
      </w:r>
    </w:p>
    <w:p w:rsidR="00BD1853" w:rsidRDefault="00BD1853" w:rsidP="00BD1853">
      <w:pPr>
        <w:pStyle w:val="Default"/>
        <w:numPr>
          <w:ilvl w:val="2"/>
          <w:numId w:val="18"/>
        </w:numPr>
        <w:ind w:left="0"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 соответствия образовательных программ высш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го и среднего профессионального образования </w:t>
      </w:r>
      <w:r w:rsidRPr="009C7A84">
        <w:rPr>
          <w:color w:val="auto"/>
          <w:sz w:val="28"/>
          <w:szCs w:val="28"/>
        </w:rPr>
        <w:t>федеральным государстве</w:t>
      </w:r>
      <w:r w:rsidRPr="009C7A84">
        <w:rPr>
          <w:color w:val="auto"/>
          <w:sz w:val="28"/>
          <w:szCs w:val="28"/>
        </w:rPr>
        <w:t>н</w:t>
      </w:r>
      <w:r w:rsidRPr="009C7A84">
        <w:rPr>
          <w:color w:val="auto"/>
          <w:sz w:val="28"/>
          <w:szCs w:val="28"/>
        </w:rPr>
        <w:t xml:space="preserve">ным образовательным </w:t>
      </w:r>
      <w:r>
        <w:rPr>
          <w:color w:val="auto"/>
          <w:sz w:val="28"/>
          <w:szCs w:val="28"/>
        </w:rPr>
        <w:t>стандартам;</w:t>
      </w:r>
    </w:p>
    <w:p w:rsidR="00BD1853" w:rsidRDefault="00BD1853" w:rsidP="00BD1853">
      <w:pPr>
        <w:pStyle w:val="Default"/>
        <w:numPr>
          <w:ilvl w:val="2"/>
          <w:numId w:val="18"/>
        </w:numPr>
        <w:ind w:left="0"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Анализ документов, регламентирующих образовательный процесс, на официальных сайтах Института и филиалов, а также в системе электронного документооборота Института;</w:t>
      </w:r>
    </w:p>
    <w:p w:rsidR="00BD1853" w:rsidRDefault="00BD1853" w:rsidP="00BD1853">
      <w:pPr>
        <w:pStyle w:val="Default"/>
        <w:numPr>
          <w:ilvl w:val="2"/>
          <w:numId w:val="18"/>
        </w:numPr>
        <w:ind w:left="0"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Обеспечение соответствия информации на официальном сайте Института и филиалов требованиям законодательства в части ос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ществления образовательной деятельности;</w:t>
      </w:r>
    </w:p>
    <w:p w:rsidR="00BD1853" w:rsidRPr="008A731B" w:rsidRDefault="00BD1853" w:rsidP="00BD1853">
      <w:pPr>
        <w:pStyle w:val="a4"/>
        <w:numPr>
          <w:ilvl w:val="2"/>
          <w:numId w:val="18"/>
        </w:numPr>
        <w:tabs>
          <w:tab w:val="clear" w:pos="4677"/>
          <w:tab w:val="left" w:pos="2127"/>
        </w:tabs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8A731B">
        <w:rPr>
          <w:rFonts w:ascii="Times New Roman" w:hAnsi="Times New Roman"/>
          <w:sz w:val="28"/>
          <w:szCs w:val="28"/>
        </w:rPr>
        <w:t xml:space="preserve">Формирование отчетов по </w:t>
      </w:r>
      <w:proofErr w:type="spellStart"/>
      <w:r w:rsidRPr="008A731B">
        <w:rPr>
          <w:rFonts w:ascii="Times New Roman" w:hAnsi="Times New Roman"/>
          <w:sz w:val="28"/>
          <w:szCs w:val="28"/>
        </w:rPr>
        <w:t>самооб</w:t>
      </w:r>
      <w:r>
        <w:rPr>
          <w:rFonts w:ascii="Times New Roman" w:hAnsi="Times New Roman"/>
          <w:sz w:val="28"/>
          <w:szCs w:val="28"/>
        </w:rPr>
        <w:t>следованию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Института и филиалов;</w:t>
      </w:r>
    </w:p>
    <w:p w:rsidR="00BD1853" w:rsidRDefault="00BD1853" w:rsidP="00BD1853">
      <w:pPr>
        <w:pStyle w:val="Default"/>
        <w:numPr>
          <w:ilvl w:val="2"/>
          <w:numId w:val="18"/>
        </w:numPr>
        <w:ind w:left="0" w:firstLine="1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Составление сводных отчетов о методической работе И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ститута.</w:t>
      </w:r>
    </w:p>
    <w:p w:rsidR="00BD1853" w:rsidRDefault="00BD1853" w:rsidP="00BD1853">
      <w:pPr>
        <w:pStyle w:val="Default"/>
        <w:numPr>
          <w:ilvl w:val="1"/>
          <w:numId w:val="18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функциями отдела качества </w:t>
      </w:r>
      <w:r>
        <w:rPr>
          <w:spacing w:val="1"/>
          <w:sz w:val="28"/>
          <w:szCs w:val="28"/>
        </w:rPr>
        <w:t>учебно-методического управления</w:t>
      </w:r>
      <w:r>
        <w:rPr>
          <w:color w:val="auto"/>
          <w:spacing w:val="1"/>
          <w:sz w:val="28"/>
          <w:szCs w:val="28"/>
        </w:rPr>
        <w:t xml:space="preserve"> (далее - ОК УМУ)</w:t>
      </w:r>
      <w:r w:rsidRPr="009C7A84">
        <w:rPr>
          <w:color w:val="auto"/>
          <w:sz w:val="28"/>
          <w:szCs w:val="28"/>
        </w:rPr>
        <w:t xml:space="preserve"> являются:</w:t>
      </w:r>
    </w:p>
    <w:p w:rsidR="00BD1853" w:rsidRDefault="00BD1853" w:rsidP="00BD1853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3.4.1. О</w:t>
      </w:r>
      <w:r w:rsidRPr="00F13419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F13419">
        <w:rPr>
          <w:sz w:val="28"/>
          <w:szCs w:val="28"/>
        </w:rPr>
        <w:t xml:space="preserve"> и пр</w:t>
      </w:r>
      <w:r w:rsidRPr="00F13419">
        <w:rPr>
          <w:sz w:val="28"/>
          <w:szCs w:val="28"/>
        </w:rPr>
        <w:t>о</w:t>
      </w:r>
      <w:r w:rsidRPr="00F13419">
        <w:rPr>
          <w:sz w:val="28"/>
          <w:szCs w:val="28"/>
        </w:rPr>
        <w:t>ведения внутренней независимой оценки качества образования (далее – НОКО)</w:t>
      </w:r>
      <w:r>
        <w:rPr>
          <w:sz w:val="28"/>
          <w:szCs w:val="28"/>
        </w:rPr>
        <w:t>:</w:t>
      </w:r>
    </w:p>
    <w:p w:rsidR="00BD1853" w:rsidRDefault="00BD1853" w:rsidP="00BD1853">
      <w:pPr>
        <w:pStyle w:val="Default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3.4.1.1 О</w:t>
      </w:r>
      <w:r w:rsidRPr="00F13419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Pr="00F13419">
        <w:rPr>
          <w:sz w:val="28"/>
          <w:szCs w:val="28"/>
        </w:rPr>
        <w:t xml:space="preserve"> качества подготовки обучающихся</w:t>
      </w:r>
      <w:r>
        <w:rPr>
          <w:sz w:val="28"/>
          <w:szCs w:val="28"/>
        </w:rPr>
        <w:t>;</w:t>
      </w:r>
    </w:p>
    <w:p w:rsidR="00BD1853" w:rsidRDefault="00BD1853" w:rsidP="00BD1853">
      <w:pPr>
        <w:pStyle w:val="Default"/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3.4.1.2. Оценка</w:t>
      </w:r>
      <w:r w:rsidRPr="00F13419">
        <w:rPr>
          <w:sz w:val="28"/>
          <w:szCs w:val="28"/>
        </w:rPr>
        <w:t xml:space="preserve"> кач</w:t>
      </w:r>
      <w:r w:rsidRPr="00F13419">
        <w:rPr>
          <w:sz w:val="28"/>
          <w:szCs w:val="28"/>
        </w:rPr>
        <w:t>е</w:t>
      </w:r>
      <w:r w:rsidRPr="00F13419">
        <w:rPr>
          <w:sz w:val="28"/>
          <w:szCs w:val="28"/>
        </w:rPr>
        <w:t>ства работы педагогических работн</w:t>
      </w:r>
      <w:r w:rsidRPr="00F13419">
        <w:rPr>
          <w:sz w:val="28"/>
          <w:szCs w:val="28"/>
        </w:rPr>
        <w:t>и</w:t>
      </w:r>
      <w:r w:rsidRPr="00F13419">
        <w:rPr>
          <w:sz w:val="28"/>
          <w:szCs w:val="28"/>
        </w:rPr>
        <w:t>ков АНОО ВО «ВЭПИ</w:t>
      </w:r>
      <w:r>
        <w:rPr>
          <w:sz w:val="28"/>
          <w:szCs w:val="28"/>
        </w:rPr>
        <w:t>» и филиалов (далее – Институт);</w:t>
      </w:r>
      <w:r w:rsidRPr="00F13419">
        <w:rPr>
          <w:sz w:val="28"/>
          <w:szCs w:val="28"/>
        </w:rPr>
        <w:t xml:space="preserve"> </w:t>
      </w:r>
    </w:p>
    <w:p w:rsidR="00BD1853" w:rsidRDefault="00BD1853" w:rsidP="00BD1853">
      <w:pPr>
        <w:pStyle w:val="Default"/>
        <w:tabs>
          <w:tab w:val="left" w:pos="2977"/>
          <w:tab w:val="left" w:pos="4111"/>
        </w:tabs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3.4.1.3. Оценка</w:t>
      </w:r>
      <w:r w:rsidRPr="00F13419">
        <w:rPr>
          <w:sz w:val="28"/>
          <w:szCs w:val="28"/>
        </w:rPr>
        <w:t xml:space="preserve"> качества ресурсного обеспечения образов</w:t>
      </w:r>
      <w:r w:rsidRPr="00F13419">
        <w:rPr>
          <w:sz w:val="28"/>
          <w:szCs w:val="28"/>
        </w:rPr>
        <w:t>а</w:t>
      </w:r>
      <w:r w:rsidRPr="00F13419">
        <w:rPr>
          <w:sz w:val="28"/>
          <w:szCs w:val="28"/>
        </w:rPr>
        <w:t>тельной деятельности по образовательным программам</w:t>
      </w:r>
      <w:r>
        <w:rPr>
          <w:sz w:val="28"/>
          <w:szCs w:val="28"/>
        </w:rPr>
        <w:t>;</w:t>
      </w:r>
    </w:p>
    <w:p w:rsidR="00BD1853" w:rsidRDefault="00BD1853" w:rsidP="00BD1853">
      <w:pPr>
        <w:pStyle w:val="Default"/>
        <w:tabs>
          <w:tab w:val="left" w:pos="4111"/>
        </w:tabs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3.4.1.4. У</w:t>
      </w:r>
      <w:r w:rsidRPr="00F13419">
        <w:rPr>
          <w:sz w:val="28"/>
          <w:szCs w:val="28"/>
        </w:rPr>
        <w:t>чет результато</w:t>
      </w:r>
      <w:r>
        <w:rPr>
          <w:sz w:val="28"/>
          <w:szCs w:val="28"/>
        </w:rPr>
        <w:t>в НОКО в деятельности Института.</w:t>
      </w:r>
    </w:p>
    <w:p w:rsidR="00BD1853" w:rsidRDefault="00BD1853" w:rsidP="00BD1853">
      <w:pPr>
        <w:pStyle w:val="Default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Организация и проведение тестирования обучающихся в рамках </w:t>
      </w:r>
      <w:r w:rsidRPr="00F13419">
        <w:rPr>
          <w:sz w:val="28"/>
          <w:szCs w:val="28"/>
        </w:rPr>
        <w:t>оценк</w:t>
      </w:r>
      <w:r>
        <w:rPr>
          <w:sz w:val="28"/>
          <w:szCs w:val="28"/>
        </w:rPr>
        <w:t>и</w:t>
      </w:r>
      <w:r w:rsidRPr="00F13419">
        <w:rPr>
          <w:sz w:val="28"/>
          <w:szCs w:val="28"/>
        </w:rPr>
        <w:t xml:space="preserve"> качества подготовки обучающихся</w:t>
      </w:r>
      <w:r>
        <w:rPr>
          <w:sz w:val="28"/>
          <w:szCs w:val="28"/>
        </w:rPr>
        <w:t>:</w:t>
      </w:r>
    </w:p>
    <w:p w:rsidR="00BD1853" w:rsidRDefault="00BD1853" w:rsidP="00BD18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18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3.4.2.1. Контроль р</w:t>
      </w:r>
      <w:r w:rsidRPr="00D02CCF">
        <w:rPr>
          <w:rFonts w:ascii="Times New Roman" w:hAnsi="Times New Roman"/>
          <w:sz w:val="28"/>
          <w:szCs w:val="28"/>
        </w:rPr>
        <w:t>абот</w:t>
      </w:r>
      <w:r>
        <w:rPr>
          <w:rFonts w:ascii="Times New Roman" w:hAnsi="Times New Roman"/>
          <w:sz w:val="28"/>
          <w:szCs w:val="28"/>
        </w:rPr>
        <w:t>ы</w:t>
      </w:r>
      <w:r w:rsidRPr="00D02CCF">
        <w:rPr>
          <w:rFonts w:ascii="Times New Roman" w:hAnsi="Times New Roman"/>
          <w:sz w:val="28"/>
          <w:szCs w:val="28"/>
        </w:rPr>
        <w:t xml:space="preserve"> по составлению тестовых заданий и формированию оценочных материалов </w:t>
      </w:r>
      <w:r>
        <w:rPr>
          <w:rFonts w:ascii="Times New Roman" w:hAnsi="Times New Roman"/>
          <w:sz w:val="28"/>
          <w:szCs w:val="28"/>
        </w:rPr>
        <w:t>п</w:t>
      </w:r>
      <w:r w:rsidRPr="008A7AAF">
        <w:rPr>
          <w:rFonts w:ascii="Times New Roman" w:hAnsi="Times New Roman"/>
          <w:sz w:val="28"/>
          <w:szCs w:val="28"/>
        </w:rPr>
        <w:t>о реализуемым образовательным программам в Институте и филиалах</w:t>
      </w:r>
      <w:r>
        <w:rPr>
          <w:rFonts w:ascii="Times New Roman" w:hAnsi="Times New Roman"/>
          <w:sz w:val="28"/>
          <w:szCs w:val="28"/>
        </w:rPr>
        <w:t>;</w:t>
      </w:r>
    </w:p>
    <w:p w:rsidR="00BD1853" w:rsidRDefault="00BD1853" w:rsidP="00BD1853">
      <w:pPr>
        <w:pStyle w:val="a3"/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18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3.4.2.2. Формирование и ведение единой базы тестовых зад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 (фонда тестовых заданий) Института;</w:t>
      </w:r>
    </w:p>
    <w:p w:rsidR="00BD1853" w:rsidRPr="00323AAB" w:rsidRDefault="00BD1853" w:rsidP="00BD1853">
      <w:pPr>
        <w:autoSpaceDE w:val="0"/>
        <w:autoSpaceDN w:val="0"/>
        <w:adjustRightInd w:val="0"/>
        <w:spacing w:after="0" w:line="240" w:lineRule="auto"/>
        <w:ind w:firstLine="18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3.4.2.3.</w:t>
      </w:r>
      <w:r w:rsidRPr="00323AAB">
        <w:rPr>
          <w:rFonts w:ascii="Times New Roman" w:hAnsi="Times New Roman"/>
          <w:sz w:val="28"/>
          <w:szCs w:val="28"/>
        </w:rPr>
        <w:t xml:space="preserve"> Мониторинг проведения всех видов обязательного компьютерного тестирования;</w:t>
      </w:r>
    </w:p>
    <w:p w:rsidR="00BD1853" w:rsidRDefault="00BD1853" w:rsidP="00BD185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8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3.4.2.4. </w:t>
      </w:r>
      <w:r w:rsidRPr="00DB6445">
        <w:rPr>
          <w:rFonts w:ascii="Times New Roman" w:hAnsi="Times New Roman"/>
          <w:sz w:val="28"/>
          <w:szCs w:val="28"/>
        </w:rPr>
        <w:t>Анализ сводных результатов компьютерного тестир</w:t>
      </w:r>
      <w:r w:rsidRPr="00DB6445">
        <w:rPr>
          <w:rFonts w:ascii="Times New Roman" w:hAnsi="Times New Roman"/>
          <w:sz w:val="28"/>
          <w:szCs w:val="28"/>
        </w:rPr>
        <w:t>о</w:t>
      </w:r>
      <w:r w:rsidRPr="00DB6445">
        <w:rPr>
          <w:rFonts w:ascii="Times New Roman" w:hAnsi="Times New Roman"/>
          <w:sz w:val="28"/>
          <w:szCs w:val="28"/>
        </w:rPr>
        <w:t>вания</w:t>
      </w:r>
      <w:r>
        <w:rPr>
          <w:rFonts w:ascii="Times New Roman" w:hAnsi="Times New Roman"/>
          <w:sz w:val="28"/>
          <w:szCs w:val="28"/>
        </w:rPr>
        <w:t xml:space="preserve">, предоставленных деканатами (филиалами); </w:t>
      </w:r>
      <w:r w:rsidRPr="00B73987">
        <w:rPr>
          <w:rFonts w:ascii="Times New Roman" w:hAnsi="Times New Roman"/>
          <w:sz w:val="28"/>
          <w:szCs w:val="28"/>
        </w:rPr>
        <w:t xml:space="preserve">предложений </w:t>
      </w:r>
      <w:r>
        <w:rPr>
          <w:rFonts w:ascii="Times New Roman" w:hAnsi="Times New Roman"/>
          <w:sz w:val="28"/>
          <w:szCs w:val="28"/>
        </w:rPr>
        <w:t xml:space="preserve">кафедр </w:t>
      </w:r>
      <w:r w:rsidRPr="00B73987">
        <w:rPr>
          <w:rFonts w:ascii="Times New Roman" w:hAnsi="Times New Roman"/>
          <w:sz w:val="28"/>
          <w:szCs w:val="28"/>
        </w:rPr>
        <w:t>по улучшению качества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BD1853" w:rsidRDefault="00BD1853" w:rsidP="00BD185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8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3.4.2.5. </w:t>
      </w:r>
      <w:r w:rsidRPr="00DB6445">
        <w:rPr>
          <w:rFonts w:ascii="Times New Roman" w:hAnsi="Times New Roman"/>
          <w:sz w:val="28"/>
          <w:szCs w:val="28"/>
        </w:rPr>
        <w:t xml:space="preserve">Разработку предложений по дальнейшему </w:t>
      </w:r>
      <w:r>
        <w:rPr>
          <w:rFonts w:ascii="Times New Roman" w:hAnsi="Times New Roman"/>
          <w:sz w:val="28"/>
          <w:szCs w:val="28"/>
        </w:rPr>
        <w:t>у</w:t>
      </w:r>
      <w:r w:rsidRPr="00DB6445">
        <w:rPr>
          <w:rFonts w:ascii="Times New Roman" w:hAnsi="Times New Roman"/>
          <w:sz w:val="28"/>
          <w:szCs w:val="28"/>
        </w:rPr>
        <w:t>соверше</w:t>
      </w:r>
      <w:r w:rsidRPr="00DB6445">
        <w:rPr>
          <w:rFonts w:ascii="Times New Roman" w:hAnsi="Times New Roman"/>
          <w:sz w:val="28"/>
          <w:szCs w:val="28"/>
        </w:rPr>
        <w:t>н</w:t>
      </w:r>
      <w:r w:rsidRPr="00DB6445">
        <w:rPr>
          <w:rFonts w:ascii="Times New Roman" w:hAnsi="Times New Roman"/>
          <w:sz w:val="28"/>
          <w:szCs w:val="28"/>
        </w:rPr>
        <w:t>ствованию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445">
        <w:rPr>
          <w:rFonts w:ascii="Times New Roman" w:hAnsi="Times New Roman"/>
          <w:sz w:val="28"/>
          <w:szCs w:val="28"/>
        </w:rPr>
        <w:t xml:space="preserve">процедуры тестирования в </w:t>
      </w:r>
      <w:r>
        <w:rPr>
          <w:rFonts w:ascii="Times New Roman" w:hAnsi="Times New Roman"/>
          <w:sz w:val="28"/>
          <w:szCs w:val="28"/>
        </w:rPr>
        <w:t>Институте и филиалах;</w:t>
      </w:r>
    </w:p>
    <w:p w:rsidR="00BD1853" w:rsidRDefault="00BD1853" w:rsidP="00BD185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8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3.4.2.6. Разработку мер по повышению качества обучения с учетом результатов тестирования;</w:t>
      </w:r>
    </w:p>
    <w:p w:rsidR="00BD1853" w:rsidRPr="00B73987" w:rsidRDefault="00BD1853" w:rsidP="00BD1853">
      <w:pPr>
        <w:pStyle w:val="a3"/>
        <w:numPr>
          <w:ilvl w:val="3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843"/>
        <w:contextualSpacing/>
        <w:jc w:val="both"/>
        <w:rPr>
          <w:rFonts w:ascii="Times New Roman" w:hAnsi="Times New Roman"/>
          <w:sz w:val="28"/>
          <w:szCs w:val="28"/>
        </w:rPr>
      </w:pPr>
      <w:r w:rsidRPr="00B73987">
        <w:rPr>
          <w:rFonts w:ascii="Times New Roman" w:hAnsi="Times New Roman"/>
          <w:sz w:val="28"/>
          <w:szCs w:val="28"/>
        </w:rPr>
        <w:t>Предоставление на Ученый совет отчета по результ</w:t>
      </w:r>
      <w:r w:rsidRPr="00B73987">
        <w:rPr>
          <w:rFonts w:ascii="Times New Roman" w:hAnsi="Times New Roman"/>
          <w:sz w:val="28"/>
          <w:szCs w:val="28"/>
        </w:rPr>
        <w:t>а</w:t>
      </w:r>
      <w:r w:rsidRPr="00B73987">
        <w:rPr>
          <w:rFonts w:ascii="Times New Roman" w:hAnsi="Times New Roman"/>
          <w:sz w:val="28"/>
          <w:szCs w:val="28"/>
        </w:rPr>
        <w:t>там тестирования, по качеству обучения в Институте и филиалах.</w:t>
      </w:r>
    </w:p>
    <w:p w:rsidR="00BD1853" w:rsidRDefault="00BD1853" w:rsidP="00BD1853">
      <w:pPr>
        <w:suppressAutoHyphens/>
        <w:spacing w:after="0" w:line="240" w:lineRule="auto"/>
        <w:ind w:firstLine="1843"/>
        <w:rPr>
          <w:rFonts w:ascii="Times New Roman" w:hAnsi="Times New Roman"/>
          <w:b/>
          <w:sz w:val="28"/>
          <w:szCs w:val="28"/>
          <w:lang w:eastAsia="ar-SA"/>
        </w:rPr>
      </w:pPr>
    </w:p>
    <w:p w:rsidR="00BD1853" w:rsidRPr="0003021A" w:rsidRDefault="00BD1853" w:rsidP="00BD1853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3021A">
        <w:rPr>
          <w:rFonts w:ascii="Times New Roman" w:hAnsi="Times New Roman"/>
          <w:b/>
          <w:sz w:val="28"/>
          <w:szCs w:val="28"/>
          <w:lang w:eastAsia="ar-SA"/>
        </w:rPr>
        <w:t xml:space="preserve">Права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и ответственность </w:t>
      </w:r>
      <w:r w:rsidRPr="00F11B22">
        <w:rPr>
          <w:rFonts w:ascii="Times New Roman" w:hAnsi="Times New Roman"/>
          <w:b/>
          <w:color w:val="000000"/>
          <w:spacing w:val="1"/>
          <w:sz w:val="28"/>
          <w:szCs w:val="28"/>
        </w:rPr>
        <w:t>учебно-методического управления</w:t>
      </w:r>
    </w:p>
    <w:p w:rsidR="00BD1853" w:rsidRDefault="00BD1853" w:rsidP="00BD1853">
      <w:pPr>
        <w:spacing w:after="0" w:line="240" w:lineRule="auto"/>
        <w:ind w:left="630"/>
        <w:rPr>
          <w:rFonts w:ascii="Times New Roman" w:hAnsi="Times New Roman"/>
          <w:sz w:val="28"/>
          <w:szCs w:val="28"/>
        </w:rPr>
      </w:pPr>
    </w:p>
    <w:p w:rsidR="00BD1853" w:rsidRPr="003E0EE5" w:rsidRDefault="00BD1853" w:rsidP="00BD1853">
      <w:pPr>
        <w:pStyle w:val="a3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0EE5">
        <w:rPr>
          <w:rFonts w:ascii="Times New Roman" w:hAnsi="Times New Roman"/>
          <w:sz w:val="28"/>
          <w:szCs w:val="28"/>
        </w:rPr>
        <w:t>Начальник и сотрудники УМУ имеют право:</w:t>
      </w:r>
    </w:p>
    <w:p w:rsidR="00BD1853" w:rsidRPr="00323AAB" w:rsidRDefault="00BD1853" w:rsidP="00BD1853">
      <w:pPr>
        <w:pStyle w:val="a3"/>
        <w:numPr>
          <w:ilvl w:val="2"/>
          <w:numId w:val="19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323AAB">
        <w:rPr>
          <w:rFonts w:ascii="Times New Roman" w:hAnsi="Times New Roman"/>
          <w:sz w:val="28"/>
          <w:szCs w:val="28"/>
        </w:rPr>
        <w:t>Запрашивать и получать в установленном порядке от структурных подразделений АНОО ВО «ВЭПИ» материалы и информацию, связанные с реше</w:t>
      </w:r>
      <w:r>
        <w:rPr>
          <w:rFonts w:ascii="Times New Roman" w:hAnsi="Times New Roman"/>
          <w:sz w:val="28"/>
          <w:szCs w:val="28"/>
        </w:rPr>
        <w:t>нием задач и функций управления;</w:t>
      </w:r>
    </w:p>
    <w:p w:rsidR="00BD1853" w:rsidRDefault="00BD1853" w:rsidP="00BD1853">
      <w:pPr>
        <w:numPr>
          <w:ilvl w:val="2"/>
          <w:numId w:val="19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C11BE9">
        <w:rPr>
          <w:rFonts w:ascii="Times New Roman" w:hAnsi="Times New Roman"/>
          <w:sz w:val="28"/>
          <w:szCs w:val="28"/>
        </w:rPr>
        <w:t xml:space="preserve">Вносить на рассмотрение руководства предложения по улучшению организации </w:t>
      </w:r>
      <w:r>
        <w:rPr>
          <w:rFonts w:ascii="Times New Roman" w:hAnsi="Times New Roman"/>
          <w:sz w:val="28"/>
          <w:szCs w:val="28"/>
        </w:rPr>
        <w:t>образовательной деятельности в АНОО В</w:t>
      </w:r>
      <w:r w:rsidRPr="00C11BE9">
        <w:rPr>
          <w:rFonts w:ascii="Times New Roman" w:hAnsi="Times New Roman"/>
          <w:sz w:val="28"/>
          <w:szCs w:val="28"/>
        </w:rPr>
        <w:t>О «ВЭПИ»</w:t>
      </w:r>
      <w:r>
        <w:rPr>
          <w:rFonts w:ascii="Times New Roman" w:hAnsi="Times New Roman"/>
          <w:sz w:val="28"/>
          <w:szCs w:val="28"/>
        </w:rPr>
        <w:t>;</w:t>
      </w:r>
    </w:p>
    <w:p w:rsidR="00BD1853" w:rsidRDefault="00BD1853" w:rsidP="00BD1853">
      <w:pPr>
        <w:numPr>
          <w:ilvl w:val="2"/>
          <w:numId w:val="19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C11BE9">
        <w:rPr>
          <w:rFonts w:ascii="Times New Roman" w:hAnsi="Times New Roman"/>
          <w:sz w:val="28"/>
          <w:szCs w:val="28"/>
        </w:rPr>
        <w:t>Контролировать выполнение деканатами, кафедрами и др</w:t>
      </w:r>
      <w:r w:rsidRPr="00C11BE9">
        <w:rPr>
          <w:rFonts w:ascii="Times New Roman" w:hAnsi="Times New Roman"/>
          <w:sz w:val="28"/>
          <w:szCs w:val="28"/>
        </w:rPr>
        <w:t>у</w:t>
      </w:r>
      <w:r w:rsidRPr="00C11BE9">
        <w:rPr>
          <w:rFonts w:ascii="Times New Roman" w:hAnsi="Times New Roman"/>
          <w:sz w:val="28"/>
          <w:szCs w:val="28"/>
        </w:rPr>
        <w:t xml:space="preserve">гими подразделениями </w:t>
      </w:r>
      <w:r>
        <w:rPr>
          <w:rFonts w:ascii="Times New Roman" w:hAnsi="Times New Roman"/>
          <w:sz w:val="28"/>
          <w:szCs w:val="28"/>
        </w:rPr>
        <w:t>И</w:t>
      </w:r>
      <w:r w:rsidRPr="00C11BE9">
        <w:rPr>
          <w:rFonts w:ascii="Times New Roman" w:hAnsi="Times New Roman"/>
          <w:sz w:val="28"/>
          <w:szCs w:val="28"/>
        </w:rPr>
        <w:t>нститута приказов, распоряжений и указаний рект</w:t>
      </w:r>
      <w:r w:rsidRPr="00C11BE9">
        <w:rPr>
          <w:rFonts w:ascii="Times New Roman" w:hAnsi="Times New Roman"/>
          <w:sz w:val="28"/>
          <w:szCs w:val="28"/>
        </w:rPr>
        <w:t>о</w:t>
      </w:r>
      <w:r w:rsidRPr="00C11BE9">
        <w:rPr>
          <w:rFonts w:ascii="Times New Roman" w:hAnsi="Times New Roman"/>
          <w:sz w:val="28"/>
          <w:szCs w:val="28"/>
        </w:rPr>
        <w:t>ра и проректора по учебно-методической работе</w:t>
      </w:r>
      <w:r>
        <w:rPr>
          <w:rFonts w:ascii="Times New Roman" w:hAnsi="Times New Roman"/>
          <w:sz w:val="28"/>
          <w:szCs w:val="28"/>
        </w:rPr>
        <w:t xml:space="preserve"> по вопросам</w:t>
      </w:r>
      <w:r w:rsidRPr="00C11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C11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образовательного</w:t>
      </w:r>
      <w:r w:rsidRPr="00C11BE9">
        <w:rPr>
          <w:rFonts w:ascii="Times New Roman" w:hAnsi="Times New Roman"/>
          <w:sz w:val="28"/>
          <w:szCs w:val="28"/>
        </w:rPr>
        <w:t xml:space="preserve">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BD1853" w:rsidRDefault="00BD1853" w:rsidP="00BD1853">
      <w:pPr>
        <w:numPr>
          <w:ilvl w:val="2"/>
          <w:numId w:val="19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C11BE9">
        <w:rPr>
          <w:rFonts w:ascii="Times New Roman" w:hAnsi="Times New Roman"/>
          <w:sz w:val="28"/>
          <w:szCs w:val="28"/>
        </w:rPr>
        <w:t>Контролировать своевременное оформление документов и представление отчетности по учебно-методической работе</w:t>
      </w:r>
      <w:r>
        <w:rPr>
          <w:rFonts w:ascii="Times New Roman" w:hAnsi="Times New Roman"/>
          <w:sz w:val="28"/>
          <w:szCs w:val="28"/>
        </w:rPr>
        <w:t xml:space="preserve"> деканатами и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федрами;</w:t>
      </w:r>
    </w:p>
    <w:p w:rsidR="00BD1853" w:rsidRDefault="00BD1853" w:rsidP="00BD1853">
      <w:pPr>
        <w:numPr>
          <w:ilvl w:val="2"/>
          <w:numId w:val="19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C11BE9">
        <w:rPr>
          <w:rFonts w:ascii="Times New Roman" w:hAnsi="Times New Roman"/>
          <w:sz w:val="28"/>
          <w:szCs w:val="28"/>
        </w:rPr>
        <w:t>Разрабатывать и реализовывать мероприятия, направле</w:t>
      </w:r>
      <w:r w:rsidRPr="00C11BE9">
        <w:rPr>
          <w:rFonts w:ascii="Times New Roman" w:hAnsi="Times New Roman"/>
          <w:sz w:val="28"/>
          <w:szCs w:val="28"/>
        </w:rPr>
        <w:t>н</w:t>
      </w:r>
      <w:r w:rsidRPr="00C11BE9">
        <w:rPr>
          <w:rFonts w:ascii="Times New Roman" w:hAnsi="Times New Roman"/>
          <w:sz w:val="28"/>
          <w:szCs w:val="28"/>
        </w:rPr>
        <w:t xml:space="preserve">ные на улучшение образовательного процесса в </w:t>
      </w:r>
      <w:r>
        <w:rPr>
          <w:rFonts w:ascii="Times New Roman" w:hAnsi="Times New Roman"/>
          <w:sz w:val="28"/>
          <w:szCs w:val="28"/>
        </w:rPr>
        <w:t>Институте;</w:t>
      </w:r>
      <w:r w:rsidRPr="00C11BE9">
        <w:rPr>
          <w:rFonts w:ascii="Times New Roman" w:hAnsi="Times New Roman"/>
          <w:sz w:val="28"/>
          <w:szCs w:val="28"/>
        </w:rPr>
        <w:t xml:space="preserve"> </w:t>
      </w:r>
    </w:p>
    <w:p w:rsidR="00BD1853" w:rsidRPr="00C776AF" w:rsidRDefault="00BD1853" w:rsidP="00BD1853">
      <w:pPr>
        <w:pStyle w:val="aa"/>
        <w:numPr>
          <w:ilvl w:val="2"/>
          <w:numId w:val="19"/>
        </w:numPr>
        <w:tabs>
          <w:tab w:val="left" w:pos="900"/>
          <w:tab w:val="left" w:pos="1080"/>
        </w:tabs>
        <w:ind w:left="0" w:firstLine="1276"/>
        <w:rPr>
          <w:sz w:val="28"/>
          <w:szCs w:val="28"/>
        </w:rPr>
      </w:pPr>
      <w:r>
        <w:rPr>
          <w:sz w:val="28"/>
          <w:szCs w:val="28"/>
        </w:rPr>
        <w:t xml:space="preserve">Получать </w:t>
      </w:r>
      <w:r w:rsidRPr="00C776AF">
        <w:rPr>
          <w:sz w:val="28"/>
          <w:szCs w:val="28"/>
        </w:rPr>
        <w:t xml:space="preserve">дополнительное профессиональное образование не реже чем один раз в </w:t>
      </w:r>
      <w:r>
        <w:rPr>
          <w:sz w:val="28"/>
          <w:szCs w:val="28"/>
        </w:rPr>
        <w:t>5 лет</w:t>
      </w:r>
      <w:r w:rsidRPr="0001697C">
        <w:rPr>
          <w:sz w:val="28"/>
          <w:szCs w:val="28"/>
        </w:rPr>
        <w:t xml:space="preserve"> </w:t>
      </w:r>
      <w:r w:rsidRPr="00C776AF">
        <w:rPr>
          <w:sz w:val="28"/>
          <w:szCs w:val="28"/>
        </w:rPr>
        <w:t>с целью совершенствования и (или) получ</w:t>
      </w:r>
      <w:r w:rsidRPr="00C776AF">
        <w:rPr>
          <w:sz w:val="28"/>
          <w:szCs w:val="28"/>
        </w:rPr>
        <w:t>е</w:t>
      </w:r>
      <w:r w:rsidRPr="00C776AF">
        <w:rPr>
          <w:sz w:val="28"/>
          <w:szCs w:val="28"/>
        </w:rPr>
        <w:t xml:space="preserve">ния новой компетенции, необходимой для профессиональной деятельности, и </w:t>
      </w:r>
      <w:r w:rsidRPr="00C776AF">
        <w:rPr>
          <w:sz w:val="28"/>
          <w:szCs w:val="28"/>
        </w:rPr>
        <w:lastRenderedPageBreak/>
        <w:t>(или) повышени</w:t>
      </w:r>
      <w:r>
        <w:rPr>
          <w:sz w:val="28"/>
          <w:szCs w:val="28"/>
        </w:rPr>
        <w:t>я</w:t>
      </w:r>
      <w:r w:rsidRPr="00C776AF">
        <w:rPr>
          <w:sz w:val="28"/>
          <w:szCs w:val="28"/>
        </w:rPr>
        <w:t xml:space="preserve"> профессионального уровня в рамках имеющейся квал</w:t>
      </w:r>
      <w:r w:rsidRPr="00C776AF">
        <w:rPr>
          <w:sz w:val="28"/>
          <w:szCs w:val="28"/>
        </w:rPr>
        <w:t>и</w:t>
      </w:r>
      <w:r w:rsidRPr="00C776AF">
        <w:rPr>
          <w:sz w:val="28"/>
          <w:szCs w:val="28"/>
        </w:rPr>
        <w:t>фикации.</w:t>
      </w:r>
    </w:p>
    <w:p w:rsidR="00BD1853" w:rsidRDefault="00BD1853" w:rsidP="00BD1853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и сотрудники УМУ несут ответственность:</w:t>
      </w:r>
    </w:p>
    <w:p w:rsidR="00BD1853" w:rsidRDefault="00BD1853" w:rsidP="00BD1853">
      <w:pPr>
        <w:numPr>
          <w:ilvl w:val="2"/>
          <w:numId w:val="19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11BE9">
        <w:rPr>
          <w:rFonts w:ascii="Times New Roman" w:hAnsi="Times New Roman"/>
          <w:sz w:val="28"/>
          <w:szCs w:val="28"/>
        </w:rPr>
        <w:t xml:space="preserve">а своевременное и эффективное осуществление функции </w:t>
      </w:r>
      <w:r>
        <w:rPr>
          <w:rFonts w:ascii="Times New Roman" w:hAnsi="Times New Roman"/>
          <w:sz w:val="28"/>
          <w:szCs w:val="28"/>
        </w:rPr>
        <w:t xml:space="preserve">УМУ </w:t>
      </w:r>
      <w:r w:rsidRPr="00C11BE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настоящим Положением и должностной инструкцией;</w:t>
      </w:r>
    </w:p>
    <w:p w:rsidR="00BD1853" w:rsidRDefault="00BD1853" w:rsidP="00BD1853">
      <w:pPr>
        <w:pStyle w:val="a3"/>
        <w:numPr>
          <w:ilvl w:val="2"/>
          <w:numId w:val="19"/>
        </w:numPr>
        <w:spacing w:after="0" w:line="240" w:lineRule="auto"/>
        <w:ind w:left="0" w:right="-57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соблюдение правил охраны труда и пожарной безопасн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сти;</w:t>
      </w:r>
    </w:p>
    <w:p w:rsidR="00BD1853" w:rsidRDefault="00BD1853" w:rsidP="00BD1853">
      <w:pPr>
        <w:pStyle w:val="a3"/>
        <w:numPr>
          <w:ilvl w:val="2"/>
          <w:numId w:val="19"/>
        </w:numPr>
        <w:spacing w:after="0" w:line="240" w:lineRule="auto"/>
        <w:ind w:left="0" w:right="-57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сохранность материально-технической базы учебно-методического управления.</w:t>
      </w:r>
    </w:p>
    <w:p w:rsidR="00BD1853" w:rsidRPr="0001697C" w:rsidRDefault="00BD1853" w:rsidP="00BD1853">
      <w:pPr>
        <w:pStyle w:val="a3"/>
        <w:numPr>
          <w:ilvl w:val="1"/>
          <w:numId w:val="19"/>
        </w:numPr>
        <w:spacing w:after="0" w:line="240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Трудовые отношения работников учебно-методического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регулируются Трудовым кодексом Российской Федерации.</w:t>
      </w:r>
    </w:p>
    <w:p w:rsidR="00BD1853" w:rsidRDefault="00BD1853" w:rsidP="00BD1853">
      <w:pPr>
        <w:pStyle w:val="a3"/>
        <w:spacing w:after="0" w:line="240" w:lineRule="auto"/>
        <w:ind w:left="709" w:right="-57"/>
        <w:jc w:val="both"/>
        <w:rPr>
          <w:rFonts w:ascii="Times New Roman" w:hAnsi="Times New Roman"/>
          <w:sz w:val="28"/>
          <w:szCs w:val="28"/>
        </w:rPr>
      </w:pPr>
    </w:p>
    <w:p w:rsidR="00BD1853" w:rsidRPr="00400BC3" w:rsidRDefault="00BD1853" w:rsidP="00BD1853">
      <w:pPr>
        <w:pStyle w:val="a3"/>
        <w:spacing w:after="0" w:line="240" w:lineRule="auto"/>
        <w:ind w:left="709" w:right="-57"/>
        <w:jc w:val="both"/>
        <w:rPr>
          <w:rFonts w:ascii="Times New Roman" w:hAnsi="Times New Roman"/>
          <w:sz w:val="28"/>
          <w:szCs w:val="28"/>
        </w:rPr>
      </w:pPr>
    </w:p>
    <w:p w:rsidR="00BD1853" w:rsidRDefault="00BD1853" w:rsidP="00BD1853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BD1853" w:rsidRDefault="00BD1853" w:rsidP="00BD1853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учебно-методического управления   </w:t>
      </w:r>
      <w:r>
        <w:rPr>
          <w:rFonts w:ascii="Times New Roman" w:hAnsi="Times New Roman"/>
          <w:sz w:val="28"/>
          <w:szCs w:val="28"/>
        </w:rPr>
        <w:tab/>
        <w:t xml:space="preserve">   А.В. Халявина</w:t>
      </w:r>
    </w:p>
    <w:p w:rsidR="00BD1853" w:rsidRDefault="00BD1853" w:rsidP="00BD1853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853" w:rsidRDefault="00BD1853" w:rsidP="00BD1853"/>
    <w:p w:rsidR="00BD1853" w:rsidRPr="00BD1853" w:rsidRDefault="00BD1853" w:rsidP="00BD1853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sectPr w:rsidR="00BD1853" w:rsidRPr="00BD1853" w:rsidSect="00602E00">
      <w:headerReference w:type="even" r:id="rId10"/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3F" w:rsidRDefault="0005293F">
      <w:pPr>
        <w:spacing w:after="0" w:line="240" w:lineRule="auto"/>
      </w:pPr>
      <w:r>
        <w:separator/>
      </w:r>
    </w:p>
  </w:endnote>
  <w:endnote w:type="continuationSeparator" w:id="0">
    <w:p w:rsidR="0005293F" w:rsidRDefault="0005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3F" w:rsidRDefault="0005293F">
      <w:pPr>
        <w:spacing w:after="0" w:line="240" w:lineRule="auto"/>
      </w:pPr>
      <w:r>
        <w:separator/>
      </w:r>
    </w:p>
  </w:footnote>
  <w:footnote w:type="continuationSeparator" w:id="0">
    <w:p w:rsidR="0005293F" w:rsidRDefault="0005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9B" w:rsidRDefault="00E50044" w:rsidP="006C10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589B" w:rsidRDefault="000529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9B" w:rsidRPr="00895636" w:rsidRDefault="00E50044" w:rsidP="006C10F7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8"/>
        <w:szCs w:val="28"/>
      </w:rPr>
    </w:pPr>
    <w:r w:rsidRPr="00895636">
      <w:rPr>
        <w:rStyle w:val="a6"/>
        <w:rFonts w:ascii="Times New Roman" w:hAnsi="Times New Roman"/>
        <w:sz w:val="28"/>
        <w:szCs w:val="28"/>
      </w:rPr>
      <w:fldChar w:fldCharType="begin"/>
    </w:r>
    <w:r w:rsidRPr="00895636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895636">
      <w:rPr>
        <w:rStyle w:val="a6"/>
        <w:rFonts w:ascii="Times New Roman" w:hAnsi="Times New Roman"/>
        <w:sz w:val="28"/>
        <w:szCs w:val="28"/>
      </w:rPr>
      <w:fldChar w:fldCharType="separate"/>
    </w:r>
    <w:r w:rsidR="00C72E10">
      <w:rPr>
        <w:rStyle w:val="a6"/>
        <w:rFonts w:ascii="Times New Roman" w:hAnsi="Times New Roman"/>
        <w:noProof/>
        <w:sz w:val="28"/>
        <w:szCs w:val="28"/>
      </w:rPr>
      <w:t>6</w:t>
    </w:r>
    <w:r w:rsidRPr="00895636">
      <w:rPr>
        <w:rStyle w:val="a6"/>
        <w:rFonts w:ascii="Times New Roman" w:hAnsi="Times New Roman"/>
        <w:sz w:val="28"/>
        <w:szCs w:val="28"/>
      </w:rPr>
      <w:fldChar w:fldCharType="end"/>
    </w:r>
  </w:p>
  <w:p w:rsidR="0095589B" w:rsidRPr="00895636" w:rsidRDefault="0005293F">
    <w:pPr>
      <w:pStyle w:val="a4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22D"/>
    <w:multiLevelType w:val="multilevel"/>
    <w:tmpl w:val="9F261076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1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2" w:hanging="81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8" w:hanging="2160"/>
      </w:pPr>
      <w:rPr>
        <w:rFonts w:hint="default"/>
      </w:rPr>
    </w:lvl>
  </w:abstractNum>
  <w:abstractNum w:abstractNumId="1">
    <w:nsid w:val="0A963E37"/>
    <w:multiLevelType w:val="multilevel"/>
    <w:tmpl w:val="D1843DDC"/>
    <w:lvl w:ilvl="0">
      <w:start w:val="1"/>
      <w:numFmt w:val="decimal"/>
      <w:lvlText w:val="%1."/>
      <w:lvlJc w:val="left"/>
      <w:pPr>
        <w:ind w:left="1284" w:hanging="1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7" w:hanging="12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54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4" w:hanging="1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0AB2EF9"/>
    <w:multiLevelType w:val="multilevel"/>
    <w:tmpl w:val="6B6694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3">
    <w:nsid w:val="14D85FF1"/>
    <w:multiLevelType w:val="multilevel"/>
    <w:tmpl w:val="B11E725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4">
    <w:nsid w:val="156614DA"/>
    <w:multiLevelType w:val="multilevel"/>
    <w:tmpl w:val="B2D8B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>
    <w:nsid w:val="1AAE46BE"/>
    <w:multiLevelType w:val="multilevel"/>
    <w:tmpl w:val="68562A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DA292E"/>
    <w:multiLevelType w:val="multilevel"/>
    <w:tmpl w:val="09F0A3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2A234A2F"/>
    <w:multiLevelType w:val="multilevel"/>
    <w:tmpl w:val="8B2A2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8">
    <w:nsid w:val="2D9F5CFE"/>
    <w:multiLevelType w:val="multilevel"/>
    <w:tmpl w:val="B2D8B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34752E69"/>
    <w:multiLevelType w:val="multilevel"/>
    <w:tmpl w:val="BB4A7644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3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1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10">
    <w:nsid w:val="39C74815"/>
    <w:multiLevelType w:val="multilevel"/>
    <w:tmpl w:val="0E308954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12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13A22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8E653D2"/>
    <w:multiLevelType w:val="multilevel"/>
    <w:tmpl w:val="52E2190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D45051C"/>
    <w:multiLevelType w:val="multilevel"/>
    <w:tmpl w:val="5FC815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DE2253D"/>
    <w:multiLevelType w:val="hybridMultilevel"/>
    <w:tmpl w:val="D5BAC8A0"/>
    <w:lvl w:ilvl="0" w:tplc="B43273A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9E7E43"/>
    <w:multiLevelType w:val="multilevel"/>
    <w:tmpl w:val="50F08B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6">
    <w:nsid w:val="6E201B9F"/>
    <w:multiLevelType w:val="multilevel"/>
    <w:tmpl w:val="B358E3A8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06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927" w:hanging="885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41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8" w:hanging="2160"/>
      </w:pPr>
      <w:rPr>
        <w:rFonts w:hint="default"/>
      </w:rPr>
    </w:lvl>
  </w:abstractNum>
  <w:abstractNum w:abstractNumId="17">
    <w:nsid w:val="77E85893"/>
    <w:multiLevelType w:val="multilevel"/>
    <w:tmpl w:val="929AC6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8">
    <w:nsid w:val="7B2D4E90"/>
    <w:multiLevelType w:val="multilevel"/>
    <w:tmpl w:val="765079E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13"/>
  </w:num>
  <w:num w:numId="6">
    <w:abstractNumId w:val="9"/>
  </w:num>
  <w:num w:numId="7">
    <w:abstractNumId w:val="12"/>
  </w:num>
  <w:num w:numId="8">
    <w:abstractNumId w:val="8"/>
  </w:num>
  <w:num w:numId="9">
    <w:abstractNumId w:val="0"/>
  </w:num>
  <w:num w:numId="10">
    <w:abstractNumId w:val="16"/>
  </w:num>
  <w:num w:numId="11">
    <w:abstractNumId w:val="11"/>
  </w:num>
  <w:num w:numId="12">
    <w:abstractNumId w:val="14"/>
  </w:num>
  <w:num w:numId="13">
    <w:abstractNumId w:val="3"/>
  </w:num>
  <w:num w:numId="14">
    <w:abstractNumId w:val="17"/>
  </w:num>
  <w:num w:numId="15">
    <w:abstractNumId w:val="18"/>
  </w:num>
  <w:num w:numId="16">
    <w:abstractNumId w:val="5"/>
  </w:num>
  <w:num w:numId="17">
    <w:abstractNumId w:val="15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B9"/>
    <w:rsid w:val="0001697C"/>
    <w:rsid w:val="00044615"/>
    <w:rsid w:val="0005293F"/>
    <w:rsid w:val="000A3EA4"/>
    <w:rsid w:val="00127725"/>
    <w:rsid w:val="00145D15"/>
    <w:rsid w:val="001A6D7D"/>
    <w:rsid w:val="001F5CB9"/>
    <w:rsid w:val="00207A68"/>
    <w:rsid w:val="00232983"/>
    <w:rsid w:val="0029623E"/>
    <w:rsid w:val="00323AAB"/>
    <w:rsid w:val="003911D5"/>
    <w:rsid w:val="00400BC3"/>
    <w:rsid w:val="004622C3"/>
    <w:rsid w:val="00495276"/>
    <w:rsid w:val="00544643"/>
    <w:rsid w:val="00590816"/>
    <w:rsid w:val="00641BE2"/>
    <w:rsid w:val="00654F01"/>
    <w:rsid w:val="00690B59"/>
    <w:rsid w:val="006F1E0A"/>
    <w:rsid w:val="00721CAD"/>
    <w:rsid w:val="007541B6"/>
    <w:rsid w:val="007B60F7"/>
    <w:rsid w:val="007D5D98"/>
    <w:rsid w:val="007F1237"/>
    <w:rsid w:val="00801928"/>
    <w:rsid w:val="00847FB7"/>
    <w:rsid w:val="008679F9"/>
    <w:rsid w:val="008906F4"/>
    <w:rsid w:val="00895636"/>
    <w:rsid w:val="008A731B"/>
    <w:rsid w:val="008F0283"/>
    <w:rsid w:val="008F5222"/>
    <w:rsid w:val="00942052"/>
    <w:rsid w:val="00950B39"/>
    <w:rsid w:val="00971F25"/>
    <w:rsid w:val="009877F2"/>
    <w:rsid w:val="00AC1A36"/>
    <w:rsid w:val="00AD29D0"/>
    <w:rsid w:val="00AD70E9"/>
    <w:rsid w:val="00BB07F3"/>
    <w:rsid w:val="00BD1853"/>
    <w:rsid w:val="00C35582"/>
    <w:rsid w:val="00C47782"/>
    <w:rsid w:val="00C6747A"/>
    <w:rsid w:val="00C72E10"/>
    <w:rsid w:val="00C85AC6"/>
    <w:rsid w:val="00CB33BC"/>
    <w:rsid w:val="00D02CCF"/>
    <w:rsid w:val="00D60CE5"/>
    <w:rsid w:val="00D65B97"/>
    <w:rsid w:val="00DC42F2"/>
    <w:rsid w:val="00DE61B7"/>
    <w:rsid w:val="00E00136"/>
    <w:rsid w:val="00E251F6"/>
    <w:rsid w:val="00E3418C"/>
    <w:rsid w:val="00E4574C"/>
    <w:rsid w:val="00E50044"/>
    <w:rsid w:val="00E85C7F"/>
    <w:rsid w:val="00E86AC4"/>
    <w:rsid w:val="00F11B22"/>
    <w:rsid w:val="00F1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B9"/>
    <w:pPr>
      <w:ind w:left="708"/>
    </w:pPr>
  </w:style>
  <w:style w:type="paragraph" w:customStyle="1" w:styleId="Default">
    <w:name w:val="Default"/>
    <w:rsid w:val="001F5C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1F5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5CB9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1F5CB9"/>
  </w:style>
  <w:style w:type="paragraph" w:customStyle="1" w:styleId="a7">
    <w:name w:val="Знак Знак Знак Знак"/>
    <w:basedOn w:val="a"/>
    <w:rsid w:val="00E341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F522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F5222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00BC3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400BC3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footer"/>
    <w:basedOn w:val="a"/>
    <w:link w:val="ad"/>
    <w:uiPriority w:val="99"/>
    <w:unhideWhenUsed/>
    <w:rsid w:val="0089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563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B9"/>
    <w:pPr>
      <w:ind w:left="708"/>
    </w:pPr>
  </w:style>
  <w:style w:type="paragraph" w:customStyle="1" w:styleId="Default">
    <w:name w:val="Default"/>
    <w:rsid w:val="001F5C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1F5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5CB9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1F5CB9"/>
  </w:style>
  <w:style w:type="paragraph" w:customStyle="1" w:styleId="a7">
    <w:name w:val="Знак Знак Знак Знак"/>
    <w:basedOn w:val="a"/>
    <w:rsid w:val="00E341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F522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F5222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00BC3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400BC3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footer"/>
    <w:basedOn w:val="a"/>
    <w:link w:val="ad"/>
    <w:uiPriority w:val="99"/>
    <w:unhideWhenUsed/>
    <w:rsid w:val="0089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563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EA0F9-C13F-4346-910D-EE2CFDB5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Халявина</dc:creator>
  <cp:lastModifiedBy>Кристина Крючкова</cp:lastModifiedBy>
  <cp:revision>4</cp:revision>
  <cp:lastPrinted>2018-09-21T06:57:00Z</cp:lastPrinted>
  <dcterms:created xsi:type="dcterms:W3CDTF">2018-10-02T07:46:00Z</dcterms:created>
  <dcterms:modified xsi:type="dcterms:W3CDTF">2020-02-10T07:09:00Z</dcterms:modified>
</cp:coreProperties>
</file>