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2" w:rsidRDefault="00A93E7C" w:rsidP="003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</w:t>
      </w:r>
      <w:r w:rsidR="003C2805">
        <w:rPr>
          <w:rFonts w:ascii="Times New Roman" w:hAnsi="Times New Roman" w:cs="Times New Roman"/>
          <w:sz w:val="28"/>
          <w:szCs w:val="28"/>
        </w:rPr>
        <w:t xml:space="preserve">бедствий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 по Воронежской области, 394006, г. Воронеж, ул. Куцыгина,28 тел. 255-33-38 </w:t>
      </w:r>
    </w:p>
    <w:p w:rsidR="003C2805" w:rsidRDefault="003C2805" w:rsidP="003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надзорной деятельности и профилактической работы </w:t>
      </w:r>
    </w:p>
    <w:p w:rsidR="003C2805" w:rsidRDefault="003C2805" w:rsidP="003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</w:t>
      </w:r>
    </w:p>
    <w:p w:rsidR="003C2805" w:rsidRDefault="003C2805" w:rsidP="003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по Железнодорожному и Левобережному районам городского округа город Воронеж, 394042, г. Воронеж, Ленинский проспект, 124 тел. 226-76-22 </w:t>
      </w:r>
    </w:p>
    <w:p w:rsidR="003C2805" w:rsidRPr="00FA6278" w:rsidRDefault="003A7B43" w:rsidP="003A7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27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C2805" w:rsidRDefault="003C2805" w:rsidP="003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3C2805" w:rsidRPr="00FA6278" w:rsidRDefault="00FA6278" w:rsidP="003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C2805">
        <w:rPr>
          <w:rFonts w:ascii="Times New Roman" w:hAnsi="Times New Roman" w:cs="Times New Roman"/>
          <w:sz w:val="28"/>
          <w:szCs w:val="28"/>
        </w:rPr>
        <w:t xml:space="preserve"> соответствии объекта защиты обязательным требованиям пожарной безопасности № </w:t>
      </w:r>
      <w:r w:rsidR="003C2805" w:rsidRPr="003A7B43">
        <w:rPr>
          <w:rFonts w:ascii="Times New Roman" w:hAnsi="Times New Roman" w:cs="Times New Roman"/>
          <w:sz w:val="28"/>
          <w:szCs w:val="28"/>
          <w:u w:val="single"/>
        </w:rPr>
        <w:t xml:space="preserve">20 </w:t>
      </w:r>
    </w:p>
    <w:p w:rsidR="003A7B43" w:rsidRPr="00FA6278" w:rsidRDefault="003A7B43" w:rsidP="003C28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6278" w:rsidRDefault="00EA3F80" w:rsidP="00EA3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7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FA6278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FA6278">
        <w:rPr>
          <w:rFonts w:ascii="Times New Roman" w:hAnsi="Times New Roman" w:cs="Times New Roman"/>
          <w:sz w:val="24"/>
          <w:szCs w:val="24"/>
        </w:rPr>
        <w:t xml:space="preserve">час </w:t>
      </w:r>
      <w:r w:rsidRPr="00FA6278">
        <w:rPr>
          <w:rFonts w:ascii="Times New Roman" w:hAnsi="Times New Roman" w:cs="Times New Roman"/>
          <w:sz w:val="24"/>
          <w:szCs w:val="24"/>
          <w:u w:val="single"/>
        </w:rPr>
        <w:t xml:space="preserve">00 </w:t>
      </w:r>
      <w:r w:rsidRPr="00FA6278">
        <w:rPr>
          <w:rFonts w:ascii="Times New Roman" w:hAnsi="Times New Roman" w:cs="Times New Roman"/>
          <w:sz w:val="24"/>
          <w:szCs w:val="24"/>
        </w:rPr>
        <w:t>мин. «</w:t>
      </w:r>
      <w:r w:rsidRPr="00FA6278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FA6278">
        <w:rPr>
          <w:rFonts w:ascii="Times New Roman" w:hAnsi="Times New Roman" w:cs="Times New Roman"/>
          <w:sz w:val="24"/>
          <w:szCs w:val="24"/>
        </w:rPr>
        <w:t xml:space="preserve">» </w:t>
      </w:r>
      <w:r w:rsidRPr="00FA627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FA6278">
        <w:rPr>
          <w:rFonts w:ascii="Times New Roman" w:hAnsi="Times New Roman" w:cs="Times New Roman"/>
          <w:sz w:val="24"/>
          <w:szCs w:val="24"/>
        </w:rPr>
        <w:t xml:space="preserve"> 2015 г. по </w:t>
      </w:r>
      <w:r w:rsidRPr="00FA6278">
        <w:rPr>
          <w:rFonts w:ascii="Times New Roman" w:hAnsi="Times New Roman" w:cs="Times New Roman"/>
          <w:sz w:val="24"/>
          <w:szCs w:val="24"/>
          <w:u w:val="single"/>
        </w:rPr>
        <w:t xml:space="preserve">12 </w:t>
      </w:r>
      <w:r w:rsidRPr="00FA6278">
        <w:rPr>
          <w:rFonts w:ascii="Times New Roman" w:hAnsi="Times New Roman" w:cs="Times New Roman"/>
          <w:sz w:val="24"/>
          <w:szCs w:val="24"/>
        </w:rPr>
        <w:t xml:space="preserve">час </w:t>
      </w:r>
      <w:r w:rsidRPr="00FA6278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FA6278">
        <w:rPr>
          <w:rFonts w:ascii="Times New Roman" w:hAnsi="Times New Roman" w:cs="Times New Roman"/>
          <w:sz w:val="24"/>
          <w:szCs w:val="24"/>
        </w:rPr>
        <w:t xml:space="preserve"> мин. «</w:t>
      </w:r>
      <w:r w:rsidRPr="00FA6278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FA6278">
        <w:rPr>
          <w:rFonts w:ascii="Times New Roman" w:hAnsi="Times New Roman" w:cs="Times New Roman"/>
          <w:sz w:val="24"/>
          <w:szCs w:val="24"/>
        </w:rPr>
        <w:t xml:space="preserve">» </w:t>
      </w:r>
      <w:r w:rsidRPr="00FA627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Pr="00FA6278">
        <w:rPr>
          <w:rFonts w:ascii="Times New Roman" w:hAnsi="Times New Roman" w:cs="Times New Roman"/>
          <w:sz w:val="24"/>
          <w:szCs w:val="24"/>
        </w:rPr>
        <w:t xml:space="preserve"> 2015 г. и </w:t>
      </w:r>
    </w:p>
    <w:p w:rsidR="00EA3F80" w:rsidRPr="00FA6278" w:rsidRDefault="00FA6278" w:rsidP="00EA3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с 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час. 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 xml:space="preserve">00 </w:t>
      </w:r>
      <w:r w:rsidR="00EA3F80" w:rsidRPr="00FA6278">
        <w:rPr>
          <w:rFonts w:ascii="Times New Roman" w:hAnsi="Times New Roman" w:cs="Times New Roman"/>
          <w:sz w:val="24"/>
          <w:szCs w:val="24"/>
        </w:rPr>
        <w:t>мин «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» 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 2015 г. по 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 час. 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» 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 2015 г. </w:t>
      </w:r>
    </w:p>
    <w:p w:rsidR="003A7B43" w:rsidRPr="00FA6278" w:rsidRDefault="003A7B43" w:rsidP="00EA3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80" w:rsidRDefault="00FA6278" w:rsidP="00FA6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F80">
        <w:rPr>
          <w:rFonts w:ascii="Times New Roman" w:hAnsi="Times New Roman" w:cs="Times New Roman"/>
          <w:sz w:val="28"/>
          <w:szCs w:val="28"/>
        </w:rPr>
        <w:t xml:space="preserve">роведено обследование документов и помещений объекта заявителя – </w:t>
      </w:r>
      <w:r w:rsidR="00EA3F80" w:rsidRPr="00EA3F80">
        <w:rPr>
          <w:rFonts w:ascii="Times New Roman" w:hAnsi="Times New Roman" w:cs="Times New Roman"/>
          <w:sz w:val="28"/>
          <w:szCs w:val="28"/>
          <w:u w:val="single"/>
        </w:rPr>
        <w:t xml:space="preserve">АНОО </w:t>
      </w:r>
      <w:proofErr w:type="gramStart"/>
      <w:r w:rsidR="00EA3F80" w:rsidRPr="00EA3F80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="00EA3F80" w:rsidRPr="00EA3F80">
        <w:rPr>
          <w:rFonts w:ascii="Times New Roman" w:hAnsi="Times New Roman" w:cs="Times New Roman"/>
          <w:sz w:val="28"/>
          <w:szCs w:val="28"/>
          <w:u w:val="single"/>
        </w:rPr>
        <w:t xml:space="preserve"> «Воронежский экономико-правовой институт»</w:t>
      </w:r>
      <w:r w:rsidR="00EA3F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3F80" w:rsidRDefault="00EA3F80" w:rsidP="00EA3F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объекта юридического лица или индивидуального предпринимателя (гражданина), владельца собственности, имущества и т.п.  </w:t>
      </w:r>
    </w:p>
    <w:p w:rsidR="00EA3F80" w:rsidRPr="00FA6278" w:rsidRDefault="00FA6278" w:rsidP="00FA627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6278">
        <w:rPr>
          <w:rFonts w:ascii="Times New Roman" w:hAnsi="Times New Roman" w:cs="Times New Roman"/>
          <w:sz w:val="24"/>
          <w:szCs w:val="24"/>
        </w:rPr>
        <w:t>р</w:t>
      </w:r>
      <w:r w:rsidR="00EA3F80" w:rsidRPr="00FA6278">
        <w:rPr>
          <w:rFonts w:ascii="Times New Roman" w:hAnsi="Times New Roman" w:cs="Times New Roman"/>
          <w:sz w:val="24"/>
          <w:szCs w:val="24"/>
        </w:rPr>
        <w:t xml:space="preserve">асположенного по адресу: </w:t>
      </w:r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 xml:space="preserve">394042, г. Воронеж, Ленинский проспект, 119-а, Нежилые встроенные </w:t>
      </w:r>
      <w:proofErr w:type="gramStart"/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>помещения</w:t>
      </w:r>
      <w:proofErr w:type="gramEnd"/>
      <w:r w:rsidR="00EA3F80" w:rsidRPr="00FA6278">
        <w:rPr>
          <w:rFonts w:ascii="Times New Roman" w:hAnsi="Times New Roman" w:cs="Times New Roman"/>
          <w:sz w:val="24"/>
          <w:szCs w:val="24"/>
          <w:u w:val="single"/>
        </w:rPr>
        <w:t xml:space="preserve"> предназначенные для образовательной деятельности, эксплуатируемые в соответствии с договором иму</w:t>
      </w:r>
      <w:r w:rsidR="003A5D05" w:rsidRPr="00FA6278">
        <w:rPr>
          <w:rFonts w:ascii="Times New Roman" w:hAnsi="Times New Roman" w:cs="Times New Roman"/>
          <w:sz w:val="24"/>
          <w:szCs w:val="24"/>
          <w:u w:val="single"/>
        </w:rPr>
        <w:t xml:space="preserve">щества № 01/06/15 ОТ 01.06.2015.  </w:t>
      </w:r>
    </w:p>
    <w:p w:rsidR="00DE29B1" w:rsidRPr="00FA6278" w:rsidRDefault="00DE29B1" w:rsidP="00EA3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A5D05" w:rsidRPr="00FA6278" w:rsidRDefault="003A5D05" w:rsidP="00EA3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6278">
        <w:rPr>
          <w:rFonts w:ascii="Times New Roman" w:hAnsi="Times New Roman" w:cs="Times New Roman"/>
          <w:sz w:val="24"/>
          <w:szCs w:val="24"/>
        </w:rPr>
        <w:t xml:space="preserve">Вывод по результатам обследования:  </w:t>
      </w:r>
    </w:p>
    <w:p w:rsidR="00DE29B1" w:rsidRPr="00FA6278" w:rsidRDefault="00DE29B1" w:rsidP="00EA3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D05" w:rsidRPr="00FA6278" w:rsidRDefault="003A5D05" w:rsidP="00EA3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A6278">
        <w:rPr>
          <w:rFonts w:ascii="Times New Roman" w:hAnsi="Times New Roman" w:cs="Times New Roman"/>
          <w:sz w:val="24"/>
          <w:szCs w:val="24"/>
          <w:u w:val="single"/>
        </w:rPr>
        <w:t xml:space="preserve">Объект защиты соответствует обязательным требованиям пожарной безопасности  </w:t>
      </w:r>
    </w:p>
    <w:p w:rsidR="003A5D05" w:rsidRPr="00FA6278" w:rsidRDefault="003A5D05" w:rsidP="00EA3F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A5D05" w:rsidRDefault="003A5D05" w:rsidP="00EA3F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начальника ОНДД Железнодорожного                  </w:t>
      </w:r>
      <w:r w:rsidR="00FA627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А.И. Колчин </w:t>
      </w:r>
    </w:p>
    <w:p w:rsidR="003A5D05" w:rsidRDefault="003A5D05" w:rsidP="00EA3F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и Левобережного районов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г. Воронеж </w:t>
      </w:r>
    </w:p>
    <w:p w:rsidR="003A5D05" w:rsidRDefault="003A5D05" w:rsidP="00EA3F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подполковник внутренней службы </w:t>
      </w:r>
    </w:p>
    <w:p w:rsidR="003A5D05" w:rsidRDefault="003A5D05" w:rsidP="00EA3F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A5D05" w:rsidRDefault="003A5D05" w:rsidP="00EA3F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A5D05" w:rsidRPr="003A5D05" w:rsidRDefault="003A5D05" w:rsidP="00EA3F8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«14» декабря 2015 </w:t>
      </w:r>
    </w:p>
    <w:sectPr w:rsidR="003A5D05" w:rsidRPr="003A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D6"/>
    <w:rsid w:val="003A5D05"/>
    <w:rsid w:val="003A7B43"/>
    <w:rsid w:val="003C2805"/>
    <w:rsid w:val="00A93E7C"/>
    <w:rsid w:val="00DE29B1"/>
    <w:rsid w:val="00EA3F80"/>
    <w:rsid w:val="00F242D2"/>
    <w:rsid w:val="00F41AD6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ВЭПИ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Кочегина</dc:creator>
  <cp:keywords/>
  <dc:description/>
  <cp:lastModifiedBy>Кристина Крючкова</cp:lastModifiedBy>
  <cp:revision>5</cp:revision>
  <dcterms:created xsi:type="dcterms:W3CDTF">2020-02-13T05:22:00Z</dcterms:created>
  <dcterms:modified xsi:type="dcterms:W3CDTF">2020-02-17T07:20:00Z</dcterms:modified>
</cp:coreProperties>
</file>