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DA" w:rsidRDefault="00771DDA" w:rsidP="00771DD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-514985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DA" w:rsidRPr="00B20B27" w:rsidRDefault="00771DDA" w:rsidP="00771DDA">
      <w:pPr>
        <w:jc w:val="center"/>
        <w:rPr>
          <w:b/>
        </w:rPr>
      </w:pPr>
      <w:r w:rsidRPr="00B20B27">
        <w:rPr>
          <w:b/>
        </w:rPr>
        <w:t xml:space="preserve">Автономная некоммерческая образовательная организация </w:t>
      </w:r>
    </w:p>
    <w:p w:rsidR="00771DDA" w:rsidRPr="00B20B27" w:rsidRDefault="00771DDA" w:rsidP="00771DDA">
      <w:pPr>
        <w:jc w:val="center"/>
        <w:rPr>
          <w:b/>
        </w:rPr>
      </w:pPr>
      <w:r w:rsidRPr="00B20B27">
        <w:rPr>
          <w:b/>
        </w:rPr>
        <w:t>высшего образования</w:t>
      </w:r>
    </w:p>
    <w:p w:rsidR="00771DDA" w:rsidRPr="00B20B27" w:rsidRDefault="00771DDA" w:rsidP="00771DDA">
      <w:pPr>
        <w:jc w:val="center"/>
        <w:rPr>
          <w:b/>
        </w:rPr>
      </w:pPr>
      <w:r w:rsidRPr="00B20B27">
        <w:rPr>
          <w:b/>
        </w:rPr>
        <w:t>«Воронежский экономико-правовой институт»</w:t>
      </w:r>
    </w:p>
    <w:p w:rsidR="00771DDA" w:rsidRDefault="00771DDA" w:rsidP="00771DDA">
      <w:pPr>
        <w:jc w:val="center"/>
        <w:rPr>
          <w:b/>
        </w:rPr>
      </w:pPr>
      <w:r w:rsidRPr="00B20B27">
        <w:rPr>
          <w:b/>
        </w:rPr>
        <w:t>(АНОО ВО «ВЭПИ»)</w:t>
      </w:r>
    </w:p>
    <w:p w:rsidR="00771DDA" w:rsidRPr="00FA20CD" w:rsidRDefault="00771DDA" w:rsidP="00771DDA"/>
    <w:p w:rsidR="00771DDA" w:rsidRPr="00001DBE" w:rsidRDefault="00771DDA" w:rsidP="00771DDA">
      <w:pPr>
        <w:ind w:left="5670" w:right="-527"/>
        <w:rPr>
          <w:sz w:val="28"/>
          <w:szCs w:val="28"/>
        </w:rPr>
      </w:pPr>
      <w:r>
        <w:rPr>
          <w:sz w:val="28"/>
          <w:szCs w:val="28"/>
        </w:rPr>
        <w:t>Утверждено п</w:t>
      </w:r>
      <w:r w:rsidRPr="00001DBE">
        <w:rPr>
          <w:sz w:val="28"/>
          <w:szCs w:val="28"/>
        </w:rPr>
        <w:t>риказ</w:t>
      </w:r>
      <w:r>
        <w:rPr>
          <w:sz w:val="28"/>
          <w:szCs w:val="28"/>
        </w:rPr>
        <w:t>ом ректора</w:t>
      </w:r>
      <w:r w:rsidRPr="00001DBE">
        <w:rPr>
          <w:sz w:val="28"/>
          <w:szCs w:val="28"/>
        </w:rPr>
        <w:t xml:space="preserve"> </w:t>
      </w:r>
    </w:p>
    <w:p w:rsidR="009723AD" w:rsidRPr="0034703D" w:rsidRDefault="00771DDA" w:rsidP="00A521C3">
      <w:pPr>
        <w:tabs>
          <w:tab w:val="left" w:pos="0"/>
        </w:tabs>
        <w:ind w:left="5670"/>
        <w:rPr>
          <w:rFonts w:eastAsia="Calibri"/>
          <w:bCs/>
          <w:sz w:val="28"/>
          <w:szCs w:val="28"/>
          <w:lang w:eastAsia="ar-SA"/>
        </w:rPr>
      </w:pPr>
      <w:r w:rsidRPr="00001DBE">
        <w:rPr>
          <w:sz w:val="28"/>
          <w:szCs w:val="28"/>
        </w:rPr>
        <w:t xml:space="preserve">от </w:t>
      </w:r>
      <w:r>
        <w:rPr>
          <w:sz w:val="28"/>
          <w:szCs w:val="28"/>
        </w:rPr>
        <w:t>01.02</w:t>
      </w:r>
      <w:r w:rsidRPr="00001DBE">
        <w:rPr>
          <w:sz w:val="28"/>
          <w:szCs w:val="28"/>
        </w:rPr>
        <w:t xml:space="preserve">.2018 № </w:t>
      </w:r>
      <w:r>
        <w:rPr>
          <w:sz w:val="28"/>
          <w:szCs w:val="28"/>
        </w:rPr>
        <w:t>19</w:t>
      </w:r>
      <w:r w:rsidR="00A521C3">
        <w:rPr>
          <w:sz w:val="28"/>
          <w:szCs w:val="28"/>
        </w:rPr>
        <w:t xml:space="preserve"> </w:t>
      </w:r>
    </w:p>
    <w:p w:rsidR="009723AD" w:rsidRPr="00FA20CD" w:rsidRDefault="009723AD" w:rsidP="009723AD">
      <w:pPr>
        <w:widowControl w:val="0"/>
        <w:tabs>
          <w:tab w:val="left" w:pos="5565"/>
          <w:tab w:val="left" w:pos="5865"/>
          <w:tab w:val="left" w:pos="6450"/>
          <w:tab w:val="right" w:pos="9354"/>
        </w:tabs>
        <w:autoSpaceDE w:val="0"/>
        <w:autoSpaceDN w:val="0"/>
        <w:adjustRightInd w:val="0"/>
      </w:pPr>
    </w:p>
    <w:p w:rsidR="008B72D2" w:rsidRPr="00573ED8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73ED8">
        <w:rPr>
          <w:b/>
          <w:bCs/>
          <w:sz w:val="28"/>
          <w:szCs w:val="28"/>
        </w:rPr>
        <w:t xml:space="preserve">ПОЛОЖЕНИЕ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>О порядке оформления возникновения,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 xml:space="preserve">приостановления и прекращения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 xml:space="preserve">отношений между </w:t>
      </w:r>
      <w:r>
        <w:rPr>
          <w:sz w:val="28"/>
          <w:szCs w:val="28"/>
        </w:rPr>
        <w:t>Институт</w:t>
      </w:r>
      <w:r w:rsidRPr="007471C7">
        <w:rPr>
          <w:sz w:val="28"/>
          <w:szCs w:val="28"/>
        </w:rPr>
        <w:t xml:space="preserve">ом </w:t>
      </w:r>
      <w:bookmarkStart w:id="0" w:name="_GoBack"/>
      <w:bookmarkEnd w:id="0"/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 xml:space="preserve">и обучающимися и (или)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 xml:space="preserve">родителями (законными представителями)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 xml:space="preserve">несовершеннолетних обучающихся,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471C7">
        <w:rPr>
          <w:sz w:val="28"/>
          <w:szCs w:val="28"/>
        </w:rPr>
        <w:t>иными физ</w:t>
      </w:r>
      <w:r>
        <w:rPr>
          <w:sz w:val="28"/>
          <w:szCs w:val="28"/>
        </w:rPr>
        <w:t xml:space="preserve">ическими и юридическими лицами </w:t>
      </w:r>
    </w:p>
    <w:p w:rsidR="008B72D2" w:rsidRDefault="008B72D2" w:rsidP="008B72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АНОО ВО «ВЭПИ» и филиалах</w:t>
      </w:r>
    </w:p>
    <w:p w:rsidR="008B72D2" w:rsidRPr="00405BD2" w:rsidRDefault="008B72D2" w:rsidP="008B72D2">
      <w:pPr>
        <w:shd w:val="clear" w:color="auto" w:fill="FFFFFF"/>
      </w:pPr>
    </w:p>
    <w:p w:rsidR="008B72D2" w:rsidRPr="00C049E9" w:rsidRDefault="008B72D2" w:rsidP="008B72D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1. Общие положения</w:t>
      </w:r>
    </w:p>
    <w:p w:rsidR="008B72D2" w:rsidRPr="00C049E9" w:rsidRDefault="008B72D2" w:rsidP="008B72D2">
      <w:pPr>
        <w:shd w:val="clear" w:color="auto" w:fill="FFFFFF"/>
        <w:jc w:val="center"/>
      </w:pPr>
    </w:p>
    <w:p w:rsidR="008B72D2" w:rsidRDefault="008B72D2" w:rsidP="008B72D2">
      <w:pPr>
        <w:shd w:val="clear" w:color="auto" w:fill="FFFFFF"/>
        <w:tabs>
          <w:tab w:val="left" w:pos="1229"/>
        </w:tabs>
        <w:ind w:firstLine="734"/>
        <w:jc w:val="both"/>
      </w:pPr>
      <w:r>
        <w:rPr>
          <w:spacing w:val="-24"/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разработано на основании Гражданского </w:t>
      </w:r>
      <w:r>
        <w:rPr>
          <w:spacing w:val="-1"/>
          <w:sz w:val="28"/>
          <w:szCs w:val="28"/>
        </w:rPr>
        <w:t xml:space="preserve">кодекса Российской Федерации, Федерального закона от 29.12.2012 № 273-ФЗ </w:t>
      </w:r>
      <w:r>
        <w:rPr>
          <w:spacing w:val="-2"/>
          <w:sz w:val="28"/>
          <w:szCs w:val="28"/>
        </w:rPr>
        <w:t xml:space="preserve">«Об образовании в Российской Федерации», Постановления Правительства РФ </w:t>
      </w:r>
      <w:r>
        <w:rPr>
          <w:sz w:val="28"/>
          <w:szCs w:val="28"/>
        </w:rPr>
        <w:t xml:space="preserve">от 15.08.2013 № 706 «Об утверждении Правил оказания платных образовательных услуг», иных нормативных правовых актов, </w:t>
      </w:r>
      <w:r>
        <w:rPr>
          <w:spacing w:val="-1"/>
          <w:sz w:val="28"/>
          <w:szCs w:val="28"/>
        </w:rPr>
        <w:t xml:space="preserve">регламентирующих порядок оформления возникновения, приостановления и </w:t>
      </w:r>
      <w:r>
        <w:rPr>
          <w:sz w:val="28"/>
          <w:szCs w:val="28"/>
        </w:rPr>
        <w:t xml:space="preserve">прекращения образовательных отношений, Устава Автономной некоммерческой образовательной организации высшего образования </w:t>
      </w:r>
      <w:r>
        <w:rPr>
          <w:spacing w:val="-1"/>
          <w:sz w:val="28"/>
          <w:szCs w:val="28"/>
        </w:rPr>
        <w:t xml:space="preserve">«Воронежский экономико-правовой институт» (далее - АНОО ВО «ВЭПИ», </w:t>
      </w:r>
      <w:r>
        <w:rPr>
          <w:sz w:val="28"/>
          <w:szCs w:val="28"/>
        </w:rPr>
        <w:t xml:space="preserve">Институт), Положения о порядке оказания платных образовательных услуг </w:t>
      </w:r>
      <w:r w:rsidR="00984B86">
        <w:rPr>
          <w:sz w:val="28"/>
          <w:szCs w:val="28"/>
        </w:rPr>
        <w:t xml:space="preserve">в </w:t>
      </w:r>
      <w:r>
        <w:rPr>
          <w:sz w:val="28"/>
          <w:szCs w:val="28"/>
        </w:rPr>
        <w:t>АНОО ВО «ВЭПИ»</w:t>
      </w:r>
      <w:r w:rsidR="001B242F">
        <w:rPr>
          <w:sz w:val="28"/>
          <w:szCs w:val="28"/>
        </w:rPr>
        <w:t xml:space="preserve"> и филиалах</w:t>
      </w:r>
      <w:r>
        <w:rPr>
          <w:sz w:val="28"/>
          <w:szCs w:val="28"/>
        </w:rPr>
        <w:t>.</w:t>
      </w:r>
    </w:p>
    <w:p w:rsidR="008B72D2" w:rsidRPr="00405BD2" w:rsidRDefault="008B72D2" w:rsidP="008B72D2">
      <w:pPr>
        <w:shd w:val="clear" w:color="auto" w:fill="FFFFFF"/>
        <w:tabs>
          <w:tab w:val="left" w:pos="1531"/>
        </w:tabs>
        <w:ind w:firstLine="73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  <w:t xml:space="preserve">Настоящее Положение определяет порядок оформления возникновения, приостановления и прекращения отношений между Институтом и обучающимися и (или) родителями (законными </w:t>
      </w:r>
      <w:r>
        <w:rPr>
          <w:spacing w:val="-1"/>
          <w:sz w:val="28"/>
          <w:szCs w:val="28"/>
        </w:rPr>
        <w:t xml:space="preserve">представителями) несовершеннолетних обучающихся, иными физическими и </w:t>
      </w:r>
      <w:r>
        <w:rPr>
          <w:sz w:val="28"/>
          <w:szCs w:val="28"/>
        </w:rPr>
        <w:t>юридическими лицами.</w:t>
      </w:r>
    </w:p>
    <w:p w:rsidR="008B72D2" w:rsidRDefault="008B72D2" w:rsidP="008B72D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8B72D2" w:rsidRPr="00405BD2" w:rsidRDefault="008B72D2" w:rsidP="008B72D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 Порядок оформления </w:t>
      </w:r>
      <w:r>
        <w:rPr>
          <w:b/>
          <w:bCs/>
          <w:spacing w:val="-4"/>
          <w:sz w:val="28"/>
          <w:szCs w:val="28"/>
        </w:rPr>
        <w:t>возникновения образовательных отношений</w:t>
      </w:r>
    </w:p>
    <w:p w:rsidR="008B72D2" w:rsidRPr="00405BD2" w:rsidRDefault="008B72D2" w:rsidP="008B72D2">
      <w:pPr>
        <w:shd w:val="clear" w:color="auto" w:fill="FFFFFF"/>
        <w:ind w:firstLine="1680"/>
      </w:pPr>
    </w:p>
    <w:p w:rsidR="008B72D2" w:rsidRDefault="008B72D2" w:rsidP="008B72D2">
      <w:pPr>
        <w:shd w:val="clear" w:color="auto" w:fill="FFFFFF"/>
        <w:ind w:firstLine="715"/>
        <w:jc w:val="both"/>
      </w:pPr>
      <w:r>
        <w:rPr>
          <w:spacing w:val="-1"/>
          <w:sz w:val="28"/>
          <w:szCs w:val="28"/>
        </w:rPr>
        <w:t xml:space="preserve">2.1. Основанием возникновения образовательных отношений между </w:t>
      </w:r>
      <w:r>
        <w:rPr>
          <w:sz w:val="28"/>
          <w:szCs w:val="28"/>
        </w:rPr>
        <w:t xml:space="preserve">Институтом и обучающимися и (или) родителями (законными </w:t>
      </w:r>
      <w:r>
        <w:rPr>
          <w:spacing w:val="-1"/>
          <w:sz w:val="28"/>
          <w:szCs w:val="28"/>
        </w:rPr>
        <w:t xml:space="preserve">представителями) несовершеннолетних обучающихся, иными физическими и </w:t>
      </w:r>
      <w:r>
        <w:rPr>
          <w:sz w:val="28"/>
          <w:szCs w:val="28"/>
        </w:rPr>
        <w:t>юридическими лицами является приказ ректора Института о зачислении лица на обучение в Институт, или для прохождения промежуточной аттестации и</w:t>
      </w:r>
    </w:p>
    <w:p w:rsidR="008B72D2" w:rsidRDefault="008B72D2" w:rsidP="008B72D2">
      <w:pPr>
        <w:shd w:val="clear" w:color="auto" w:fill="FFFFFF"/>
      </w:pPr>
      <w:r>
        <w:rPr>
          <w:spacing w:val="-2"/>
          <w:sz w:val="28"/>
          <w:szCs w:val="28"/>
        </w:rPr>
        <w:t>(или) государственной итоговой аттестации.</w:t>
      </w:r>
    </w:p>
    <w:p w:rsidR="008B72D2" w:rsidRDefault="008B72D2" w:rsidP="008B72D2">
      <w:pPr>
        <w:shd w:val="clear" w:color="auto" w:fill="FFFFFF"/>
        <w:tabs>
          <w:tab w:val="left" w:pos="1171"/>
        </w:tabs>
        <w:ind w:firstLine="71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Изданию приказа ректора Института о зачислении предшествует </w:t>
      </w:r>
      <w:r>
        <w:rPr>
          <w:sz w:val="28"/>
          <w:szCs w:val="28"/>
        </w:rPr>
        <w:t xml:space="preserve">заключение договора об оказании платных образовательных услуг. Типовая </w:t>
      </w:r>
      <w:r>
        <w:rPr>
          <w:spacing w:val="-1"/>
          <w:sz w:val="28"/>
          <w:szCs w:val="28"/>
        </w:rPr>
        <w:t xml:space="preserve">форма договоров об оказании платных образовательных услуг утверждается </w:t>
      </w:r>
      <w:r>
        <w:rPr>
          <w:sz w:val="28"/>
          <w:szCs w:val="28"/>
        </w:rPr>
        <w:t>приказом ректора Института.</w:t>
      </w:r>
    </w:p>
    <w:p w:rsidR="008B72D2" w:rsidRPr="00F75672" w:rsidRDefault="008B72D2" w:rsidP="008B72D2">
      <w:pPr>
        <w:shd w:val="clear" w:color="auto" w:fill="FFFFFF"/>
        <w:tabs>
          <w:tab w:val="left" w:pos="1171"/>
        </w:tabs>
        <w:ind w:firstLine="710"/>
        <w:jc w:val="both"/>
      </w:pPr>
      <w:r>
        <w:rPr>
          <w:sz w:val="28"/>
          <w:szCs w:val="28"/>
        </w:rPr>
        <w:t>2.3. Для заключения договора об оказании платных образовательных услуг при приеме в Институт обучающийся и (или) заказчик по договору должен обратиться в приемную комиссию Института.</w:t>
      </w:r>
    </w:p>
    <w:p w:rsidR="008B72D2" w:rsidRDefault="008B72D2" w:rsidP="008B72D2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2.4. Для заключения договора об оказании платных образовательных </w:t>
      </w:r>
      <w:r>
        <w:rPr>
          <w:spacing w:val="-1"/>
          <w:sz w:val="28"/>
          <w:szCs w:val="28"/>
        </w:rPr>
        <w:t xml:space="preserve">услуг при переводе, восстановлении, а также дополнительных соглашений к </w:t>
      </w:r>
      <w:r>
        <w:rPr>
          <w:sz w:val="28"/>
          <w:szCs w:val="28"/>
        </w:rPr>
        <w:t xml:space="preserve">договору об оказании платных образовательных услуг потребитель и (или) </w:t>
      </w:r>
      <w:r>
        <w:rPr>
          <w:spacing w:val="-1"/>
          <w:sz w:val="28"/>
          <w:szCs w:val="28"/>
        </w:rPr>
        <w:t>заказчик должен обратиться в расчетный отдел Института.</w:t>
      </w:r>
    </w:p>
    <w:p w:rsidR="008B72D2" w:rsidRDefault="008B72D2" w:rsidP="008B72D2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2.5. </w:t>
      </w:r>
      <w:r>
        <w:rPr>
          <w:spacing w:val="-1"/>
          <w:sz w:val="28"/>
          <w:szCs w:val="28"/>
        </w:rPr>
        <w:t xml:space="preserve">Договор с учетом результатов вступительных испытаний является основанием для зачисления поступающего в число обучающихся Института, </w:t>
      </w:r>
      <w:r>
        <w:rPr>
          <w:sz w:val="28"/>
          <w:szCs w:val="28"/>
        </w:rPr>
        <w:t>наряду с другими документами, предусмотренными правилами приема в Институт, действующими в текущем учебном году.</w:t>
      </w:r>
    </w:p>
    <w:p w:rsidR="008B72D2" w:rsidRDefault="008B72D2" w:rsidP="008B72D2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2.6. </w:t>
      </w:r>
      <w:r>
        <w:rPr>
          <w:spacing w:val="-1"/>
          <w:sz w:val="28"/>
          <w:szCs w:val="28"/>
        </w:rPr>
        <w:t xml:space="preserve">Лицо, отчисленное из Института по инициативе обучающегося до завершения освоения основной образовательной программы, имеет право на </w:t>
      </w:r>
      <w:r>
        <w:rPr>
          <w:spacing w:val="-2"/>
          <w:sz w:val="28"/>
          <w:szCs w:val="28"/>
        </w:rPr>
        <w:t xml:space="preserve">восстановление для обучения в течение пяти лет после отчисления при наличии </w:t>
      </w:r>
      <w:r>
        <w:rPr>
          <w:spacing w:val="-1"/>
          <w:sz w:val="28"/>
          <w:szCs w:val="28"/>
        </w:rPr>
        <w:t xml:space="preserve">свободных мест, но не ранее завершения учебного года (семестра), в котором </w:t>
      </w:r>
      <w:r>
        <w:rPr>
          <w:sz w:val="28"/>
          <w:szCs w:val="28"/>
        </w:rPr>
        <w:t>данное лицо было отчислено.</w:t>
      </w:r>
    </w:p>
    <w:p w:rsidR="008B72D2" w:rsidRPr="00F75672" w:rsidRDefault="008B72D2" w:rsidP="008B72D2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2.7. </w:t>
      </w:r>
      <w:r>
        <w:rPr>
          <w:spacing w:val="-1"/>
          <w:sz w:val="28"/>
          <w:szCs w:val="28"/>
        </w:rPr>
        <w:t xml:space="preserve">Порядок и условия восстановления в Институте обучающегося, отчисленного из Института, определяется Положением </w:t>
      </w:r>
      <w:r w:rsidR="008D6EB2">
        <w:rPr>
          <w:spacing w:val="-1"/>
          <w:sz w:val="28"/>
          <w:szCs w:val="28"/>
        </w:rPr>
        <w:t>«О</w:t>
      </w:r>
      <w:r>
        <w:rPr>
          <w:spacing w:val="-1"/>
          <w:sz w:val="28"/>
          <w:szCs w:val="28"/>
        </w:rPr>
        <w:t xml:space="preserve"> </w:t>
      </w:r>
      <w:r w:rsidR="008D6EB2">
        <w:rPr>
          <w:spacing w:val="-1"/>
          <w:sz w:val="28"/>
          <w:szCs w:val="28"/>
        </w:rPr>
        <w:t xml:space="preserve">порядке и основаниях перевода, </w:t>
      </w:r>
      <w:r>
        <w:rPr>
          <w:spacing w:val="-2"/>
          <w:sz w:val="28"/>
          <w:szCs w:val="28"/>
        </w:rPr>
        <w:t xml:space="preserve">восстановления и </w:t>
      </w:r>
      <w:r w:rsidR="008B05E3">
        <w:rPr>
          <w:spacing w:val="-2"/>
          <w:sz w:val="28"/>
          <w:szCs w:val="28"/>
        </w:rPr>
        <w:t xml:space="preserve">отчисления </w:t>
      </w:r>
      <w:r>
        <w:rPr>
          <w:spacing w:val="-2"/>
          <w:sz w:val="28"/>
          <w:szCs w:val="28"/>
        </w:rPr>
        <w:t>обучающихся в Автономной некоммерческой образовательной организации высшего образования «Воронежский экономико-</w:t>
      </w:r>
      <w:r>
        <w:rPr>
          <w:sz w:val="28"/>
          <w:szCs w:val="28"/>
        </w:rPr>
        <w:t>правовой институт»</w:t>
      </w:r>
      <w:r w:rsidR="008B05E3">
        <w:rPr>
          <w:sz w:val="28"/>
          <w:szCs w:val="28"/>
        </w:rPr>
        <w:t xml:space="preserve"> и филиалах»</w:t>
      </w:r>
      <w:r>
        <w:rPr>
          <w:sz w:val="28"/>
          <w:szCs w:val="28"/>
        </w:rPr>
        <w:t>.</w:t>
      </w:r>
    </w:p>
    <w:p w:rsidR="008B72D2" w:rsidRDefault="008B72D2" w:rsidP="008B72D2">
      <w:pPr>
        <w:shd w:val="clear" w:color="auto" w:fill="FFFFFF"/>
        <w:tabs>
          <w:tab w:val="left" w:pos="1195"/>
        </w:tabs>
        <w:ind w:firstLine="701"/>
        <w:jc w:val="both"/>
      </w:pPr>
      <w:r>
        <w:rPr>
          <w:spacing w:val="-10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 восстановлении обучающегося в Институт, а также при переводе </w:t>
      </w:r>
      <w:r>
        <w:rPr>
          <w:sz w:val="28"/>
          <w:szCs w:val="28"/>
        </w:rPr>
        <w:t xml:space="preserve">в Институт из иной образовательной организации заключается договор об оказании платных образовательных услуг на оставшийся срок обучения, в порядке, предусмотренном Положением о порядке оказания платных образовательных услуг в АНОО ВО «ВЭПИ и филиалах», и издается приказ ректора </w:t>
      </w:r>
      <w:r>
        <w:rPr>
          <w:spacing w:val="-1"/>
          <w:sz w:val="28"/>
          <w:szCs w:val="28"/>
        </w:rPr>
        <w:t xml:space="preserve">Института о зачислении в порядке перевода или приказ ректора Института о </w:t>
      </w:r>
      <w:r>
        <w:rPr>
          <w:sz w:val="28"/>
          <w:szCs w:val="28"/>
        </w:rPr>
        <w:t>зачислении в порядке восстановления, соответственно.</w:t>
      </w:r>
    </w:p>
    <w:p w:rsidR="008B72D2" w:rsidRDefault="008B72D2" w:rsidP="008B72D2">
      <w:pPr>
        <w:shd w:val="clear" w:color="auto" w:fill="FFFFFF"/>
        <w:tabs>
          <w:tab w:val="left" w:pos="1296"/>
        </w:tabs>
        <w:ind w:firstLine="709"/>
        <w:jc w:val="both"/>
      </w:pPr>
      <w:r>
        <w:rPr>
          <w:spacing w:val="-10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Институт заключает договор при наличии возможности оказать </w:t>
      </w:r>
      <w:r>
        <w:rPr>
          <w:sz w:val="28"/>
          <w:szCs w:val="28"/>
        </w:rPr>
        <w:t>запрашиваемую потребителем образовательную услугу.</w:t>
      </w:r>
    </w:p>
    <w:p w:rsidR="008B72D2" w:rsidRDefault="008B72D2" w:rsidP="008B72D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2.10. Институт не оказывает предпочтение одному потребителю перед другим в отношении заключения договора, кроме случаев, предусмотренных </w:t>
      </w:r>
      <w:r>
        <w:rPr>
          <w:sz w:val="28"/>
          <w:szCs w:val="28"/>
        </w:rPr>
        <w:t>законом и иными нормативными правовыми актами.</w:t>
      </w:r>
    </w:p>
    <w:p w:rsidR="008B72D2" w:rsidRPr="00E95F39" w:rsidRDefault="008B72D2" w:rsidP="008B72D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2.11. </w:t>
      </w:r>
      <w:r>
        <w:rPr>
          <w:sz w:val="28"/>
          <w:szCs w:val="28"/>
        </w:rPr>
        <w:t xml:space="preserve">Договор заключается в письменной форме до начала оказания </w:t>
      </w:r>
      <w:r>
        <w:rPr>
          <w:spacing w:val="-2"/>
          <w:sz w:val="28"/>
          <w:szCs w:val="28"/>
        </w:rPr>
        <w:t>платных образовательных услуг и содержит следующие сведения:</w:t>
      </w:r>
    </w:p>
    <w:p w:rsidR="008B72D2" w:rsidRDefault="008B72D2" w:rsidP="008B72D2">
      <w:pPr>
        <w:rPr>
          <w:sz w:val="2"/>
          <w:szCs w:val="2"/>
        </w:rPr>
      </w:pPr>
    </w:p>
    <w:p w:rsidR="008B72D2" w:rsidRDefault="008B72D2" w:rsidP="008B72D2">
      <w:pPr>
        <w:widowControl w:val="0"/>
        <w:shd w:val="clear" w:color="auto" w:fill="FFFFFF"/>
        <w:tabs>
          <w:tab w:val="left" w:pos="2088"/>
        </w:tabs>
        <w:autoSpaceDE w:val="0"/>
        <w:autoSpaceDN w:val="0"/>
        <w:adjustRightInd w:val="0"/>
        <w:ind w:left="1276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2.11.1. Полное наименование Института;</w:t>
      </w:r>
    </w:p>
    <w:p w:rsidR="008B72D2" w:rsidRDefault="008B72D2" w:rsidP="008B72D2">
      <w:pPr>
        <w:widowControl w:val="0"/>
        <w:shd w:val="clear" w:color="auto" w:fill="FFFFFF"/>
        <w:tabs>
          <w:tab w:val="left" w:pos="2088"/>
        </w:tabs>
        <w:autoSpaceDE w:val="0"/>
        <w:autoSpaceDN w:val="0"/>
        <w:adjustRightInd w:val="0"/>
        <w:ind w:left="12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2.11.2. </w:t>
      </w:r>
      <w:r>
        <w:rPr>
          <w:spacing w:val="-2"/>
          <w:sz w:val="28"/>
          <w:szCs w:val="28"/>
        </w:rPr>
        <w:t>Место нахождения Института;</w:t>
      </w:r>
    </w:p>
    <w:p w:rsidR="008B72D2" w:rsidRDefault="008B72D2" w:rsidP="008B72D2">
      <w:pPr>
        <w:shd w:val="clear" w:color="auto" w:fill="FFFFFF"/>
        <w:tabs>
          <w:tab w:val="left" w:pos="2170"/>
        </w:tabs>
        <w:ind w:firstLine="1276"/>
        <w:jc w:val="both"/>
      </w:pPr>
      <w:r>
        <w:rPr>
          <w:spacing w:val="-8"/>
          <w:sz w:val="28"/>
          <w:szCs w:val="28"/>
        </w:rPr>
        <w:t>2.11.3.</w:t>
      </w:r>
      <w:r>
        <w:rPr>
          <w:sz w:val="28"/>
          <w:szCs w:val="28"/>
        </w:rPr>
        <w:tab/>
        <w:t>Наименование или фамилия, имя, отчество (при наличии) заказчика, телефон заказчика;</w:t>
      </w:r>
    </w:p>
    <w:p w:rsidR="008B72D2" w:rsidRPr="00C049E9" w:rsidRDefault="008B72D2" w:rsidP="008B72D2">
      <w:pPr>
        <w:shd w:val="clear" w:color="auto" w:fill="FFFFFF"/>
        <w:tabs>
          <w:tab w:val="left" w:pos="2083"/>
        </w:tabs>
        <w:ind w:firstLine="1276"/>
        <w:jc w:val="both"/>
      </w:pPr>
      <w:r>
        <w:rPr>
          <w:spacing w:val="-7"/>
          <w:sz w:val="28"/>
          <w:szCs w:val="28"/>
        </w:rPr>
        <w:t>2.11.4.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Место нахождения или место жительства заказчика;</w:t>
      </w:r>
    </w:p>
    <w:p w:rsidR="008B72D2" w:rsidRDefault="008B72D2" w:rsidP="008B72D2">
      <w:pPr>
        <w:shd w:val="clear" w:color="auto" w:fill="FFFFFF"/>
        <w:tabs>
          <w:tab w:val="left" w:pos="2309"/>
        </w:tabs>
        <w:ind w:firstLine="1276"/>
        <w:jc w:val="both"/>
      </w:pPr>
      <w:r>
        <w:rPr>
          <w:spacing w:val="-7"/>
          <w:sz w:val="28"/>
          <w:szCs w:val="28"/>
        </w:rPr>
        <w:lastRenderedPageBreak/>
        <w:t>2.11.5.</w:t>
      </w:r>
      <w:r>
        <w:rPr>
          <w:sz w:val="28"/>
          <w:szCs w:val="28"/>
        </w:rPr>
        <w:tab/>
        <w:t>Фамилия, имя, отчество (при наличии) представителя Института и (или) заказчика, реквизиты документа, удостоверяющего полномочия представителя Института и (или) заказчика;</w:t>
      </w:r>
    </w:p>
    <w:p w:rsidR="008B72D2" w:rsidRDefault="008B72D2" w:rsidP="008B72D2">
      <w:pPr>
        <w:shd w:val="clear" w:color="auto" w:fill="FFFFFF"/>
        <w:tabs>
          <w:tab w:val="left" w:pos="2203"/>
        </w:tabs>
        <w:ind w:firstLine="1276"/>
        <w:jc w:val="both"/>
      </w:pPr>
      <w:r>
        <w:rPr>
          <w:spacing w:val="-8"/>
          <w:sz w:val="28"/>
          <w:szCs w:val="28"/>
        </w:rPr>
        <w:t>2.11.6.</w:t>
      </w:r>
      <w:r>
        <w:rPr>
          <w:sz w:val="28"/>
          <w:szCs w:val="28"/>
        </w:rPr>
        <w:tab/>
        <w:t xml:space="preserve">Фамилия, имя, отчество (при наличии) обучающегося, его место жительства, телефон (указывается в случае оказания платных </w:t>
      </w:r>
      <w:r>
        <w:rPr>
          <w:spacing w:val="-2"/>
          <w:sz w:val="28"/>
          <w:szCs w:val="28"/>
        </w:rPr>
        <w:t xml:space="preserve">образовательных услуг в пользу обучающегося, не являющегося заказчиком по </w:t>
      </w:r>
      <w:r>
        <w:rPr>
          <w:sz w:val="28"/>
          <w:szCs w:val="28"/>
        </w:rPr>
        <w:t>договору);</w:t>
      </w:r>
    </w:p>
    <w:p w:rsidR="008B72D2" w:rsidRDefault="008B72D2" w:rsidP="008B72D2">
      <w:pPr>
        <w:shd w:val="clear" w:color="auto" w:fill="FFFFFF"/>
        <w:tabs>
          <w:tab w:val="left" w:pos="2131"/>
        </w:tabs>
        <w:ind w:firstLine="1276"/>
        <w:jc w:val="both"/>
      </w:pPr>
      <w:r>
        <w:rPr>
          <w:spacing w:val="-7"/>
          <w:sz w:val="28"/>
          <w:szCs w:val="28"/>
        </w:rPr>
        <w:t>2.11.7.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Права, обязанности и ответственность Института, заказчика и </w:t>
      </w:r>
      <w:r>
        <w:rPr>
          <w:sz w:val="28"/>
          <w:szCs w:val="28"/>
        </w:rPr>
        <w:t>обучающегося;</w:t>
      </w:r>
    </w:p>
    <w:p w:rsidR="008B72D2" w:rsidRDefault="008B72D2" w:rsidP="008B72D2">
      <w:pPr>
        <w:shd w:val="clear" w:color="auto" w:fill="FFFFFF"/>
        <w:tabs>
          <w:tab w:val="left" w:pos="2131"/>
        </w:tabs>
        <w:ind w:firstLine="1276"/>
        <w:jc w:val="both"/>
      </w:pPr>
      <w:r w:rsidRPr="00E95F39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11.8. </w:t>
      </w:r>
      <w:r w:rsidRPr="00E95F39">
        <w:rPr>
          <w:spacing w:val="-7"/>
          <w:sz w:val="28"/>
          <w:szCs w:val="28"/>
        </w:rPr>
        <w:t>Полная</w:t>
      </w:r>
      <w:r>
        <w:rPr>
          <w:sz w:val="28"/>
          <w:szCs w:val="28"/>
        </w:rPr>
        <w:t xml:space="preserve"> стоимость образовательных услуг, порядок их оплаты;</w:t>
      </w:r>
    </w:p>
    <w:p w:rsidR="008B72D2" w:rsidRPr="00E95F39" w:rsidRDefault="008B72D2" w:rsidP="008B72D2">
      <w:pPr>
        <w:shd w:val="clear" w:color="auto" w:fill="FFFFFF"/>
        <w:tabs>
          <w:tab w:val="left" w:pos="2131"/>
        </w:tabs>
        <w:ind w:firstLine="1276"/>
        <w:jc w:val="both"/>
      </w:pPr>
      <w:r w:rsidRPr="00E95F39">
        <w:rPr>
          <w:spacing w:val="-7"/>
          <w:sz w:val="28"/>
          <w:szCs w:val="28"/>
        </w:rPr>
        <w:t>2.11.9. Сведения</w:t>
      </w:r>
      <w:r>
        <w:rPr>
          <w:spacing w:val="-6"/>
          <w:sz w:val="28"/>
          <w:szCs w:val="28"/>
        </w:rPr>
        <w:t xml:space="preserve"> о лицензии на осуществление образовательной </w:t>
      </w:r>
      <w:r>
        <w:rPr>
          <w:spacing w:val="-8"/>
          <w:sz w:val="28"/>
          <w:szCs w:val="28"/>
        </w:rPr>
        <w:t xml:space="preserve">деятельности (наименование лицензирующего органа, номер и дата регистрации </w:t>
      </w:r>
      <w:r>
        <w:rPr>
          <w:sz w:val="28"/>
          <w:szCs w:val="28"/>
        </w:rPr>
        <w:t>лицензии);</w:t>
      </w:r>
    </w:p>
    <w:p w:rsidR="008B72D2" w:rsidRDefault="008B72D2" w:rsidP="008B72D2">
      <w:pPr>
        <w:shd w:val="clear" w:color="auto" w:fill="FFFFFF"/>
        <w:tabs>
          <w:tab w:val="left" w:pos="2467"/>
        </w:tabs>
        <w:ind w:firstLine="1276"/>
        <w:jc w:val="both"/>
      </w:pPr>
      <w:r>
        <w:rPr>
          <w:spacing w:val="-7"/>
          <w:sz w:val="28"/>
          <w:szCs w:val="28"/>
        </w:rPr>
        <w:t>2.11.10.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</w:t>
      </w:r>
      <w:r>
        <w:rPr>
          <w:sz w:val="28"/>
          <w:szCs w:val="28"/>
        </w:rPr>
        <w:t>(или) направленности);</w:t>
      </w:r>
    </w:p>
    <w:p w:rsidR="008B72D2" w:rsidRDefault="008B72D2" w:rsidP="008B72D2">
      <w:pPr>
        <w:shd w:val="clear" w:color="auto" w:fill="FFFFFF"/>
        <w:tabs>
          <w:tab w:val="left" w:pos="2261"/>
        </w:tabs>
        <w:ind w:firstLine="1276"/>
      </w:pPr>
      <w:r>
        <w:rPr>
          <w:spacing w:val="-7"/>
          <w:sz w:val="28"/>
          <w:szCs w:val="28"/>
        </w:rPr>
        <w:t>2.11.11.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Форма обучения;</w:t>
      </w:r>
    </w:p>
    <w:p w:rsidR="008B72D2" w:rsidRDefault="008B72D2" w:rsidP="008B72D2">
      <w:pPr>
        <w:shd w:val="clear" w:color="auto" w:fill="FFFFFF"/>
        <w:tabs>
          <w:tab w:val="left" w:pos="2813"/>
        </w:tabs>
        <w:ind w:firstLine="1276"/>
        <w:jc w:val="both"/>
      </w:pPr>
      <w:r>
        <w:rPr>
          <w:spacing w:val="-7"/>
          <w:sz w:val="28"/>
          <w:szCs w:val="28"/>
        </w:rPr>
        <w:t>2.11.12.</w:t>
      </w:r>
      <w:r>
        <w:rPr>
          <w:sz w:val="28"/>
          <w:szCs w:val="28"/>
        </w:rPr>
        <w:tab/>
        <w:t>Сроки освоения образовательной программы (продолжительность обучения);</w:t>
      </w:r>
    </w:p>
    <w:p w:rsidR="008B72D2" w:rsidRDefault="008B72D2" w:rsidP="008B72D2">
      <w:pPr>
        <w:shd w:val="clear" w:color="auto" w:fill="FFFFFF"/>
        <w:tabs>
          <w:tab w:val="left" w:pos="2342"/>
        </w:tabs>
        <w:ind w:firstLine="1276"/>
        <w:jc w:val="both"/>
      </w:pPr>
      <w:r>
        <w:rPr>
          <w:spacing w:val="-7"/>
          <w:sz w:val="28"/>
          <w:szCs w:val="28"/>
        </w:rPr>
        <w:t>2.11.13.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Вид документа (при наличии), выдаваемого обучающемуся </w:t>
      </w:r>
      <w:r>
        <w:rPr>
          <w:spacing w:val="-9"/>
          <w:sz w:val="28"/>
          <w:szCs w:val="28"/>
        </w:rPr>
        <w:t xml:space="preserve">после успешного освоения им соответствующей образовательной программы (части </w:t>
      </w:r>
      <w:r>
        <w:rPr>
          <w:sz w:val="28"/>
          <w:szCs w:val="28"/>
        </w:rPr>
        <w:t>образовательной программы);</w:t>
      </w:r>
    </w:p>
    <w:p w:rsidR="008B72D2" w:rsidRDefault="008B72D2" w:rsidP="008B72D2">
      <w:pPr>
        <w:shd w:val="clear" w:color="auto" w:fill="FFFFFF"/>
        <w:tabs>
          <w:tab w:val="left" w:pos="2246"/>
        </w:tabs>
        <w:ind w:firstLine="1276"/>
        <w:jc w:val="both"/>
      </w:pPr>
      <w:r>
        <w:rPr>
          <w:spacing w:val="-7"/>
          <w:sz w:val="28"/>
          <w:szCs w:val="28"/>
        </w:rPr>
        <w:t>2.11.14.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Порядок изменения и расторжения договора;</w:t>
      </w:r>
    </w:p>
    <w:p w:rsidR="008B72D2" w:rsidRDefault="008B72D2" w:rsidP="008B72D2">
      <w:pPr>
        <w:shd w:val="clear" w:color="auto" w:fill="FFFFFF"/>
        <w:tabs>
          <w:tab w:val="left" w:pos="2400"/>
        </w:tabs>
        <w:ind w:firstLine="1276"/>
        <w:jc w:val="both"/>
      </w:pPr>
      <w:r>
        <w:rPr>
          <w:spacing w:val="-7"/>
          <w:sz w:val="28"/>
          <w:szCs w:val="28"/>
        </w:rPr>
        <w:t>2.11.15.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Другие необходимые сведения, связанные со спецификой </w:t>
      </w:r>
      <w:r>
        <w:rPr>
          <w:sz w:val="28"/>
          <w:szCs w:val="28"/>
        </w:rPr>
        <w:t>оказываемых платных образовательных услуг.</w:t>
      </w:r>
    </w:p>
    <w:p w:rsidR="008B72D2" w:rsidRDefault="008B72D2" w:rsidP="008B72D2">
      <w:pPr>
        <w:shd w:val="clear" w:color="auto" w:fill="FFFFFF"/>
        <w:tabs>
          <w:tab w:val="left" w:pos="1334"/>
        </w:tabs>
        <w:ind w:firstLine="709"/>
        <w:jc w:val="both"/>
      </w:pPr>
      <w:r>
        <w:rPr>
          <w:spacing w:val="-19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Договор составляется в экземплярах по числу сторон договора.</w:t>
      </w:r>
    </w:p>
    <w:p w:rsidR="008B72D2" w:rsidRDefault="008B72D2" w:rsidP="008B72D2">
      <w:pPr>
        <w:shd w:val="clear" w:color="auto" w:fill="FFFFFF"/>
        <w:tabs>
          <w:tab w:val="left" w:pos="1334"/>
        </w:tabs>
        <w:ind w:firstLine="709"/>
        <w:jc w:val="both"/>
      </w:pPr>
      <w:r w:rsidRPr="00E95F39">
        <w:rPr>
          <w:sz w:val="28"/>
          <w:szCs w:val="28"/>
        </w:rPr>
        <w:t xml:space="preserve">2.13. </w:t>
      </w:r>
      <w:r>
        <w:rPr>
          <w:sz w:val="28"/>
          <w:szCs w:val="28"/>
        </w:rPr>
        <w:t xml:space="preserve">Сведения, указанные в договоре, должны соответствовать </w:t>
      </w:r>
      <w:r>
        <w:rPr>
          <w:spacing w:val="-1"/>
          <w:sz w:val="28"/>
          <w:szCs w:val="28"/>
        </w:rPr>
        <w:t xml:space="preserve">информации, размещенной на официальном сайте Института в информационно-телекоммуникационной сети «Интернет» на дату заключения </w:t>
      </w:r>
      <w:r>
        <w:rPr>
          <w:sz w:val="28"/>
          <w:szCs w:val="28"/>
        </w:rPr>
        <w:t>договора.</w:t>
      </w:r>
    </w:p>
    <w:p w:rsidR="008B72D2" w:rsidRPr="00E95F39" w:rsidRDefault="008B72D2" w:rsidP="008B72D2">
      <w:pPr>
        <w:shd w:val="clear" w:color="auto" w:fill="FFFFFF"/>
        <w:tabs>
          <w:tab w:val="left" w:pos="1334"/>
        </w:tabs>
        <w:ind w:firstLine="709"/>
        <w:jc w:val="both"/>
      </w:pPr>
      <w:r w:rsidRPr="00E95F39">
        <w:rPr>
          <w:spacing w:val="-1"/>
          <w:sz w:val="28"/>
          <w:szCs w:val="28"/>
        </w:rPr>
        <w:t>2.14. Права и обязанности обучающегося, предусмотренные законодательством</w:t>
      </w:r>
      <w:r>
        <w:rPr>
          <w:sz w:val="28"/>
          <w:szCs w:val="28"/>
        </w:rPr>
        <w:t xml:space="preserve"> об образовании, Уставом Института, правилами внутреннего распорядка обучающихся и иными локальными актами Института, возникают у лица, принятого на обучение, с даты, указанной в приказе ректора Института о зачислении.</w:t>
      </w:r>
    </w:p>
    <w:p w:rsidR="008B72D2" w:rsidRDefault="008B72D2" w:rsidP="008B72D2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8B72D2" w:rsidRPr="00405BD2" w:rsidRDefault="008B72D2" w:rsidP="008B72D2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3. Порядок оформления </w:t>
      </w:r>
      <w:r>
        <w:rPr>
          <w:b/>
          <w:bCs/>
          <w:spacing w:val="-16"/>
          <w:sz w:val="28"/>
          <w:szCs w:val="28"/>
        </w:rPr>
        <w:t>изменения образовательных отношений</w:t>
      </w:r>
    </w:p>
    <w:p w:rsidR="008B72D2" w:rsidRPr="00405BD2" w:rsidRDefault="008B72D2" w:rsidP="008B72D2">
      <w:pPr>
        <w:shd w:val="clear" w:color="auto" w:fill="FFFFFF"/>
        <w:ind w:firstLine="1262"/>
      </w:pPr>
    </w:p>
    <w:p w:rsidR="008B72D2" w:rsidRDefault="008B72D2" w:rsidP="008B72D2">
      <w:pPr>
        <w:shd w:val="clear" w:color="auto" w:fill="FFFFFF"/>
        <w:ind w:firstLine="720"/>
        <w:jc w:val="both"/>
      </w:pPr>
      <w:r>
        <w:rPr>
          <w:spacing w:val="-9"/>
          <w:sz w:val="28"/>
          <w:szCs w:val="28"/>
        </w:rPr>
        <w:t xml:space="preserve">3.1. Образовательные отношения между Институтом и обучающимися и (или) </w:t>
      </w:r>
      <w:r>
        <w:rPr>
          <w:spacing w:val="-5"/>
          <w:sz w:val="28"/>
          <w:szCs w:val="28"/>
        </w:rPr>
        <w:t xml:space="preserve">родителями (законными представителями) несовершеннолетних обучающихся, иными физическими и юридическими лицами изменяются в случае изменения </w:t>
      </w:r>
      <w:r>
        <w:rPr>
          <w:spacing w:val="-7"/>
          <w:sz w:val="28"/>
          <w:szCs w:val="28"/>
        </w:rPr>
        <w:t xml:space="preserve">условий получения обучающимся образования по конкретной основной или </w:t>
      </w:r>
      <w:r>
        <w:rPr>
          <w:spacing w:val="-9"/>
          <w:sz w:val="28"/>
          <w:szCs w:val="28"/>
        </w:rPr>
        <w:t>дополнительной образовательной программе, повлекшего за собой изменение</w:t>
      </w:r>
      <w:r w:rsidRPr="00C049E9">
        <w:t xml:space="preserve"> </w:t>
      </w:r>
      <w:r>
        <w:rPr>
          <w:spacing w:val="-9"/>
          <w:sz w:val="28"/>
          <w:szCs w:val="28"/>
        </w:rPr>
        <w:t>взаимных прав и обязанностей обучающегося и Институтом.</w:t>
      </w:r>
    </w:p>
    <w:p w:rsidR="008B72D2" w:rsidRDefault="008B72D2" w:rsidP="008B72D2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3.2. Образовательные отношения могут быть изменены, как по инициативе </w:t>
      </w:r>
      <w:r>
        <w:rPr>
          <w:spacing w:val="-7"/>
          <w:sz w:val="28"/>
          <w:szCs w:val="28"/>
        </w:rPr>
        <w:t xml:space="preserve">обучающегося (родителей (законных представителей) несовершеннолетнего </w:t>
      </w:r>
      <w:r>
        <w:rPr>
          <w:spacing w:val="-1"/>
          <w:sz w:val="28"/>
          <w:szCs w:val="28"/>
        </w:rPr>
        <w:t xml:space="preserve">обучающегося, иных физических и юридических лиц), по его заявлению в </w:t>
      </w:r>
      <w:r>
        <w:rPr>
          <w:sz w:val="28"/>
          <w:szCs w:val="28"/>
        </w:rPr>
        <w:t>письменной форме, так и по инициативе Института.</w:t>
      </w:r>
    </w:p>
    <w:p w:rsidR="008B72D2" w:rsidRPr="00393D98" w:rsidRDefault="008B72D2" w:rsidP="008B72D2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 xml:space="preserve">3.3. </w:t>
      </w:r>
      <w:r>
        <w:rPr>
          <w:spacing w:val="-8"/>
          <w:sz w:val="28"/>
          <w:szCs w:val="28"/>
        </w:rPr>
        <w:t xml:space="preserve">Основанием для изменения образовательных отношений является </w:t>
      </w:r>
      <w:r>
        <w:rPr>
          <w:spacing w:val="-4"/>
          <w:sz w:val="28"/>
          <w:szCs w:val="28"/>
        </w:rPr>
        <w:t xml:space="preserve">дополнительное соглашение к договору об оказании платных образовательных </w:t>
      </w:r>
      <w:r>
        <w:rPr>
          <w:sz w:val="28"/>
          <w:szCs w:val="28"/>
        </w:rPr>
        <w:t xml:space="preserve">услуг, которое с момента подписания становится его неотъемлемой. Приказ </w:t>
      </w:r>
      <w:r>
        <w:rPr>
          <w:spacing w:val="-4"/>
          <w:sz w:val="28"/>
          <w:szCs w:val="28"/>
        </w:rPr>
        <w:t xml:space="preserve">ректора Института издается на основании внесенных изменений в договор об </w:t>
      </w:r>
      <w:r>
        <w:rPr>
          <w:sz w:val="28"/>
          <w:szCs w:val="28"/>
        </w:rPr>
        <w:t>оказании платных образовательных услуг.</w:t>
      </w:r>
    </w:p>
    <w:p w:rsidR="008B72D2" w:rsidRPr="00405BD2" w:rsidRDefault="008B72D2" w:rsidP="008B72D2">
      <w:pPr>
        <w:shd w:val="clear" w:color="auto" w:fill="FFFFFF"/>
        <w:tabs>
          <w:tab w:val="left" w:pos="1498"/>
        </w:tabs>
        <w:ind w:firstLine="715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Права и обязанности обучающегося, предусмотренные </w:t>
      </w:r>
      <w:r>
        <w:rPr>
          <w:spacing w:val="-2"/>
          <w:sz w:val="28"/>
          <w:szCs w:val="28"/>
        </w:rPr>
        <w:t xml:space="preserve">законодательством Российской Федерации об образовании и локальными </w:t>
      </w:r>
      <w:r>
        <w:rPr>
          <w:sz w:val="28"/>
          <w:szCs w:val="28"/>
        </w:rPr>
        <w:t>нормативными актами Института изменяются с даты издания приказа ректора Института или с иной указанной в нем даты.</w:t>
      </w:r>
    </w:p>
    <w:p w:rsidR="008B72D2" w:rsidRPr="00405BD2" w:rsidRDefault="008B72D2" w:rsidP="008B72D2">
      <w:pPr>
        <w:shd w:val="clear" w:color="auto" w:fill="FFFFFF"/>
        <w:tabs>
          <w:tab w:val="left" w:pos="1498"/>
        </w:tabs>
        <w:ind w:firstLine="715"/>
        <w:jc w:val="both"/>
      </w:pPr>
    </w:p>
    <w:p w:rsidR="008B72D2" w:rsidRPr="00405BD2" w:rsidRDefault="008B72D2" w:rsidP="008B72D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 Порядок оформления </w:t>
      </w:r>
      <w:r>
        <w:rPr>
          <w:b/>
          <w:bCs/>
          <w:spacing w:val="-4"/>
          <w:sz w:val="28"/>
          <w:szCs w:val="28"/>
        </w:rPr>
        <w:t>прекращения образовательных отношений</w:t>
      </w:r>
    </w:p>
    <w:p w:rsidR="008B72D2" w:rsidRPr="00405BD2" w:rsidRDefault="008B72D2" w:rsidP="008B72D2">
      <w:pPr>
        <w:shd w:val="clear" w:color="auto" w:fill="FFFFFF"/>
        <w:ind w:firstLine="1574"/>
      </w:pPr>
    </w:p>
    <w:p w:rsidR="008B72D2" w:rsidRDefault="008B72D2" w:rsidP="008B72D2">
      <w:pPr>
        <w:shd w:val="clear" w:color="auto" w:fill="FFFFFF"/>
        <w:tabs>
          <w:tab w:val="left" w:pos="1152"/>
        </w:tabs>
        <w:ind w:firstLine="706"/>
        <w:jc w:val="both"/>
      </w:pPr>
      <w:r>
        <w:rPr>
          <w:spacing w:val="-12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Образовательные отношения между Институтом и обучающимися и </w:t>
      </w:r>
      <w:r>
        <w:rPr>
          <w:sz w:val="28"/>
          <w:szCs w:val="28"/>
        </w:rPr>
        <w:t xml:space="preserve">(или) родителями (законными представителями) несовершеннолетних </w:t>
      </w:r>
      <w:r>
        <w:rPr>
          <w:spacing w:val="-1"/>
          <w:sz w:val="28"/>
          <w:szCs w:val="28"/>
        </w:rPr>
        <w:t xml:space="preserve">обучающихся, иными физическими и юридическими лицами прекращаются в </w:t>
      </w:r>
      <w:r>
        <w:rPr>
          <w:sz w:val="28"/>
          <w:szCs w:val="28"/>
        </w:rPr>
        <w:t>связи с отчислением обучающегося из Института:</w:t>
      </w:r>
    </w:p>
    <w:p w:rsidR="008B72D2" w:rsidRDefault="008B72D2" w:rsidP="008B72D2">
      <w:pPr>
        <w:widowControl w:val="0"/>
        <w:shd w:val="clear" w:color="auto" w:fill="FFFFFF"/>
        <w:tabs>
          <w:tab w:val="left" w:pos="1910"/>
        </w:tabs>
        <w:autoSpaceDE w:val="0"/>
        <w:autoSpaceDN w:val="0"/>
        <w:adjustRightInd w:val="0"/>
        <w:ind w:left="127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4.1.1. В связи с получением образования (завершением обучения).</w:t>
      </w:r>
    </w:p>
    <w:p w:rsidR="008B72D2" w:rsidRPr="00393D98" w:rsidRDefault="008B72D2" w:rsidP="008B72D2">
      <w:pPr>
        <w:widowControl w:val="0"/>
        <w:shd w:val="clear" w:color="auto" w:fill="FFFFFF"/>
        <w:tabs>
          <w:tab w:val="left" w:pos="1910"/>
        </w:tabs>
        <w:autoSpaceDE w:val="0"/>
        <w:autoSpaceDN w:val="0"/>
        <w:adjustRightInd w:val="0"/>
        <w:ind w:left="127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4.1.2. Досрочно по следующим основаниям:</w:t>
      </w:r>
    </w:p>
    <w:p w:rsidR="008B72D2" w:rsidRDefault="008B72D2" w:rsidP="008B72D2">
      <w:pPr>
        <w:shd w:val="clear" w:color="auto" w:fill="FFFFFF"/>
        <w:tabs>
          <w:tab w:val="left" w:pos="2765"/>
        </w:tabs>
        <w:ind w:firstLine="1824"/>
        <w:jc w:val="both"/>
      </w:pPr>
      <w:r>
        <w:rPr>
          <w:spacing w:val="-6"/>
          <w:sz w:val="28"/>
          <w:szCs w:val="28"/>
        </w:rPr>
        <w:t>4.1.2.1.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По инициативе обучающегося или родителей (законных </w:t>
      </w:r>
      <w:r>
        <w:rPr>
          <w:spacing w:val="-1"/>
          <w:sz w:val="28"/>
          <w:szCs w:val="28"/>
        </w:rPr>
        <w:t xml:space="preserve">представителей) несовершеннолетнего обучающегося, иных физических и </w:t>
      </w:r>
      <w:r>
        <w:rPr>
          <w:sz w:val="28"/>
          <w:szCs w:val="28"/>
        </w:rPr>
        <w:t xml:space="preserve">юридических лиц, в том числе в случае перевода обучающегося для </w:t>
      </w:r>
      <w:r>
        <w:rPr>
          <w:spacing w:val="-1"/>
          <w:sz w:val="28"/>
          <w:szCs w:val="28"/>
        </w:rPr>
        <w:t xml:space="preserve">продолжения освоения образовательной программы в другую организацию, </w:t>
      </w:r>
      <w:r>
        <w:rPr>
          <w:sz w:val="28"/>
          <w:szCs w:val="28"/>
        </w:rPr>
        <w:t>осуществляющую образовательную деятельность;</w:t>
      </w:r>
    </w:p>
    <w:p w:rsidR="008B72D2" w:rsidRDefault="008B72D2" w:rsidP="008B72D2">
      <w:pPr>
        <w:shd w:val="clear" w:color="auto" w:fill="FFFFFF"/>
        <w:tabs>
          <w:tab w:val="left" w:pos="2861"/>
        </w:tabs>
        <w:ind w:firstLine="1834"/>
        <w:jc w:val="both"/>
      </w:pPr>
      <w:r>
        <w:rPr>
          <w:spacing w:val="-6"/>
          <w:sz w:val="28"/>
          <w:szCs w:val="28"/>
        </w:rPr>
        <w:t>4.1.2.2.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 инициативе Института, в случае применения к </w:t>
      </w:r>
      <w:r>
        <w:rPr>
          <w:spacing w:val="-1"/>
          <w:sz w:val="28"/>
          <w:szCs w:val="28"/>
        </w:rPr>
        <w:t xml:space="preserve">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>
        <w:rPr>
          <w:sz w:val="28"/>
          <w:szCs w:val="28"/>
        </w:rPr>
        <w:t xml:space="preserve">профессиональной образовательной программе обязанностей по </w:t>
      </w:r>
      <w:r>
        <w:rPr>
          <w:spacing w:val="-1"/>
          <w:sz w:val="28"/>
          <w:szCs w:val="28"/>
        </w:rPr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sz w:val="28"/>
          <w:szCs w:val="28"/>
        </w:rPr>
        <w:t>Институт, повлекшего по вине обучающегося его незаконное зачисление в Институт;</w:t>
      </w:r>
    </w:p>
    <w:p w:rsidR="008B72D2" w:rsidRDefault="008B72D2" w:rsidP="008B72D2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ind w:firstLine="184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4.1.2.3. По обстоятельствам, не зависящим от воли </w:t>
      </w:r>
      <w:r>
        <w:rPr>
          <w:spacing w:val="-2"/>
          <w:sz w:val="28"/>
          <w:szCs w:val="28"/>
        </w:rPr>
        <w:t xml:space="preserve">обучающегося или родителей (законных представителей) несовершеннолетнего обучающегося, иных физических и юридических лиц и Институт, в том числе в </w:t>
      </w:r>
      <w:r>
        <w:rPr>
          <w:sz w:val="28"/>
          <w:szCs w:val="28"/>
        </w:rPr>
        <w:t>случае ликвидации Института;</w:t>
      </w:r>
    </w:p>
    <w:p w:rsidR="008B72D2" w:rsidRDefault="008B72D2" w:rsidP="008B72D2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ind w:firstLine="1843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4.1.2.4. </w:t>
      </w:r>
      <w:r>
        <w:rPr>
          <w:sz w:val="28"/>
          <w:szCs w:val="28"/>
        </w:rPr>
        <w:t>При просрочке оплаты стоимости платных образовательных услуг.</w:t>
      </w:r>
    </w:p>
    <w:p w:rsidR="008B72D2" w:rsidRDefault="008B72D2" w:rsidP="008B72D2">
      <w:pPr>
        <w:shd w:val="clear" w:color="auto" w:fill="FFFFFF"/>
        <w:tabs>
          <w:tab w:val="left" w:pos="1243"/>
        </w:tabs>
        <w:ind w:firstLine="706"/>
        <w:jc w:val="both"/>
      </w:pPr>
      <w:r>
        <w:rPr>
          <w:spacing w:val="-1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досрочном прекращении образовательных отношений между Институтом и обучающимися и (или) родителями (законными</w:t>
      </w:r>
      <w:r w:rsidRPr="00C049E9">
        <w:t xml:space="preserve"> </w:t>
      </w:r>
      <w:r>
        <w:rPr>
          <w:spacing w:val="-2"/>
          <w:sz w:val="28"/>
          <w:szCs w:val="28"/>
        </w:rPr>
        <w:t xml:space="preserve">представителями) несовершеннолетних обучающихся, иных физических и юридических лиц по инициативе обучающегося и (или) родителей (законных </w:t>
      </w:r>
      <w:r>
        <w:rPr>
          <w:spacing w:val="-1"/>
          <w:sz w:val="28"/>
          <w:szCs w:val="28"/>
        </w:rPr>
        <w:lastRenderedPageBreak/>
        <w:t xml:space="preserve">представителей) несовершеннолетних обучающихся, иных физических и </w:t>
      </w:r>
      <w:r>
        <w:rPr>
          <w:sz w:val="28"/>
          <w:szCs w:val="28"/>
        </w:rPr>
        <w:t xml:space="preserve">юридических лиц подается соответствующее заявление в деканат, которое </w:t>
      </w:r>
      <w:r>
        <w:rPr>
          <w:spacing w:val="-2"/>
          <w:sz w:val="28"/>
          <w:szCs w:val="28"/>
        </w:rPr>
        <w:t>является основанием для издания приказа ректора Института об отчислении.</w:t>
      </w:r>
    </w:p>
    <w:p w:rsidR="008B72D2" w:rsidRDefault="008B72D2" w:rsidP="008B72D2">
      <w:pPr>
        <w:shd w:val="clear" w:color="auto" w:fill="FFFFFF"/>
        <w:tabs>
          <w:tab w:val="left" w:pos="1243"/>
        </w:tabs>
        <w:ind w:firstLine="706"/>
        <w:jc w:val="both"/>
      </w:pPr>
      <w:r w:rsidRPr="00125153">
        <w:rPr>
          <w:spacing w:val="-2"/>
          <w:sz w:val="28"/>
          <w:szCs w:val="28"/>
        </w:rPr>
        <w:t>4.3. При досрочном прекращении образовательных отношений между Институтом</w:t>
      </w:r>
      <w:r>
        <w:rPr>
          <w:sz w:val="28"/>
          <w:szCs w:val="28"/>
        </w:rPr>
        <w:t xml:space="preserve"> и обучающимися и (или) родителями (законными </w:t>
      </w:r>
      <w:r>
        <w:rPr>
          <w:spacing w:val="-2"/>
          <w:sz w:val="28"/>
          <w:szCs w:val="28"/>
        </w:rPr>
        <w:t xml:space="preserve">представителями) несовершеннолетних обучающихся, иными физическими и юридическими лицами по инициативе Института декан факультета письменно уведомляет обучающегося и (или) родителей (законных представителей) несовершеннолетнего обучающегося, иных физических и юридических лиц о </w:t>
      </w:r>
      <w:r>
        <w:rPr>
          <w:sz w:val="28"/>
          <w:szCs w:val="28"/>
        </w:rPr>
        <w:t>возможности его отчисления из Института, и запрашивает в случае необходимости объяснения.</w:t>
      </w:r>
    </w:p>
    <w:p w:rsidR="008B72D2" w:rsidRPr="00125153" w:rsidRDefault="008B72D2" w:rsidP="008B72D2">
      <w:pPr>
        <w:shd w:val="clear" w:color="auto" w:fill="FFFFFF"/>
        <w:tabs>
          <w:tab w:val="left" w:pos="1243"/>
        </w:tabs>
        <w:ind w:firstLine="706"/>
        <w:jc w:val="both"/>
      </w:pPr>
      <w:r w:rsidRPr="00125153">
        <w:rPr>
          <w:spacing w:val="-2"/>
          <w:sz w:val="28"/>
          <w:szCs w:val="28"/>
        </w:rPr>
        <w:t>4.4. В</w:t>
      </w:r>
      <w:r>
        <w:rPr>
          <w:spacing w:val="-4"/>
          <w:sz w:val="28"/>
          <w:szCs w:val="28"/>
        </w:rPr>
        <w:t xml:space="preserve"> случае отказа предоставить объяснения, а также уклонения от дачи </w:t>
      </w:r>
      <w:r>
        <w:rPr>
          <w:spacing w:val="-1"/>
          <w:sz w:val="28"/>
          <w:szCs w:val="28"/>
        </w:rPr>
        <w:t xml:space="preserve">обучающимся объяснений в установленные в уведомлении сроки, комиссией </w:t>
      </w:r>
      <w:r>
        <w:rPr>
          <w:sz w:val="28"/>
          <w:szCs w:val="28"/>
        </w:rPr>
        <w:t>составляется соответствующий акт.</w:t>
      </w:r>
    </w:p>
    <w:p w:rsidR="008B72D2" w:rsidRDefault="008B72D2" w:rsidP="008B72D2">
      <w:pPr>
        <w:shd w:val="clear" w:color="auto" w:fill="FFFFFF"/>
        <w:tabs>
          <w:tab w:val="left" w:pos="1336"/>
        </w:tabs>
        <w:ind w:firstLine="701"/>
        <w:jc w:val="both"/>
      </w:pPr>
      <w:r>
        <w:rPr>
          <w:spacing w:val="-7"/>
          <w:sz w:val="28"/>
          <w:szCs w:val="28"/>
        </w:rPr>
        <w:t>4.5.</w:t>
      </w:r>
      <w:r>
        <w:rPr>
          <w:sz w:val="28"/>
          <w:szCs w:val="28"/>
        </w:rPr>
        <w:tab/>
        <w:t xml:space="preserve">Декан факультета представляет ректору Института служебную записку об отчислении обучающегося с приложением документов, </w:t>
      </w:r>
      <w:r>
        <w:rPr>
          <w:spacing w:val="-3"/>
          <w:sz w:val="28"/>
          <w:szCs w:val="28"/>
        </w:rPr>
        <w:t xml:space="preserve">подтверждающих уведомление обучающегося и (или) родителей (законных представителей) несовершеннолетнего обучающегося, иных физических и </w:t>
      </w:r>
      <w:r>
        <w:rPr>
          <w:spacing w:val="-2"/>
          <w:sz w:val="28"/>
          <w:szCs w:val="28"/>
        </w:rPr>
        <w:t>юридических лиц о предстоящем отчислении из Института.</w:t>
      </w:r>
    </w:p>
    <w:p w:rsidR="008B72D2" w:rsidRDefault="008B72D2" w:rsidP="008B72D2">
      <w:pPr>
        <w:shd w:val="clear" w:color="auto" w:fill="FFFFFF"/>
        <w:tabs>
          <w:tab w:val="left" w:pos="1412"/>
        </w:tabs>
        <w:ind w:firstLine="711"/>
        <w:jc w:val="both"/>
      </w:pPr>
      <w:r>
        <w:rPr>
          <w:spacing w:val="-7"/>
          <w:sz w:val="28"/>
          <w:szCs w:val="28"/>
        </w:rPr>
        <w:t>4.6.</w:t>
      </w:r>
      <w:r>
        <w:rPr>
          <w:sz w:val="28"/>
          <w:szCs w:val="28"/>
        </w:rPr>
        <w:tab/>
        <w:t xml:space="preserve">После издания приказа ректора Института об отчислении обучающегося из Института декан факультета письменно уведомляет </w:t>
      </w:r>
      <w:r>
        <w:rPr>
          <w:spacing w:val="-2"/>
          <w:sz w:val="28"/>
          <w:szCs w:val="28"/>
        </w:rPr>
        <w:t>обучающегося и (или) родителей (законных представителей) несовершенно</w:t>
      </w:r>
      <w:r>
        <w:rPr>
          <w:spacing w:val="-2"/>
          <w:sz w:val="28"/>
          <w:szCs w:val="28"/>
        </w:rPr>
        <w:softHyphen/>
        <w:t xml:space="preserve"> </w:t>
      </w:r>
      <w:r>
        <w:rPr>
          <w:spacing w:val="-3"/>
          <w:sz w:val="28"/>
          <w:szCs w:val="28"/>
        </w:rPr>
        <w:t xml:space="preserve">летнего обучающегося, иных физических и юридических лиц, об отчислении со </w:t>
      </w:r>
      <w:r>
        <w:rPr>
          <w:spacing w:val="-2"/>
          <w:sz w:val="28"/>
          <w:szCs w:val="28"/>
        </w:rPr>
        <w:t>ссылкой на дату и номер приказа ректора Института об отчислении.</w:t>
      </w:r>
    </w:p>
    <w:p w:rsidR="008B72D2" w:rsidRDefault="008B72D2" w:rsidP="008B72D2">
      <w:pPr>
        <w:shd w:val="clear" w:color="auto" w:fill="FFFFFF"/>
        <w:tabs>
          <w:tab w:val="left" w:pos="1412"/>
        </w:tabs>
        <w:ind w:firstLine="711"/>
        <w:jc w:val="both"/>
      </w:pPr>
      <w:r w:rsidRPr="00125153">
        <w:rPr>
          <w:spacing w:val="-2"/>
          <w:sz w:val="28"/>
          <w:szCs w:val="28"/>
        </w:rPr>
        <w:t xml:space="preserve">4.7. Основанием для прекращения образовательных отношений является </w:t>
      </w:r>
      <w:r>
        <w:rPr>
          <w:spacing w:val="-2"/>
          <w:sz w:val="28"/>
          <w:szCs w:val="28"/>
        </w:rPr>
        <w:t>приказ ректора Института об отчислении обучающегося из Института.</w:t>
      </w:r>
    </w:p>
    <w:p w:rsidR="008B72D2" w:rsidRPr="00125153" w:rsidRDefault="008B72D2" w:rsidP="008B72D2">
      <w:pPr>
        <w:shd w:val="clear" w:color="auto" w:fill="FFFFFF"/>
        <w:tabs>
          <w:tab w:val="left" w:pos="1412"/>
        </w:tabs>
        <w:ind w:firstLine="711"/>
        <w:jc w:val="both"/>
      </w:pPr>
      <w:r w:rsidRPr="00125153">
        <w:rPr>
          <w:spacing w:val="-2"/>
          <w:sz w:val="28"/>
          <w:szCs w:val="28"/>
        </w:rPr>
        <w:t>4.8. При досрочном прекращении образовательных отношений договор об оказании</w:t>
      </w:r>
      <w:r>
        <w:rPr>
          <w:spacing w:val="-1"/>
          <w:sz w:val="28"/>
          <w:szCs w:val="28"/>
        </w:rPr>
        <w:t xml:space="preserve"> платных образовательных услуг, заключенный между Институтом </w:t>
      </w:r>
      <w:r>
        <w:rPr>
          <w:sz w:val="28"/>
          <w:szCs w:val="28"/>
        </w:rPr>
        <w:t xml:space="preserve">и обучающимся или родителями (законными представителями) </w:t>
      </w:r>
      <w:r>
        <w:rPr>
          <w:spacing w:val="-2"/>
          <w:sz w:val="28"/>
          <w:szCs w:val="28"/>
        </w:rPr>
        <w:t xml:space="preserve">несовершеннолетнего обучающегося, иными физическими и юридическими лицами расторгается на основании приказа ректора Института об отчислении </w:t>
      </w:r>
      <w:r>
        <w:rPr>
          <w:sz w:val="28"/>
          <w:szCs w:val="28"/>
        </w:rPr>
        <w:t xml:space="preserve">обучающегося из Института, с составлением соглашения о расторжении договора.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pacing w:val="-2"/>
          <w:sz w:val="28"/>
          <w:szCs w:val="28"/>
        </w:rPr>
        <w:t>Института, прекращаются с даты его отчисления из Института.</w:t>
      </w:r>
    </w:p>
    <w:p w:rsidR="008B72D2" w:rsidRPr="00405BD2" w:rsidRDefault="008B72D2" w:rsidP="008B72D2">
      <w:pPr>
        <w:shd w:val="clear" w:color="auto" w:fill="FFFFFF"/>
        <w:tabs>
          <w:tab w:val="left" w:pos="1364"/>
        </w:tabs>
        <w:ind w:firstLine="701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4.9.</w:t>
      </w:r>
      <w:r>
        <w:rPr>
          <w:sz w:val="28"/>
          <w:szCs w:val="28"/>
        </w:rPr>
        <w:tab/>
        <w:t xml:space="preserve">При досрочном прекращении образовательных отношений Институт в трехдневный срок после издания приказа ректора Института об отчислении обучающегося, выдает лицу, отчисленному из Института, </w:t>
      </w:r>
      <w:r>
        <w:rPr>
          <w:spacing w:val="-3"/>
          <w:sz w:val="28"/>
          <w:szCs w:val="28"/>
        </w:rPr>
        <w:t xml:space="preserve">справку об обучении в соответствии законодательством Российской Федерации </w:t>
      </w:r>
      <w:r>
        <w:rPr>
          <w:sz w:val="28"/>
          <w:szCs w:val="28"/>
        </w:rPr>
        <w:t>об образовании.</w:t>
      </w:r>
    </w:p>
    <w:p w:rsidR="008B72D2" w:rsidRPr="00405BD2" w:rsidRDefault="008B72D2" w:rsidP="008B72D2">
      <w:pPr>
        <w:shd w:val="clear" w:color="auto" w:fill="FFFFFF"/>
        <w:tabs>
          <w:tab w:val="left" w:pos="1364"/>
        </w:tabs>
        <w:ind w:firstLine="701"/>
        <w:jc w:val="both"/>
        <w:rPr>
          <w:sz w:val="28"/>
          <w:szCs w:val="28"/>
        </w:rPr>
      </w:pPr>
    </w:p>
    <w:p w:rsidR="008B72D2" w:rsidRPr="00405BD2" w:rsidRDefault="008B72D2" w:rsidP="008B72D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5. Порядок оформления </w:t>
      </w:r>
      <w:r>
        <w:rPr>
          <w:b/>
          <w:bCs/>
          <w:spacing w:val="-3"/>
          <w:sz w:val="28"/>
          <w:szCs w:val="28"/>
        </w:rPr>
        <w:t>приостановления обучения в Институте</w:t>
      </w:r>
    </w:p>
    <w:p w:rsidR="008B72D2" w:rsidRPr="00405BD2" w:rsidRDefault="008B72D2" w:rsidP="008B72D2">
      <w:pPr>
        <w:shd w:val="clear" w:color="auto" w:fill="FFFFFF"/>
        <w:ind w:firstLine="1387"/>
      </w:pPr>
    </w:p>
    <w:p w:rsidR="008B72D2" w:rsidRDefault="008B72D2" w:rsidP="008B72D2">
      <w:pPr>
        <w:shd w:val="clear" w:color="auto" w:fill="FFFFFF"/>
        <w:tabs>
          <w:tab w:val="left" w:pos="1205"/>
        </w:tabs>
        <w:ind w:firstLine="715"/>
        <w:jc w:val="both"/>
      </w:pPr>
      <w:r w:rsidRPr="00C049E9">
        <w:rPr>
          <w:bCs/>
          <w:spacing w:val="-15"/>
          <w:sz w:val="28"/>
          <w:szCs w:val="28"/>
        </w:rPr>
        <w:t>5.1</w:t>
      </w:r>
      <w:r w:rsidRPr="006A6A5F">
        <w:rPr>
          <w:bCs/>
          <w:spacing w:val="-15"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Образовательные отношения могут быть приостановлены в связи с невозможностью освоения обучающимся образовательной программы по </w:t>
      </w:r>
      <w:r>
        <w:rPr>
          <w:sz w:val="28"/>
          <w:szCs w:val="28"/>
        </w:rPr>
        <w:lastRenderedPageBreak/>
        <w:t>медицинским показаниям, семейным и иным обстоятельствам на период времени, не превышающий двух лет.</w:t>
      </w:r>
    </w:p>
    <w:p w:rsidR="008B72D2" w:rsidRDefault="008B72D2" w:rsidP="008B72D2">
      <w:pPr>
        <w:shd w:val="clear" w:color="auto" w:fill="FFFFFF"/>
        <w:tabs>
          <w:tab w:val="left" w:pos="1315"/>
        </w:tabs>
        <w:ind w:firstLine="710"/>
        <w:jc w:val="both"/>
      </w:pPr>
      <w:r>
        <w:rPr>
          <w:spacing w:val="-15"/>
          <w:sz w:val="28"/>
          <w:szCs w:val="28"/>
        </w:rPr>
        <w:t>5.2.</w:t>
      </w:r>
      <w:r>
        <w:rPr>
          <w:sz w:val="28"/>
          <w:szCs w:val="28"/>
        </w:rPr>
        <w:tab/>
        <w:t xml:space="preserve">Основанием для приостановления образовательных отношений служит личное заявление обучающегося, а также заключение врачебной </w:t>
      </w:r>
      <w:r>
        <w:rPr>
          <w:spacing w:val="-1"/>
          <w:sz w:val="28"/>
          <w:szCs w:val="28"/>
        </w:rPr>
        <w:t xml:space="preserve">комиссии медицинской организации (для приостановления образовательных отношений по медицинским показаниям), повестка военного комиссариата, </w:t>
      </w:r>
      <w:r>
        <w:rPr>
          <w:sz w:val="28"/>
          <w:szCs w:val="28"/>
        </w:rPr>
        <w:t xml:space="preserve">содержащая время и место отправки к месту прохождения военной службы (для приостановления образовательных отношений в случае призыва на военную службу), документы, подтверждающие основание для </w:t>
      </w:r>
      <w:r>
        <w:rPr>
          <w:spacing w:val="-1"/>
          <w:sz w:val="28"/>
          <w:szCs w:val="28"/>
        </w:rPr>
        <w:t>приостановления образовательных отношений (при наличии).</w:t>
      </w:r>
    </w:p>
    <w:p w:rsidR="008B72D2" w:rsidRDefault="008B72D2" w:rsidP="008B72D2">
      <w:pPr>
        <w:shd w:val="clear" w:color="auto" w:fill="FFFFFF"/>
        <w:tabs>
          <w:tab w:val="left" w:pos="1502"/>
        </w:tabs>
        <w:ind w:firstLine="709"/>
        <w:jc w:val="both"/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  <w:t xml:space="preserve">Решение о приостановлении образовательных отношений </w:t>
      </w:r>
      <w:r>
        <w:rPr>
          <w:spacing w:val="-1"/>
          <w:sz w:val="28"/>
          <w:szCs w:val="28"/>
        </w:rPr>
        <w:t xml:space="preserve">принимается ректором Института в десятидневный срок со дня получения от обучающегося заявления и прилагаемых к нему документов (при наличии) и </w:t>
      </w:r>
      <w:r>
        <w:rPr>
          <w:sz w:val="28"/>
          <w:szCs w:val="28"/>
        </w:rPr>
        <w:t>оформляется приказом.</w:t>
      </w:r>
    </w:p>
    <w:p w:rsidR="008B72D2" w:rsidRPr="00125153" w:rsidRDefault="008B72D2" w:rsidP="008B72D2">
      <w:pPr>
        <w:shd w:val="clear" w:color="auto" w:fill="FFFFFF"/>
        <w:tabs>
          <w:tab w:val="left" w:pos="1502"/>
        </w:tabs>
        <w:ind w:firstLine="709"/>
        <w:jc w:val="both"/>
        <w:rPr>
          <w:spacing w:val="-1"/>
          <w:sz w:val="28"/>
          <w:szCs w:val="28"/>
        </w:rPr>
      </w:pPr>
      <w:r w:rsidRPr="00125153">
        <w:rPr>
          <w:spacing w:val="-1"/>
          <w:sz w:val="28"/>
          <w:szCs w:val="28"/>
        </w:rPr>
        <w:t xml:space="preserve">5.4. </w:t>
      </w:r>
      <w:r>
        <w:rPr>
          <w:spacing w:val="-1"/>
          <w:sz w:val="28"/>
          <w:szCs w:val="28"/>
        </w:rPr>
        <w:t xml:space="preserve">Приказ ректора Института о приостановлении образовательных отношений является основанием для оформления дополнительного соглашения </w:t>
      </w:r>
      <w:r w:rsidRPr="00125153">
        <w:rPr>
          <w:spacing w:val="-1"/>
          <w:sz w:val="28"/>
          <w:szCs w:val="28"/>
        </w:rPr>
        <w:t>к договору об оказании платных образовательных услуг.</w:t>
      </w:r>
    </w:p>
    <w:p w:rsidR="008B72D2" w:rsidRPr="00125153" w:rsidRDefault="008B72D2" w:rsidP="008B72D2">
      <w:pPr>
        <w:shd w:val="clear" w:color="auto" w:fill="FFFFFF"/>
        <w:tabs>
          <w:tab w:val="left" w:pos="1502"/>
        </w:tabs>
        <w:ind w:firstLine="709"/>
        <w:jc w:val="both"/>
      </w:pPr>
      <w:r w:rsidRPr="00125153">
        <w:rPr>
          <w:spacing w:val="-1"/>
          <w:sz w:val="28"/>
          <w:szCs w:val="28"/>
        </w:rPr>
        <w:t>5.5. На период приостановления образовательных отношений плата за обучение не</w:t>
      </w:r>
      <w:r>
        <w:rPr>
          <w:sz w:val="28"/>
          <w:szCs w:val="28"/>
        </w:rPr>
        <w:t xml:space="preserve"> взимается.</w:t>
      </w:r>
    </w:p>
    <w:p w:rsidR="008B72D2" w:rsidRDefault="008B72D2" w:rsidP="008B72D2">
      <w:pPr>
        <w:shd w:val="clear" w:color="auto" w:fill="FFFFFF"/>
        <w:tabs>
          <w:tab w:val="left" w:pos="1373"/>
        </w:tabs>
        <w:ind w:firstLine="709"/>
        <w:jc w:val="both"/>
      </w:pPr>
      <w:r>
        <w:rPr>
          <w:spacing w:val="-9"/>
          <w:sz w:val="28"/>
          <w:szCs w:val="28"/>
        </w:rPr>
        <w:t>5.6.</w:t>
      </w:r>
      <w:r>
        <w:rPr>
          <w:sz w:val="28"/>
          <w:szCs w:val="28"/>
        </w:rPr>
        <w:tab/>
        <w:t xml:space="preserve">Приостановление образовательных отношений завершается по </w:t>
      </w:r>
      <w:r>
        <w:rPr>
          <w:spacing w:val="-1"/>
          <w:sz w:val="28"/>
          <w:szCs w:val="28"/>
        </w:rPr>
        <w:t xml:space="preserve">окончании периода времени, на который образовательные отношения были </w:t>
      </w:r>
      <w:r>
        <w:rPr>
          <w:sz w:val="28"/>
          <w:szCs w:val="28"/>
        </w:rPr>
        <w:t>приостановлены, либо до окончания указанного периода на основании заявления обучающегося.</w:t>
      </w:r>
    </w:p>
    <w:p w:rsidR="008B72D2" w:rsidRPr="00405BD2" w:rsidRDefault="008B72D2" w:rsidP="008B72D2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Обучающийся допускается к обучению на основании приказа ректора </w:t>
      </w:r>
      <w:r>
        <w:rPr>
          <w:sz w:val="28"/>
          <w:szCs w:val="28"/>
        </w:rPr>
        <w:t>Института.</w:t>
      </w:r>
    </w:p>
    <w:p w:rsidR="008B72D2" w:rsidRDefault="008B72D2" w:rsidP="008B72D2">
      <w:pPr>
        <w:shd w:val="clear" w:color="auto" w:fill="FFFFFF"/>
        <w:tabs>
          <w:tab w:val="left" w:pos="1205"/>
        </w:tabs>
        <w:ind w:firstLine="709"/>
        <w:jc w:val="both"/>
      </w:pPr>
    </w:p>
    <w:p w:rsidR="008B72D2" w:rsidRDefault="008B72D2" w:rsidP="008B72D2">
      <w:pPr>
        <w:shd w:val="clear" w:color="auto" w:fill="FFFFFF"/>
        <w:tabs>
          <w:tab w:val="left" w:pos="7416"/>
        </w:tabs>
      </w:pPr>
    </w:p>
    <w:p w:rsidR="008B72D2" w:rsidRDefault="008B72D2" w:rsidP="008B72D2">
      <w:pPr>
        <w:shd w:val="clear" w:color="auto" w:fill="FFFFFF"/>
        <w:tabs>
          <w:tab w:val="left" w:pos="7088"/>
        </w:tabs>
      </w:pPr>
      <w:r>
        <w:rPr>
          <w:spacing w:val="-3"/>
          <w:sz w:val="28"/>
          <w:szCs w:val="28"/>
        </w:rPr>
        <w:t>Начальник расчетного отдела</w:t>
      </w:r>
      <w:r>
        <w:rPr>
          <w:spacing w:val="-3"/>
          <w:sz w:val="28"/>
          <w:szCs w:val="28"/>
        </w:rPr>
        <w:tab/>
      </w:r>
      <w:r>
        <w:rPr>
          <w:spacing w:val="-2"/>
          <w:sz w:val="28"/>
          <w:szCs w:val="28"/>
        </w:rPr>
        <w:t>Ю.Л. Чернусских</w:t>
      </w:r>
    </w:p>
    <w:p w:rsidR="008B72D2" w:rsidRDefault="008B72D2" w:rsidP="008B72D2">
      <w:pPr>
        <w:tabs>
          <w:tab w:val="left" w:pos="2205"/>
        </w:tabs>
        <w:rPr>
          <w:sz w:val="28"/>
          <w:szCs w:val="28"/>
        </w:rPr>
      </w:pPr>
    </w:p>
    <w:sectPr w:rsidR="008B72D2" w:rsidSect="00A639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FC" w:rsidRDefault="00486CFC" w:rsidP="00A63954">
      <w:r>
        <w:separator/>
      </w:r>
    </w:p>
  </w:endnote>
  <w:endnote w:type="continuationSeparator" w:id="0">
    <w:p w:rsidR="00486CFC" w:rsidRDefault="00486CFC" w:rsidP="00A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FC" w:rsidRDefault="00486CFC" w:rsidP="00A63954">
      <w:r>
        <w:separator/>
      </w:r>
    </w:p>
  </w:footnote>
  <w:footnote w:type="continuationSeparator" w:id="0">
    <w:p w:rsidR="00486CFC" w:rsidRDefault="00486CFC" w:rsidP="00A6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43945"/>
      <w:docPartObj>
        <w:docPartGallery w:val="Page Numbers (Top of Page)"/>
        <w:docPartUnique/>
      </w:docPartObj>
    </w:sdtPr>
    <w:sdtEndPr/>
    <w:sdtContent>
      <w:p w:rsidR="00A63954" w:rsidRDefault="00A63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3B">
          <w:rPr>
            <w:noProof/>
          </w:rPr>
          <w:t>5</w:t>
        </w:r>
        <w:r>
          <w:fldChar w:fldCharType="end"/>
        </w:r>
      </w:p>
    </w:sdtContent>
  </w:sdt>
  <w:p w:rsidR="00A63954" w:rsidRDefault="00A639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B82"/>
    <w:multiLevelType w:val="multilevel"/>
    <w:tmpl w:val="52B20D9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3205C"/>
    <w:multiLevelType w:val="multilevel"/>
    <w:tmpl w:val="A7B8E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1E8D3EE1"/>
    <w:multiLevelType w:val="multilevel"/>
    <w:tmpl w:val="1EB6A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35C3687"/>
    <w:multiLevelType w:val="multilevel"/>
    <w:tmpl w:val="9FF63E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2E7A"/>
    <w:multiLevelType w:val="multilevel"/>
    <w:tmpl w:val="5DCE248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1473855"/>
    <w:multiLevelType w:val="multilevel"/>
    <w:tmpl w:val="E266F8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isLgl/>
      <w:lvlText w:val="3.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3.2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39D3090C"/>
    <w:multiLevelType w:val="hybridMultilevel"/>
    <w:tmpl w:val="25F6BCB2"/>
    <w:lvl w:ilvl="0" w:tplc="588E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681C2D"/>
    <w:multiLevelType w:val="multilevel"/>
    <w:tmpl w:val="52B20D9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50527F"/>
    <w:multiLevelType w:val="multilevel"/>
    <w:tmpl w:val="561AA3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8D382E"/>
    <w:multiLevelType w:val="multilevel"/>
    <w:tmpl w:val="077A580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2"/>
    <w:rsid w:val="000E0090"/>
    <w:rsid w:val="00132AB5"/>
    <w:rsid w:val="00183D76"/>
    <w:rsid w:val="001B242F"/>
    <w:rsid w:val="00361317"/>
    <w:rsid w:val="00376A58"/>
    <w:rsid w:val="00386FF4"/>
    <w:rsid w:val="003E080A"/>
    <w:rsid w:val="00486CFC"/>
    <w:rsid w:val="005E10E5"/>
    <w:rsid w:val="00740A12"/>
    <w:rsid w:val="00771DDA"/>
    <w:rsid w:val="007C788D"/>
    <w:rsid w:val="00801F4D"/>
    <w:rsid w:val="0080779D"/>
    <w:rsid w:val="00841D94"/>
    <w:rsid w:val="008B05E3"/>
    <w:rsid w:val="008B72D2"/>
    <w:rsid w:val="008D6EB2"/>
    <w:rsid w:val="0094570F"/>
    <w:rsid w:val="009723AD"/>
    <w:rsid w:val="00984B86"/>
    <w:rsid w:val="009B402D"/>
    <w:rsid w:val="00A33B38"/>
    <w:rsid w:val="00A521C3"/>
    <w:rsid w:val="00A63954"/>
    <w:rsid w:val="00AD350A"/>
    <w:rsid w:val="00AF42FE"/>
    <w:rsid w:val="00BF0BE0"/>
    <w:rsid w:val="00C64DE6"/>
    <w:rsid w:val="00C839BB"/>
    <w:rsid w:val="00CB42D4"/>
    <w:rsid w:val="00CE77F9"/>
    <w:rsid w:val="00DF283B"/>
    <w:rsid w:val="00E276E3"/>
    <w:rsid w:val="00E72F87"/>
    <w:rsid w:val="00E81466"/>
    <w:rsid w:val="00EE2781"/>
    <w:rsid w:val="00F07A12"/>
    <w:rsid w:val="00F12C9B"/>
    <w:rsid w:val="00F17C76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0202-852B-4E6F-8415-E242739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B72D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3E080A"/>
    <w:pPr>
      <w:ind w:left="720"/>
      <w:contextualSpacing/>
    </w:pPr>
  </w:style>
  <w:style w:type="paragraph" w:customStyle="1" w:styleId="1">
    <w:name w:val="Знак Знак1 Знак Знак Знак Знак Знак Знак"/>
    <w:basedOn w:val="a"/>
    <w:rsid w:val="00771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63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95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39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9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Воронцов</dc:creator>
  <cp:keywords/>
  <dc:description/>
  <cp:lastModifiedBy>Юлия Чернусских</cp:lastModifiedBy>
  <cp:revision>2</cp:revision>
  <dcterms:created xsi:type="dcterms:W3CDTF">2018-11-27T10:59:00Z</dcterms:created>
  <dcterms:modified xsi:type="dcterms:W3CDTF">2018-11-27T10:59:00Z</dcterms:modified>
</cp:coreProperties>
</file>