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0F" w:rsidRPr="00F5290F" w:rsidRDefault="00F5290F" w:rsidP="00F52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90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F5290F" w:rsidRPr="00F5290F" w:rsidRDefault="00F5290F" w:rsidP="00F5290F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90F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F5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5290F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F5290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F529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.В.ДВ.04.02 Психология религии </w:t>
      </w:r>
      <w:r w:rsidRPr="00F52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5290F" w:rsidRPr="00F5290F" w:rsidRDefault="00F5290F" w:rsidP="00F5290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90F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F5290F">
        <w:rPr>
          <w:rFonts w:ascii="Times New Roman" w:hAnsi="Times New Roman" w:cs="Times New Roman"/>
          <w:sz w:val="28"/>
          <w:szCs w:val="28"/>
        </w:rPr>
        <w:t xml:space="preserve"> к использованию Филиалами АНОО ВО «ВЭПИ».</w:t>
      </w: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F5290F" w:rsidRPr="00F94F83" w:rsidRDefault="00F5290F" w:rsidP="00F5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F9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C9252D"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F94F83"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C9252D"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F94F83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F94F83">
        <w:rPr>
          <w:rFonts w:ascii="Times New Roman" w:hAnsi="Times New Roman" w:cs="Times New Roman"/>
          <w:sz w:val="28"/>
          <w:szCs w:val="28"/>
        </w:rPr>
        <w:t>направ</w:t>
      </w:r>
      <w:r w:rsidR="00C9252D" w:rsidRPr="00F94F83">
        <w:rPr>
          <w:rFonts w:ascii="Times New Roman" w:hAnsi="Times New Roman" w:cs="Times New Roman"/>
          <w:sz w:val="28"/>
          <w:szCs w:val="28"/>
        </w:rPr>
        <w:t>ленность (профиль) «Психология»</w:t>
      </w:r>
      <w:r w:rsidR="00C9252D" w:rsidRPr="00F94F8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94F83" w:rsidRPr="00F5290F" w:rsidRDefault="00F94F83" w:rsidP="00F5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0F" w:rsidRPr="00F5290F" w:rsidRDefault="00F5290F" w:rsidP="00F5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-182311</wp:posOffset>
            </wp:positionH>
            <wp:positionV relativeFrom="paragraph">
              <wp:posOffset>36269</wp:posOffset>
            </wp:positionV>
            <wp:extent cx="6144244" cy="475013"/>
            <wp:effectExtent l="19050" t="0" r="8906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44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4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40640</wp:posOffset>
            </wp:positionV>
            <wp:extent cx="1489075" cy="546100"/>
            <wp:effectExtent l="19050" t="0" r="0" b="0"/>
            <wp:wrapNone/>
            <wp:docPr id="5" name="Рисунок 5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5290F" w:rsidRPr="00F5290F" w:rsidRDefault="00F5290F" w:rsidP="00F5290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5E8" w:rsidRDefault="00F5290F" w:rsidP="0060298B">
      <w:pPr>
        <w:tabs>
          <w:tab w:val="center" w:pos="0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r w:rsidR="0060298B" w:rsidRPr="0060298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</w:t>
      </w:r>
      <w:r w:rsidR="006029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 дисциплины (модуля)</w:t>
      </w:r>
    </w:p>
    <w:p w:rsidR="0060298B" w:rsidRPr="004345E8" w:rsidRDefault="0060298B" w:rsidP="0060298B">
      <w:pPr>
        <w:tabs>
          <w:tab w:val="center" w:pos="0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79" w:rsidRPr="00153F19" w:rsidRDefault="000A3779" w:rsidP="000A3779">
      <w:pPr>
        <w:tabs>
          <w:tab w:val="center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</w:t>
      </w:r>
      <w:r w:rsidRPr="001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«П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религии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1732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получение обучающимися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углубленных знаний в сфере выполнения </w:t>
      </w:r>
      <w:r w:rsidRPr="0017324F">
        <w:rPr>
          <w:rFonts w:ascii="Times New Roman" w:hAnsi="Times New Roman" w:cs="Times New Roman"/>
          <w:sz w:val="28"/>
          <w:szCs w:val="28"/>
        </w:rPr>
        <w:t>научно-исследовательской и практической деятельности,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психологических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 религиозного сознания общества, религиозной деятельности, религиозной веры; психологического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просвещении населения, оптимизации психической деятельности человека и повышения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психологической культуры </w:t>
      </w:r>
      <w:r w:rsidRPr="00FC5464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работников различных сфер жизни общества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3779" w:rsidRPr="00FC1989" w:rsidRDefault="000A3779" w:rsidP="000A3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79" w:rsidRPr="00FC1989" w:rsidRDefault="0060298B" w:rsidP="0060298B">
      <w:pPr>
        <w:widowControl w:val="0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="000A3779" w:rsidRPr="002424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</w:t>
      </w:r>
      <w:r w:rsidR="000A3779" w:rsidRPr="00FC1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0A3779" w:rsidRPr="004417C9" w:rsidRDefault="000A3779" w:rsidP="000A377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417C9" w:rsidRDefault="004417C9" w:rsidP="004417C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Способствовать формированию знаний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использования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ихической деятельности человека;</w:t>
      </w:r>
    </w:p>
    <w:p w:rsidR="004417C9" w:rsidRDefault="004417C9" w:rsidP="004417C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Способствовать формированию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умений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организовывать и реали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зовывать стандартные коррекцион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4417C9" w:rsidRPr="004417C9" w:rsidRDefault="004417C9" w:rsidP="004417C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Способствовать формированию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навыков владения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организации и ре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ализации стандартных коррекцион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ных, реабилитационных и обучающих программ по оптимизации психической деятельности человека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4417C9" w:rsidRPr="00FC1989" w:rsidRDefault="004417C9" w:rsidP="000A377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highlight w:val="yellow"/>
          <w:lang w:eastAsia="ru-RU"/>
        </w:rPr>
      </w:pPr>
    </w:p>
    <w:p w:rsidR="000A3779" w:rsidRPr="00FC1989" w:rsidRDefault="000A3779" w:rsidP="000A3779">
      <w:pPr>
        <w:numPr>
          <w:ilvl w:val="0"/>
          <w:numId w:val="57"/>
        </w:numPr>
        <w:shd w:val="clear" w:color="auto" w:fill="FFFFFF"/>
        <w:tabs>
          <w:tab w:val="num" w:pos="90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0A3779" w:rsidRPr="0060298B" w:rsidRDefault="0060298B" w:rsidP="0060298B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A3779" w:rsidRPr="006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основной профессиональной образовательной программы высшего образования</w:t>
      </w:r>
    </w:p>
    <w:p w:rsidR="000A3779" w:rsidRPr="00FC1989" w:rsidRDefault="000A3779" w:rsidP="000A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</w:t>
      </w:r>
      <w:r w:rsidRPr="00FC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«Психология религии»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вариативной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-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 по 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779" w:rsidRPr="00FC1989" w:rsidRDefault="000A3779" w:rsidP="000A3779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«Философия», «Антропология», «История психологии», </w:t>
      </w: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>«Социальная психология», «Психология здоровья».</w:t>
      </w:r>
    </w:p>
    <w:p w:rsidR="000A3779" w:rsidRPr="00FC1989" w:rsidRDefault="000A3779" w:rsidP="000A377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4417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 «Психология личности», «Социализация личности», «Психология массовидных явлений» и являются основой для прохождения производственной, преддипломной  практики.</w:t>
      </w:r>
    </w:p>
    <w:p w:rsidR="004417C9" w:rsidRDefault="004417C9" w:rsidP="0060298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3779" w:rsidRDefault="0060298B" w:rsidP="0060298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9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3779" w:rsidRPr="00FC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="000A3779" w:rsidRPr="00FC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="000A3779" w:rsidRPr="00FC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(модулю), соотнесённых с планируемыми результатами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779" w:rsidRPr="00FC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0298B" w:rsidRPr="00FC1989" w:rsidRDefault="0060298B" w:rsidP="0060298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3779" w:rsidRPr="00B8093F" w:rsidRDefault="000A3779" w:rsidP="006029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417C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религии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60298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статусе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функциях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религии</w:t>
      </w:r>
      <w:proofErr w:type="spellEnd"/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психологических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особенностях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религиозного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сознания</w:t>
      </w:r>
      <w:proofErr w:type="spellEnd"/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психологических </w:t>
      </w:r>
      <w:proofErr w:type="gramStart"/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аспектах</w:t>
      </w:r>
      <w:proofErr w:type="gramEnd"/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религиозной деятельности и религиозных обрядов и традиций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структуре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религиозной</w:t>
      </w:r>
      <w:proofErr w:type="spell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веры</w:t>
      </w:r>
      <w:proofErr w:type="spellEnd"/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психологических </w:t>
      </w:r>
      <w:proofErr w:type="gramStart"/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особенностях</w:t>
      </w:r>
      <w:proofErr w:type="gramEnd"/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формирования религиозного мировоззрения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психологической структуре религиозных институтов, организаций и объединений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</w:t>
      </w:r>
      <w:proofErr w:type="gramEnd"/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сущности религиозного просвещения.</w:t>
      </w:r>
    </w:p>
    <w:p w:rsidR="000A3779" w:rsidRPr="00FC1989" w:rsidRDefault="000A3779" w:rsidP="006029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FC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религии</w:t>
      </w:r>
      <w:r w:rsidRPr="00FC19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 на формирование у обучающихся следующих компетенций:</w:t>
      </w:r>
    </w:p>
    <w:p w:rsidR="000A3779" w:rsidRPr="00FC1989" w:rsidRDefault="000A3779" w:rsidP="000A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559"/>
        <w:gridCol w:w="1843"/>
        <w:gridCol w:w="1843"/>
      </w:tblGrid>
      <w:tr w:rsidR="000A3779" w:rsidRPr="0036434C" w:rsidTr="0060298B">
        <w:tc>
          <w:tcPr>
            <w:tcW w:w="675" w:type="dxa"/>
            <w:vMerge w:val="restart"/>
          </w:tcPr>
          <w:p w:rsidR="000A3779" w:rsidRPr="0036434C" w:rsidRDefault="000A3779" w:rsidP="00D47309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0A3779" w:rsidRPr="0036434C" w:rsidRDefault="000A3779" w:rsidP="00D473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A3779" w:rsidRPr="0036434C" w:rsidRDefault="000A3779" w:rsidP="00D473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0A3779" w:rsidRPr="0036434C" w:rsidRDefault="000A3779" w:rsidP="00D473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A3779" w:rsidRPr="0036434C" w:rsidTr="0060298B">
        <w:tc>
          <w:tcPr>
            <w:tcW w:w="675" w:type="dxa"/>
            <w:vMerge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3" w:type="dxa"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A3779" w:rsidRPr="0036434C" w:rsidTr="0060298B">
        <w:tc>
          <w:tcPr>
            <w:tcW w:w="675" w:type="dxa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43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843" w:type="dxa"/>
          </w:tcPr>
          <w:p w:rsidR="000A3779" w:rsidRPr="001D2AE6" w:rsidRDefault="000A3779" w:rsidP="00D4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способностью к</w:t>
            </w: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59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  <w:tr w:rsidR="000A3779" w:rsidRPr="0036434C" w:rsidTr="0060298B">
        <w:tc>
          <w:tcPr>
            <w:tcW w:w="675" w:type="dxa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43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843" w:type="dxa"/>
          </w:tcPr>
          <w:p w:rsidR="000A3779" w:rsidRPr="00961D39" w:rsidRDefault="000A3779" w:rsidP="00D4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использованию дидактических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59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основы использования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1843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реализовывать стандартные </w:t>
            </w:r>
            <w:proofErr w:type="spellStart"/>
            <w:proofErr w:type="gramStart"/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</w:t>
            </w:r>
            <w:r w:rsidR="004417C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="0044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7C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843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организации и реализации стандартных </w:t>
            </w:r>
            <w:proofErr w:type="spellStart"/>
            <w:proofErr w:type="gramStart"/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</w:t>
            </w:r>
            <w:proofErr w:type="spellEnd"/>
            <w:r w:rsidR="0044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, реабилитационных и обучающих программ по оптимизации психической деятельности человека</w:t>
            </w:r>
          </w:p>
        </w:tc>
      </w:tr>
    </w:tbl>
    <w:p w:rsidR="000A3779" w:rsidRDefault="000A3779" w:rsidP="00C9252D">
      <w:pPr>
        <w:tabs>
          <w:tab w:val="center" w:pos="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2E7CFF" w:rsidRDefault="0060298B" w:rsidP="006029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F5290F" w:rsidRPr="00F529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60298B" w:rsidRDefault="0060298B" w:rsidP="0060298B">
      <w:pPr>
        <w:widowControl w:val="0"/>
        <w:spacing w:after="0" w:line="240" w:lineRule="auto"/>
        <w:ind w:left="2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2E7CFF" w:rsidRDefault="0060298B" w:rsidP="00602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60298B" w:rsidRDefault="0060298B" w:rsidP="0060298B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60298B" w:rsidP="0060298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F5290F" w:rsidRPr="00F5290F" w:rsidTr="008E45C1">
        <w:tc>
          <w:tcPr>
            <w:tcW w:w="5070" w:type="dxa"/>
            <w:gridSpan w:val="2"/>
            <w:vMerge w:val="restart"/>
            <w:vAlign w:val="center"/>
          </w:tcPr>
          <w:p w:rsidR="00F5290F" w:rsidRPr="00F5290F" w:rsidRDefault="00F5290F" w:rsidP="00F5290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5290F" w:rsidRPr="00F5290F" w:rsidTr="008E45C1">
        <w:trPr>
          <w:trHeight w:val="300"/>
        </w:trPr>
        <w:tc>
          <w:tcPr>
            <w:tcW w:w="5070" w:type="dxa"/>
            <w:gridSpan w:val="2"/>
          </w:tcPr>
          <w:p w:rsidR="00F5290F" w:rsidRPr="00F5290F" w:rsidRDefault="00F5290F" w:rsidP="00F52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5290F" w:rsidRPr="00F5290F" w:rsidTr="008E45C1">
        <w:trPr>
          <w:trHeight w:val="596"/>
        </w:trPr>
        <w:tc>
          <w:tcPr>
            <w:tcW w:w="5070" w:type="dxa"/>
            <w:gridSpan w:val="2"/>
          </w:tcPr>
          <w:p w:rsidR="00F5290F" w:rsidRPr="00F5290F" w:rsidRDefault="00F5290F" w:rsidP="006029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0A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0A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602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5290F" w:rsidRPr="00F5290F" w:rsidRDefault="0060298B" w:rsidP="0060298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F5290F" w:rsidRPr="00F5290F" w:rsidRDefault="00F5290F" w:rsidP="00F5290F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F5290F" w:rsidRPr="00F5290F" w:rsidTr="008E45C1">
        <w:tc>
          <w:tcPr>
            <w:tcW w:w="5070" w:type="dxa"/>
            <w:gridSpan w:val="2"/>
            <w:vMerge w:val="restart"/>
            <w:vAlign w:val="center"/>
          </w:tcPr>
          <w:p w:rsidR="00F5290F" w:rsidRPr="00F5290F" w:rsidRDefault="00F5290F" w:rsidP="00F5290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60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60298B" w:rsidP="00F420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5290F" w:rsidRPr="00F5290F" w:rsidTr="008E45C1">
        <w:trPr>
          <w:trHeight w:val="300"/>
        </w:trPr>
        <w:tc>
          <w:tcPr>
            <w:tcW w:w="5070" w:type="dxa"/>
            <w:gridSpan w:val="2"/>
          </w:tcPr>
          <w:p w:rsidR="00F5290F" w:rsidRPr="00F5290F" w:rsidRDefault="00F5290F" w:rsidP="00F52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290F" w:rsidRPr="00F5290F" w:rsidTr="008E45C1">
        <w:trPr>
          <w:trHeight w:val="596"/>
        </w:trPr>
        <w:tc>
          <w:tcPr>
            <w:tcW w:w="5070" w:type="dxa"/>
            <w:gridSpan w:val="2"/>
          </w:tcPr>
          <w:p w:rsidR="00F5290F" w:rsidRPr="00F5290F" w:rsidRDefault="00F5290F" w:rsidP="006029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0A377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</w:t>
            </w:r>
            <w:r w:rsidR="000A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0A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602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5290F" w:rsidRDefault="0060298B" w:rsidP="00DA2D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60298B" w:rsidRPr="002E7CFF" w:rsidRDefault="0060298B" w:rsidP="0060298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F7" w:rsidRDefault="00B903F7" w:rsidP="00B903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60298B" w:rsidRPr="00050410" w:rsidRDefault="0060298B" w:rsidP="00B903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992"/>
        <w:gridCol w:w="1559"/>
        <w:gridCol w:w="1276"/>
      </w:tblGrid>
      <w:tr w:rsidR="0060298B" w:rsidRPr="008E1012" w:rsidTr="0060298B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0298B" w:rsidRPr="008E1012" w:rsidTr="0060298B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8B" w:rsidRPr="008E1012" w:rsidTr="0060298B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79" w:rsidRPr="008E1012" w:rsidTr="0060298B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8E1012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религии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Статус и функции религии. Психологические особенности религиозного сознания, самосознания и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доклада,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60298B" w:rsidRDefault="000A3779" w:rsidP="006029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3D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 Психологическая структура религиозной веры. Типология религиозных верующих.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тезауруса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Тезаурус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Психологические особенности формирования религиозного мировоззрения.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сущность религиозного просвещения и духовного возрождения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6.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первобытных форм религиозного верования.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7.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религиозного верования в племенных и национальных религиях.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A3779" w:rsidRPr="003D3DCF" w:rsidRDefault="000A3779" w:rsidP="006029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8.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основы мировых религий.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дискуссии,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A3779" w:rsidRPr="008E1012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217A73" w:rsidRDefault="000A3779" w:rsidP="006029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602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0A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F5290F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60298B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</w:tr>
    </w:tbl>
    <w:p w:rsidR="00B903F7" w:rsidRPr="00996739" w:rsidRDefault="00B903F7" w:rsidP="00B90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7E97" w:rsidRPr="00F5290F" w:rsidRDefault="002F7E97" w:rsidP="002F7E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1.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психологии религии. Статус и функции религии. Психологические особенности религиозного сознания, самосознания и 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познания 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  <w:r w:rsidRPr="002F7E9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как социальная подсистема. Основные исторические социальные статусы религии. Определение психологии религии. Типы определений. </w:t>
      </w:r>
      <w:r w:rsidR="002F7E97"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Психология религии в системе психологических наук.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преподавания психологии религии. Сущностные характеристики религии. 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Психологические аспекты в структуре религии. Религия и р</w:t>
      </w:r>
      <w:r w:rsidRPr="00F529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елигиозные культы в системе психологических наук.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роль с</w:t>
      </w:r>
      <w:r w:rsidRPr="00F5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овременной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религии. Система понятий и категорий в психологии религии.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сознании в психологии. Предпосылки и формы бытия сознания. Религиозное сознание: причины возникновения. Функциональная структура религиозного сознания. Религиозное сознание: сущность и уровни. Религиозное самосознание: причины возникновения. Психологическая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религиозного самосознания. Религиозное самосознание: сущность и уровни. Основные компоненты духовной сферы человека.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познания духовного мира в научных концепциях. Познание реалий духовной сферы в религии. Основные ступени познания целостной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мегасистемы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структура. Особенности иррациональной ступени познания.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Предмет психологии религии. Статус и функции религии. Психологические особенности религиозного сознания, самосознания и познания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E97" w:rsidRPr="00F5290F" w:rsidRDefault="002F7E97" w:rsidP="002F7E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2.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объединений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ar-SA"/>
        </w:rPr>
        <w:t>2ч.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нерелигиозной деятельности и ее структуре. Понятие о религиозной деятельности. Происхождение и развитие религиозной деятельности. Специфика религиозной деятельности. Психологическая структура и элементы религиозной деятельности. Особенности проявления формально-религиозной деятельности. Формирование и функционирование духовно-религиозной деятельности.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структура религиозных институтов. Религиозные институты и их специфика. Виды религиозных институтов. Религиозная семья. Психологическая структура религиозной семьи. Специфика местной религиозной общины. Психологическая структура местной религиозной общины. Специфика религиозных учебных заведений и средств массовой информации. 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3.</w:t>
      </w:r>
      <w:r w:rsidRPr="00F529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структура религиозной веры. Типология религиоз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верующих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решению проблемы происхождения нерелигиозной и религиозной веры. Основные формы верований человека. Психологическая структура нерелигиозной веры. Психологические особенности проявления религиозной веры. Психологическая структура религиозной веры.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религиозной веры и опыта. Сущность и формы формально-религиозного и духовно-мистического опыта. Понятие религиозного опыта. Типы религиозного опыта. Мистический опыт. Психология мистического опыта. Религиозный опыт и социальная реальность. Социально-психологические формы выражения религиозного опыта. Религиозный опыт и религиозная традиция. Религиозный опыт и установка по отношению к миру. Типология религиозных верующих. Социально-психологические особенности поведения различных типов религиозных верующих.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структура религиозной веры. Типология религиозных верующих</w:t>
      </w:r>
      <w:proofErr w:type="gramStart"/>
      <w:r w:rsidRPr="00D358AC">
        <w:rPr>
          <w:rFonts w:ascii="Times New Roman" w:hAnsi="Times New Roman" w:cs="Times New Roman"/>
          <w:sz w:val="28"/>
          <w:szCs w:val="28"/>
        </w:rPr>
        <w:t>.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7E97" w:rsidRPr="00F5290F" w:rsidRDefault="002F7E97" w:rsidP="002F7E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7" w:rsidRPr="00893F03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93F0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4. 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формирования религиозного мировоззрения. Подходы к 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оценке социальных, этнических, конфессиональных и культурных различий. 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мировоззрения в системе гуманитарных наук. Мировоззрение и его основные типы. Персональное развитие уровней человека и его мировоззрения. Роль ведущих потребностей в развитии человека и его мировоззрения. Роль ведущих жизненных эталонов в формировании человека и его мировоззрения.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Религиозное и научное мировоззрение. Особенности развития религиозного мировоззрения. Религиозное мировоззрение о познании мира. Библейская и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креациониская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доктрина о происхождении вселенной, жизни и человека. Религиозные ценности их виды и специфика проявления. Религиозные отношения: уровни и содержание.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особенности формирования религиозного мировоззрения, ценностей и отношений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E97" w:rsidRPr="00F5290F" w:rsidRDefault="002F7E97" w:rsidP="00E93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5.</w:t>
      </w:r>
      <w:r w:rsidRPr="00F529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сущность религиозного просвещения и духовного возрождения человека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2F7E97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Проблемы познания духовной сферы человека в естественных и гуманитарных науках. Понятие духовной сферы человека в теологии и христианской психологии. Универсальность духовной сферы человека. Основные компоненты духовной сферы человека. Психологическая сущность религиозного просвещения. Подготовка человека к духовному возрождению. </w:t>
      </w:r>
      <w:proofErr w:type="gramStart"/>
      <w:r w:rsidR="002F7E97"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</w:t>
      </w:r>
      <w:proofErr w:type="gramEnd"/>
      <w:r w:rsidR="002F7E97"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определяющие духовное возрождение человека. Психологическая сущность духовного возрождения человека. Влияние духовного возрождения на жизнедеятельность человека. Духовное возрождение как отправная точка к постижению реалий духовного мира. Роль духовного возрождения в гармонизации человеческой сущности. Проблемы формирования гармоничной личности в гуманитарных науках. Понятие гармоничного человека в христианской теологии. Понятие духовной жизни человека в разных национальных и мировых религиях. 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сущность религиозного просвещения и духовного возрождения человека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0411A6" w:rsidRDefault="000411A6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6.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первобытных форм религиозного верования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Default="00D358AC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аспекты первобытных религий. Основные формы религиозных первобытных верований. Культ природы. Психологические особенности верования и религиозные доктрины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культа природы. Происхождение и распространение первобытного верования анимизма. Социально-психологические особенности возникновения и становления религиозного верования в тотемизме. Культ предков. Психологические особенности происхождения и формирования религиозного верования в культе предков. Язычество, его происхождение, виды. Особенности языческой системы верования. Мифология язычества. Генеалогические герои мифологического эпоса. Языческие праздники.</w:t>
      </w:r>
    </w:p>
    <w:p w:rsidR="00D358AC" w:rsidRPr="00F5290F" w:rsidRDefault="00D358AC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Психология первобытных форм религиозного верования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7.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религиозного верования в племенных и националь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религиях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факторы происхождения религии славян. Погребальный культ и семейно-родовой культ предков. Древнеславянский пантеон. Знахарство и лечебная магия. Древнеславянский культ и его служители. 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социально-психологические предпосылки  возникновения конфуцианства как религиозно-политической системы. Психологические аспекты происхождения и распространения даосизма. Психологические основы религиозного культа в синтоизме. Социально-психологические и духовные основы иудаизма. Психологические особенности иудейской догматики.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сущность вероучения индуизма. Психологические особенности религиозного культа в индуизме. Социально-психологические аспекты в генезисе джайнизма. Психологическая сущность религии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джайнов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Психологическая специфика в вероучении религии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джайнов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Происхождение и  сущность  религии сикхизма. 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религиозного верования в племенных и национальных религиях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8.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основы мировых религий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 как мировая религиозная система. Социальные предпосылки возникновения буддизма. Психологические основы генезиса буддизма как религии.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>Христианство как мировая религиозная система. Основные источники и предпосылки возникновения христианства. Вопрос об историчности личности Иисуса Христа. Вопрос о Богочеловеческой сущности Иисуса Христа. Учение Иисуса Христа. Особенности христианской морали. Христианские идеи и ценности. Канонизация священных писаний Нового Завета. Богослужебный канон. Христианские таинства. Христианские праздники. Психологические особенности религиозного верования в католицизме. Психологические особенности религиозного верования в православии. Психологические особенности религиозного верования в протестантизме.</w:t>
      </w:r>
    </w:p>
    <w:p w:rsidR="00B903F7" w:rsidRDefault="002F7E97" w:rsidP="0004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Социально-исторические условия зарождения ислама. Психологические аспекты религиозной веры в исламе. Проповедь Мухаммеда. Земное происхождение ислама. Мусульманское вероучение. Вера в Аллаха. Бессмертие души. Страшный суд. Рай и ад в учении ислама. Культ ангелов и демонов в мусульманском вероучении. Социальная доктрина ислама. Основные о</w:t>
      </w:r>
      <w:r w:rsidR="00041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бряды в мусульманской религии. </w:t>
      </w:r>
    </w:p>
    <w:p w:rsidR="00D358AC" w:rsidRPr="000411A6" w:rsidRDefault="00D358AC" w:rsidP="0004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Социально-психологические основы мировых религий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5290F" w:rsidRPr="00F5290F" w:rsidRDefault="00F5290F" w:rsidP="00F52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60298B" w:rsidP="0060298B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5.2.2. </w:t>
      </w:r>
      <w:r w:rsidR="00F5290F" w:rsidRPr="00F5290F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(модулю)</w:t>
      </w:r>
      <w:r w:rsidR="00F5290F" w:rsidRPr="00F5290F">
        <w:rPr>
          <w:rFonts w:ascii="Times New Roman" w:hAnsi="Times New Roman" w:cs="Times New Roman"/>
          <w:color w:val="000000"/>
          <w:sz w:val="28"/>
          <w:szCs w:val="28"/>
        </w:rPr>
        <w:t xml:space="preserve"> по заочной форме обучения</w:t>
      </w:r>
    </w:p>
    <w:p w:rsidR="00F5290F" w:rsidRDefault="00F5290F" w:rsidP="00F52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992"/>
        <w:gridCol w:w="1559"/>
        <w:gridCol w:w="1276"/>
      </w:tblGrid>
      <w:tr w:rsidR="0060298B" w:rsidRPr="008E1012" w:rsidTr="0060298B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0298B" w:rsidRPr="008E1012" w:rsidTr="0060298B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8B" w:rsidRPr="008E1012" w:rsidTr="0060298B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80" w:rsidRPr="008E1012" w:rsidTr="0060298B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8E1012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религии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Статус и функции религии. Психологические особенности религиозного сознания, самосознания и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доклада,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3D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объединений.</w:t>
            </w:r>
          </w:p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 Психологическая структура религиозной веры. Типология религиозных верующих.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тезауруса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Тезаурус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Психологические особенности формирования религиозного мировоззрения.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сущность религиозного просвещения и духовного возрождения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6.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первобытных форм религиозного верования.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7.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религиозного верования в племенных и национальных религиях.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8.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основы мировых религий.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дискуссии,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B4D80" w:rsidRPr="008E1012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217A73" w:rsidRDefault="007B4D80" w:rsidP="006029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7B4D80" w:rsidRDefault="007B4D80" w:rsidP="007B4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F5290F" w:rsidRDefault="00D358AC" w:rsidP="00D358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1.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психологии религии. Статус и функции религии. Психологические особенности религиозного сознания, самосознания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познания  (18ч.</w:t>
      </w:r>
      <w:r w:rsidRPr="002F7E9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как социальная подсистема. Основные исторические социальные статусы религии. Определение психологии религии. Типы определений. </w:t>
      </w:r>
      <w:r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Психология религии в системе психологических наук.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преподавания психологии религии. Сущностные характеристики религии.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Психологические аспекты в структуре религии. Религия и р</w:t>
      </w:r>
      <w:r w:rsidRPr="00F529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елигиозные культы в системе психологических наук.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роль с</w:t>
      </w:r>
      <w:r w:rsidRPr="00F5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овременной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религии. Система понятий и категорий в психологии религии.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сознании в психологии. Предпосылки и формы бытия сознания. Религиозное сознание: причины возникновения. Функциональная структура религиозного сознания. Религиозное сознание: сущность и уровни. Религиозное самосознание: причины возникновения. Психологическая структура религиозного самосознания. Религиозное самосознание: сущность и уровни. Основные компоненты духовной сферы человека.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познания духовного мира в научных концепциях. Познание реалий духовной сферы в религии. Основные ступени познания целостной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мегасистемы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структура. Особенности иррациональной ступени познания.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Предмет психологии религии. Статус и функции религии. Психологические особенности религиозного сознания, самосознания и познания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58AC" w:rsidRPr="00F5290F" w:rsidRDefault="00D358AC" w:rsidP="00D358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2.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объединений (1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нерелигиозной деятельности и ее структуре. Понятие о религиозной деятельности. Происхождение и развитие религиозной деятельности. Специфика религиозной деятельности. Психологическая структура и элементы религиозной деятельности. Особенности проявления формально-религиозной деятельности. Формирование и функционирование духовно-религиозной деятельности.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структура религиозных институтов. Религиозные институты и их специфика. Виды религиозных институтов. Религиозная семья. Психологическая структура религиозной семьи. Специфика местной религиозной общины. Психологическая структура местной религиозной общины. Специфика религиозных учебных заведений и средств массовой информации.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3.</w:t>
      </w:r>
      <w:r w:rsidRPr="00F529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структура религиозной веры. Типология религиоз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верующих (1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решению проблемы происхождения нерелигиозной и религиозной веры. Основные формы верований человека. Психологическая структура нерелигиозной веры. Психологические особенности проявления религиозной веры. Психологическая структура религиозной веры.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Психология религиозной веры и опыта. Сущность и формы формально-религиозного и духовно-мистического опыта. Понятие религиозного опыта. Типы религиозного опыта. Мистический опыт. Психология мистического опыта. Религиозный опыт и социальная реальность. Социально-психологические формы выражения религиозного опыта. Религиозный опыт и религиозная традиция. Религиозный опыт и установка по отношению к миру. Типология религиозных верующих. Социально-психологические особенности поведения различных типов религиозных верующих.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структура религиозной веры. Типология религиозных верующих</w:t>
      </w:r>
      <w:proofErr w:type="gramStart"/>
      <w:r w:rsidRPr="00D358AC">
        <w:rPr>
          <w:rFonts w:ascii="Times New Roman" w:hAnsi="Times New Roman" w:cs="Times New Roman"/>
          <w:sz w:val="28"/>
          <w:szCs w:val="28"/>
        </w:rPr>
        <w:t>.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358AC" w:rsidRPr="00F5290F" w:rsidRDefault="00D358AC" w:rsidP="00D358A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893F03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93F0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4. 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формирования религиозного мировоззрения. Подходы к 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оценке социальных, этнических, конфессиональных и культурных различий.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мировоззрения в системе гуманитарных наук. Мировоззрение и его основные типы. Персональное развитие уровней человека и его мировоззрения. Роль ведущих потребностей в развитии человека и его мировоззрения. Роль ведущих жизненных эталонов в формировании человека и его мировоззрения.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Религиозное и научное мировоззрение. Особенности развития религиозного мировоззрения. Религиозное мировоззрение о познании мира. Библейская и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креациониская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доктрина о происхождении вселенной, жизни и человека. Религиозные ценности их виды и специфика проявления. Религиозные отношения: уровни и содержание.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особенности формирования религиозного мировоззрения, ценностей и отношений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5.</w:t>
      </w:r>
      <w:r w:rsidRPr="00F529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сущность религиозного просвещения и духовного возрождения человека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Проблемы познания духовной сферы человека в естественных и гуманитарных науках. Понятие духовной сферы человека в теологии и христианской психологии. Универсальность духовной сферы человека. Основные компоненты духовной сферы человека. Психологическая сущность религиозного просвещения. Подготовка человека к духовному возрождению. </w:t>
      </w:r>
      <w:proofErr w:type="gramStart"/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</w:t>
      </w:r>
      <w:proofErr w:type="gramEnd"/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определяющие духовное возрождение человека. Психологическая сущность духовного возрождения человека. Влияние духовного возрождения на жизнедеятельность человека. Духовное возрождение как отправная точка к постижению реалий духовного мира. Роль духовного возрождения в гармонизации человеческой сущности. Проблемы формирования гармоничной личности в гуманитарных науках. Понятие гармоничного человека в христианской теологии. Понятие духовной жизни человека в разных национальных и мировых религиях.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сущность религиозного просвещения и духовного возрождения человека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6.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первобытных форм религиозного верования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первобытных религий. Основные формы религиозных первобытных верований. Культ природы. Психологические особенности верования и религиозные доктрины культа природы. Происхождение и распространение первобытного верования анимизма. Социально-психологические особенности возникновения и становления религиозного верования в тотемизме. Культ предков. Психологические особенности происхождения и формирования религиозного верования в культе предков. Язычество, его происхождение, виды. Особенности языческой системы верования. Мифология язычества. Генеалогические герои мифологического эпоса. Языческие праздники.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Психология первобытных форм религиозного верования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7.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религиозного верования в племенных и националь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религиях 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факторы происхождения религии славян. Погребальный культ и семейно-родовой культ предков. Древнеславянский пантеон. Знахарство и лечебная магия. Древнеславянский культ и его служители.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социально-психологические предпосылки  возникновения конфуцианства как религиозно-политической системы. Психологические аспекты происхождения и распространения даосизма. Психологические основы религиозного культа в синтоизме. Социально-психологические и духовные основы иудаизма. Психологические особенности иудейской догматики.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сущность вероучения индуизма. Психологические особенности религиозного культа в индуизме. Социально-психологические аспекты в генезисе джайнизма. Психологическая сущность религии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джайнов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Психологическая специфика в вероучении религии </w:t>
      </w:r>
      <w:proofErr w:type="spellStart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джайнов</w:t>
      </w:r>
      <w:proofErr w:type="spellEnd"/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Происхождение и  сущность  религии сикхизма.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религиозного верования в племенных и национальных религиях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8.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основы мировых религий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 как мировая религиозная система. Социальные предпосылки возникновения буддизма. Психологические основы генезиса буддизма как религии.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Христианство как мировая религиозная система. Основные источники и предпосылки возникновения христианства. Вопрос об историчности </w:t>
      </w: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личности Иисуса Христа. Вопрос о Богочеловеческой сущности Иисуса Христа. Учение Иисуса Христа. Особенности христианской морали. Христианские идеи и ценности. Канонизация священных писаний Нового Завета. Богослужебный канон. Христианские таинства. Христианские праздники. Психологические особенности религиозного верования в католицизме. Психологические особенности религиозного верования в православии. Психологические особенности религиозного верования в протестантизме.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Социально-исторические условия зарождения ислама. Психологические аспекты религиозной веры в исламе. Проповедь Мухаммеда. Земное происхождение ислама. Мусульманское вероучение. Вера в Аллаха. Бессмертие души. Страшный суд. Рай и ад в учении ислама. Культ ангелов и демонов в мусульманском вероучении. Социальная доктрина ислама. Основные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бряды в мусульманской религии. </w:t>
      </w:r>
    </w:p>
    <w:p w:rsidR="00D358AC" w:rsidRPr="000411A6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Социально-психологические основы мировых религий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358AC" w:rsidRPr="00D358AC" w:rsidRDefault="00D358AC" w:rsidP="00D358A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358AC" w:rsidRPr="00D358AC" w:rsidRDefault="00D358AC" w:rsidP="00D358A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5290F" w:rsidRPr="00F5290F" w:rsidRDefault="00F5290F" w:rsidP="00F5290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90F" w:rsidRPr="00F5290F" w:rsidRDefault="0060298B" w:rsidP="0060298B">
      <w:pPr>
        <w:tabs>
          <w:tab w:val="left" w:pos="1134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918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F5290F"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основной и дополнительной учебной литературы, необходимой для освоения дисциплины (модулю)</w:t>
      </w:r>
    </w:p>
    <w:p w:rsidR="00F5290F" w:rsidRDefault="00F5290F" w:rsidP="00F5290F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EF" w:rsidRDefault="00B06CEF" w:rsidP="0060298B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7.1. Основная литература</w:t>
      </w:r>
    </w:p>
    <w:p w:rsidR="0060298B" w:rsidRPr="00B06CEF" w:rsidRDefault="0060298B" w:rsidP="0060298B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4111"/>
        <w:gridCol w:w="1984"/>
        <w:gridCol w:w="1672"/>
      </w:tblGrid>
      <w:tr w:rsidR="00912CDD" w:rsidRPr="0060298B" w:rsidTr="0060298B">
        <w:trPr>
          <w:trHeight w:val="828"/>
        </w:trPr>
        <w:tc>
          <w:tcPr>
            <w:tcW w:w="675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298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4111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672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12CDD" w:rsidRPr="0060298B" w:rsidTr="0060298B">
        <w:trPr>
          <w:trHeight w:val="243"/>
        </w:trPr>
        <w:tc>
          <w:tcPr>
            <w:tcW w:w="675" w:type="dxa"/>
            <w:vAlign w:val="center"/>
          </w:tcPr>
          <w:p w:rsidR="00912CDD" w:rsidRPr="0060298B" w:rsidRDefault="00912CDD" w:rsidP="0060298B">
            <w:pPr>
              <w:numPr>
                <w:ilvl w:val="0"/>
                <w:numId w:val="6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2CDD" w:rsidRPr="0060298B" w:rsidRDefault="00912CDD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/ 3</w:t>
            </w:r>
          </w:p>
        </w:tc>
        <w:tc>
          <w:tcPr>
            <w:tcW w:w="4111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Зайцев П.Л. Феноменология религии. Часть I. Инициация [Электронный ресурс]: учебное пособие/ Зайцев П.Л.— Электрон</w:t>
            </w:r>
            <w:proofErr w:type="gramStart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екстовые данные.— Омск: Омский государственный университет им. Ф.М. Достоевского, 2015.— 272 c.</w:t>
            </w:r>
          </w:p>
        </w:tc>
        <w:tc>
          <w:tcPr>
            <w:tcW w:w="198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72" w:type="dxa"/>
            <w:vAlign w:val="center"/>
          </w:tcPr>
          <w:p w:rsidR="00912CDD" w:rsidRPr="0060298B" w:rsidRDefault="00110B9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0298B" w:rsidRPr="00277A81">
                <w:rPr>
                  <w:rStyle w:val="a3"/>
                  <w:sz w:val="24"/>
                  <w:szCs w:val="24"/>
                </w:rPr>
                <w:t>://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0298B" w:rsidRPr="00277A8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60298B" w:rsidRPr="00277A81">
                <w:rPr>
                  <w:rStyle w:val="a3"/>
                  <w:sz w:val="24"/>
                  <w:szCs w:val="24"/>
                </w:rPr>
                <w:t>.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60298B" w:rsidRPr="00277A81">
                <w:rPr>
                  <w:rStyle w:val="a3"/>
                  <w:sz w:val="24"/>
                  <w:szCs w:val="24"/>
                </w:rPr>
                <w:t>/59673.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6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CDD" w:rsidRPr="0060298B" w:rsidTr="0060298B">
        <w:trPr>
          <w:trHeight w:val="1832"/>
        </w:trPr>
        <w:tc>
          <w:tcPr>
            <w:tcW w:w="675" w:type="dxa"/>
            <w:vAlign w:val="center"/>
          </w:tcPr>
          <w:p w:rsidR="00912CDD" w:rsidRPr="0060298B" w:rsidRDefault="00912CDD" w:rsidP="0060298B">
            <w:pPr>
              <w:numPr>
                <w:ilvl w:val="0"/>
                <w:numId w:val="6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2CDD" w:rsidRPr="0060298B" w:rsidRDefault="00912CDD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/ 3</w:t>
            </w:r>
          </w:p>
        </w:tc>
        <w:tc>
          <w:tcPr>
            <w:tcW w:w="4111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Мархинин</w:t>
            </w:r>
            <w:proofErr w:type="spell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В.В. История и теория религий [Электронный ресурс]: учебное пособие/ </w:t>
            </w:r>
            <w:proofErr w:type="spell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Мархинин</w:t>
            </w:r>
            <w:proofErr w:type="spell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В.В.— Электрон</w:t>
            </w:r>
            <w:proofErr w:type="gram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екстовые данные.— Саратов: </w:t>
            </w:r>
            <w:proofErr w:type="gram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Ай</w:t>
            </w:r>
            <w:proofErr w:type="gram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Пи Эр Медиа, 2018.— 274 c.</w:t>
            </w:r>
          </w:p>
        </w:tc>
        <w:tc>
          <w:tcPr>
            <w:tcW w:w="198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72" w:type="dxa"/>
            <w:vAlign w:val="center"/>
          </w:tcPr>
          <w:p w:rsidR="00912CDD" w:rsidRPr="0060298B" w:rsidRDefault="00110B9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A215C" w:rsidRPr="0060298B">
                <w:rPr>
                  <w:rStyle w:val="a3"/>
                  <w:sz w:val="24"/>
                  <w:szCs w:val="24"/>
                </w:rPr>
                <w:t>://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A215C" w:rsidRPr="0060298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4A215C" w:rsidRPr="0060298B">
                <w:rPr>
                  <w:rStyle w:val="a3"/>
                  <w:sz w:val="24"/>
                  <w:szCs w:val="24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A215C" w:rsidRPr="0060298B">
                <w:rPr>
                  <w:rStyle w:val="a3"/>
                  <w:sz w:val="24"/>
                  <w:szCs w:val="24"/>
                </w:rPr>
                <w:t>/71563.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B06CEF" w:rsidRPr="004A215C" w:rsidRDefault="00B06CEF" w:rsidP="00B06C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CEF" w:rsidRPr="00B06CEF" w:rsidRDefault="00B06CEF" w:rsidP="00B06C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B06CEF" w:rsidRPr="00B06CEF" w:rsidRDefault="00B06CEF" w:rsidP="00B06C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133"/>
        <w:gridCol w:w="4111"/>
        <w:gridCol w:w="1985"/>
        <w:gridCol w:w="1665"/>
      </w:tblGrid>
      <w:tr w:rsidR="00B06CEF" w:rsidRPr="0060298B" w:rsidTr="00D358AC">
        <w:trPr>
          <w:trHeight w:val="828"/>
        </w:trPr>
        <w:tc>
          <w:tcPr>
            <w:tcW w:w="353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" w:type="pct"/>
            <w:vAlign w:val="center"/>
          </w:tcPr>
          <w:p w:rsidR="00B06CEF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298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2148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037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870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06CEF" w:rsidRPr="0060298B" w:rsidTr="00D358AC">
        <w:trPr>
          <w:trHeight w:val="273"/>
        </w:trPr>
        <w:tc>
          <w:tcPr>
            <w:tcW w:w="353" w:type="pct"/>
            <w:vAlign w:val="center"/>
          </w:tcPr>
          <w:p w:rsidR="00B06CEF" w:rsidRPr="0060298B" w:rsidRDefault="00B06CEF" w:rsidP="0060298B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06CEF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6 / 3</w:t>
            </w:r>
          </w:p>
        </w:tc>
        <w:tc>
          <w:tcPr>
            <w:tcW w:w="2148" w:type="pct"/>
            <w:vAlign w:val="center"/>
          </w:tcPr>
          <w:p w:rsidR="00B06CEF" w:rsidRPr="0060298B" w:rsidRDefault="00AE0CE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Никитин В.Н. Религиоведение. Вероучения религий мира [Электронный ресурс]: учебное пособие/ Никитин В.Н., Обухов В.Л.— Электрон</w:t>
            </w:r>
            <w:proofErr w:type="gram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екстовые данные.— СПб</w:t>
            </w:r>
            <w:proofErr w:type="gramStart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.: </w:t>
            </w:r>
            <w:proofErr w:type="gramEnd"/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ХИМИЗДАТ, 2017.— 352 c.</w:t>
            </w:r>
          </w:p>
        </w:tc>
        <w:tc>
          <w:tcPr>
            <w:tcW w:w="1037" w:type="pct"/>
            <w:vAlign w:val="center"/>
          </w:tcPr>
          <w:p w:rsidR="00B06CEF" w:rsidRPr="0060298B" w:rsidRDefault="001B78AA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70" w:type="pct"/>
            <w:vAlign w:val="center"/>
          </w:tcPr>
          <w:p w:rsidR="00B06CEF" w:rsidRPr="0060298B" w:rsidRDefault="00110B9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http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://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www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proofErr w:type="spellStart"/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iprbookshop</w:t>
              </w:r>
              <w:proofErr w:type="spellEnd"/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ru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/67362.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html</w:t>
              </w:r>
            </w:hyperlink>
          </w:p>
        </w:tc>
      </w:tr>
      <w:tr w:rsidR="00B06CEF" w:rsidRPr="0060298B" w:rsidTr="00D358AC">
        <w:trPr>
          <w:trHeight w:val="426"/>
        </w:trPr>
        <w:tc>
          <w:tcPr>
            <w:tcW w:w="353" w:type="pct"/>
            <w:vAlign w:val="center"/>
          </w:tcPr>
          <w:p w:rsidR="00B06CEF" w:rsidRPr="0060298B" w:rsidRDefault="00B06CEF" w:rsidP="0060298B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06CEF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6 / 3</w:t>
            </w:r>
          </w:p>
        </w:tc>
        <w:tc>
          <w:tcPr>
            <w:tcW w:w="2148" w:type="pct"/>
            <w:vAlign w:val="center"/>
          </w:tcPr>
          <w:p w:rsidR="00B06CEF" w:rsidRPr="0060298B" w:rsidRDefault="00AE0CE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Левченко И.Е. История и социология религии. Практикум [Электронный ресурс]: учебно-методическое пособие/ Левченко И.Е.— Электрон</w:t>
            </w:r>
            <w:proofErr w:type="gramStart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екстовые данные.— Екатеринбург: Уральский федеральный университет, ЭБС АСВ, 2015.— 156 c.</w:t>
            </w:r>
          </w:p>
        </w:tc>
        <w:tc>
          <w:tcPr>
            <w:tcW w:w="1037" w:type="pct"/>
            <w:vAlign w:val="center"/>
          </w:tcPr>
          <w:p w:rsidR="00B06CEF" w:rsidRPr="0060298B" w:rsidRDefault="001B78AA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70" w:type="pct"/>
            <w:vAlign w:val="center"/>
          </w:tcPr>
          <w:p w:rsidR="00B06CEF" w:rsidRPr="0060298B" w:rsidRDefault="00110B9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http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://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www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proofErr w:type="spellStart"/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iprbookshop</w:t>
              </w:r>
              <w:proofErr w:type="spellEnd"/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ru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/69609.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html</w:t>
              </w:r>
            </w:hyperlink>
          </w:p>
        </w:tc>
      </w:tr>
    </w:tbl>
    <w:p w:rsidR="00B06CEF" w:rsidRPr="004A215C" w:rsidRDefault="00B06CEF" w:rsidP="00B06CEF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CEF" w:rsidRDefault="00D358AC" w:rsidP="00D358A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B06CEF"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D358AC" w:rsidRPr="00B06CEF" w:rsidRDefault="00D358AC" w:rsidP="00D358A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D358AC" w:rsidRPr="00E80460" w:rsidTr="0046402F"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D358AC" w:rsidRPr="00E80460" w:rsidTr="0046402F">
        <w:trPr>
          <w:trHeight w:val="345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D358AC" w:rsidRPr="00E80460" w:rsidTr="0046402F">
        <w:trPr>
          <w:trHeight w:val="525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D358AC" w:rsidRPr="00E80460" w:rsidTr="0046402F">
        <w:trPr>
          <w:trHeight w:val="360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D358AC" w:rsidRPr="00E80460" w:rsidTr="0046402F">
        <w:trPr>
          <w:trHeight w:val="360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D358AC" w:rsidRPr="00E80460" w:rsidTr="0046402F">
        <w:trPr>
          <w:trHeight w:val="360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D358AC" w:rsidRPr="00E80460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D358AC" w:rsidRDefault="00B06CEF" w:rsidP="00D358AC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06CEF" w:rsidRPr="00B06CEF" w:rsidRDefault="00D358AC" w:rsidP="00D358AC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B06CEF"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D358AC" w:rsidRDefault="00D358AC" w:rsidP="00B06CEF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CEF" w:rsidRPr="00B06CEF" w:rsidRDefault="00B06CEF" w:rsidP="00B06CEF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B06CEF" w:rsidRPr="00B06CEF" w:rsidRDefault="00B06CEF" w:rsidP="00B06CE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06CEF" w:rsidRPr="00B06CEF" w:rsidRDefault="00B06CEF" w:rsidP="00B06CE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06CEF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B06CEF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06CEF" w:rsidRPr="00B06CEF" w:rsidRDefault="00B06CEF" w:rsidP="00B06CE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258D6" w:rsidRPr="00D23943" w:rsidRDefault="00F258D6" w:rsidP="00F258D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D358AC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6CEF" w:rsidRPr="00B06CEF" w:rsidRDefault="00B06CEF" w:rsidP="00B06CEF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D358AC" w:rsidRPr="00E95FFF" w:rsidRDefault="00D358AC" w:rsidP="00D3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D358AC" w:rsidRPr="00E95FFF" w:rsidRDefault="00D358AC" w:rsidP="00D3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D358AC" w:rsidRPr="004417C9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D358AC" w:rsidRPr="004417C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D358AC" w:rsidRPr="004417C9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D358AC" w:rsidRPr="004417C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D358AC" w:rsidRPr="004417C9" w:rsidRDefault="00110B9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D358AC" w:rsidRPr="004417C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417C9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D358AC" w:rsidRPr="004417C9" w:rsidRDefault="00110B9C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D358AC" w:rsidRPr="004417C9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D358AC" w:rsidRPr="0044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06CEF" w:rsidRPr="00B06CEF" w:rsidRDefault="00B06CEF" w:rsidP="00B06CEF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B06CEF" w:rsidRPr="00B06CEF" w:rsidRDefault="00D358AC" w:rsidP="00D358A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B06CEF" w:rsidRPr="00B06C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B06CEF"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B06CEF" w:rsidRPr="00B06CEF" w:rsidRDefault="00B06CEF" w:rsidP="00B06CEF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6CEF" w:rsidRPr="00B06CEF" w:rsidRDefault="00B06CEF" w:rsidP="00B06C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B06CEF" w:rsidRPr="00B06CEF" w:rsidRDefault="00B06CEF" w:rsidP="00D35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B06CEF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06CEF" w:rsidRPr="00B06CEF" w:rsidRDefault="00B06CEF" w:rsidP="00D35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B06CEF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73CA7" w:rsidRPr="00996739" w:rsidRDefault="00B06CEF" w:rsidP="00D358AC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C73CA7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C73CA7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C73CA7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C73CA7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C73CA7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B06CEF" w:rsidRPr="00B06CEF" w:rsidRDefault="00B06CEF" w:rsidP="00B06CEF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6CEF" w:rsidRPr="00B06CEF" w:rsidRDefault="00B06CEF" w:rsidP="00B06CE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CEF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B06CEF" w:rsidRPr="00B06CEF" w:rsidRDefault="00B06CEF" w:rsidP="00B06C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D358AC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8AC" w:rsidRPr="00E80460" w:rsidRDefault="00D358A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358AC" w:rsidRPr="00E80460" w:rsidRDefault="00D358A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8AC" w:rsidRPr="00E80460" w:rsidRDefault="00D358A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8AC" w:rsidRPr="00E80460" w:rsidRDefault="00D358A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8AC" w:rsidRPr="00E80460" w:rsidRDefault="00D358A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F67A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t>238 Психологическая лаборатория;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67A3">
              <w:rPr>
                <w:rFonts w:ascii="Times New Roman" w:hAnsi="Times New Roman" w:cs="Times New Roman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флип-чарт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Силвера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, тест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Сонди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, «HEND-тест», личностный опросник MMPI,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BF67A3">
              <w:rPr>
                <w:rFonts w:ascii="Times New Roman" w:hAnsi="Times New Roman" w:cs="Times New Roman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Кеттелла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, цветовой тест М.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Люшера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фрустрационный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 xml:space="preserve"> тест С. Розенцвейга, методика </w:t>
            </w:r>
            <w:proofErr w:type="gramStart"/>
            <w:r w:rsidRPr="00BF67A3">
              <w:rPr>
                <w:rFonts w:ascii="Times New Roman" w:hAnsi="Times New Roman" w:cs="Times New Roman"/>
                <w:sz w:val="24"/>
              </w:rPr>
              <w:t>экспресс-диагностики</w:t>
            </w:r>
            <w:proofErr w:type="gramEnd"/>
            <w:r w:rsidRPr="00BF67A3">
              <w:rPr>
                <w:rFonts w:ascii="Times New Roman" w:hAnsi="Times New Roman" w:cs="Times New Roman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BF67A3">
              <w:rPr>
                <w:rFonts w:ascii="Times New Roman" w:hAnsi="Times New Roman" w:cs="Times New Roman"/>
                <w:sz w:val="24"/>
              </w:rPr>
              <w:t>Гилфорда</w:t>
            </w:r>
            <w:proofErr w:type="spellEnd"/>
            <w:r w:rsidRPr="00BF67A3">
              <w:rPr>
                <w:rFonts w:ascii="Times New Roman" w:hAnsi="Times New Roman" w:cs="Times New Roman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BF67A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t>304 Аудитория для проведения занятий лекционного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 xml:space="preserve">Аудитория для проведения </w:t>
            </w:r>
            <w:r w:rsidRPr="00BF67A3">
              <w:rPr>
                <w:rFonts w:ascii="Times New Roman" w:hAnsi="Times New Roman" w:cs="Times New Roman"/>
                <w:sz w:val="24"/>
              </w:rPr>
              <w:lastRenderedPageBreak/>
              <w:t>занятий семинарского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E1B44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1B44">
              <w:rPr>
                <w:rFonts w:ascii="Times New Roman" w:hAnsi="Times New Roman" w:cs="Times New Roman"/>
                <w:sz w:val="24"/>
              </w:rPr>
              <w:lastRenderedPageBreak/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9751 от 09.09.2016.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BF67A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t>244 Компьютерный класс направления подготовки «Юриспруденция»;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Компьютерный класс направления подготовки «Психология»;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Кабинет для курсового проектирования (выполнения курсовых работ);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 xml:space="preserve">Аудитория для текущего </w:t>
            </w:r>
            <w:r w:rsidRPr="00BF67A3">
              <w:rPr>
                <w:rFonts w:ascii="Times New Roman" w:hAnsi="Times New Roman" w:cs="Times New Roman"/>
                <w:sz w:val="24"/>
              </w:rPr>
              <w:lastRenderedPageBreak/>
              <w:t>контроля и промежуточной аттестации;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Лаборатория технических средств обучения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</w:t>
            </w:r>
            <w:proofErr w:type="gram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BF67A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67A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67A3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F67A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E1B44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1B44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7C9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9" w:rsidRPr="00E80460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9" w:rsidRPr="004417C9" w:rsidRDefault="004417C9" w:rsidP="00441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Аудитория для 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работы обучающихся по направлению подготовки «Прикладная информатика»;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9" w:rsidRPr="004417C9" w:rsidRDefault="004417C9" w:rsidP="00441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9" w:rsidRPr="004417C9" w:rsidRDefault="004417C9" w:rsidP="00441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 от 14.12.2015 № 509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44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BF67A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Default="00BF67A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67A3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BF67A3" w:rsidRDefault="00BF67A3" w:rsidP="00BF6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67A3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3" w:rsidRPr="004417C9" w:rsidRDefault="00BF67A3" w:rsidP="00441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</w:t>
      </w: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3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D358AC" w:rsidRPr="00D358AC" w:rsidRDefault="00D358AC" w:rsidP="00D35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C9252D" w:rsidRPr="00B81CD8" w:rsidRDefault="00C9252D" w:rsidP="00C92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2D" w:rsidRPr="00B81CD8" w:rsidRDefault="00C9252D" w:rsidP="00C9252D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9252D" w:rsidRPr="00B81CD8" w:rsidSect="00C9252D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bookmarkEnd w:id="0"/>
    <w:p w:rsidR="00D358AC" w:rsidRDefault="00D358AC" w:rsidP="00D35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358AC" w:rsidRDefault="00D358AC" w:rsidP="00D35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fe"/>
        <w:tblW w:w="0" w:type="auto"/>
        <w:tblLook w:val="04A0"/>
      </w:tblPr>
      <w:tblGrid>
        <w:gridCol w:w="560"/>
        <w:gridCol w:w="1671"/>
        <w:gridCol w:w="1683"/>
        <w:gridCol w:w="3424"/>
        <w:gridCol w:w="5810"/>
        <w:gridCol w:w="1638"/>
      </w:tblGrid>
      <w:tr w:rsidR="00D358AC" w:rsidTr="00B21252">
        <w:tc>
          <w:tcPr>
            <w:tcW w:w="56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424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B78F7">
              <w:rPr>
                <w:rFonts w:eastAsia="Times New Roman"/>
                <w:bCs/>
                <w:sz w:val="24"/>
                <w:szCs w:val="24"/>
              </w:rPr>
              <w:t>Документ, на основании которого внесены из</w:t>
            </w:r>
            <w:r>
              <w:rPr>
                <w:rFonts w:eastAsia="Times New Roman"/>
                <w:bCs/>
                <w:sz w:val="24"/>
                <w:szCs w:val="24"/>
              </w:rPr>
              <w:t>менения</w:t>
            </w:r>
          </w:p>
        </w:tc>
        <w:tc>
          <w:tcPr>
            <w:tcW w:w="581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E1B44" w:rsidTr="00B21252">
        <w:trPr>
          <w:trHeight w:val="1134"/>
        </w:trPr>
        <w:tc>
          <w:tcPr>
            <w:tcW w:w="560" w:type="dxa"/>
            <w:vAlign w:val="center"/>
          </w:tcPr>
          <w:p w:rsidR="00BE1B44" w:rsidRPr="00BE1B44" w:rsidRDefault="00BE1B44" w:rsidP="00C95C54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71" w:type="dxa"/>
            <w:vAlign w:val="center"/>
          </w:tcPr>
          <w:p w:rsidR="00BE1B44" w:rsidRPr="00BE1B44" w:rsidRDefault="00BE1B44" w:rsidP="00C95C54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sz w:val="24"/>
                <w:szCs w:val="24"/>
              </w:rPr>
              <w:t>03.09.2018</w:t>
            </w:r>
          </w:p>
        </w:tc>
        <w:tc>
          <w:tcPr>
            <w:tcW w:w="1683" w:type="dxa"/>
            <w:vAlign w:val="center"/>
          </w:tcPr>
          <w:p w:rsidR="00BE1B44" w:rsidRPr="00BE1B44" w:rsidRDefault="00BE1B44" w:rsidP="00C95C54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3424" w:type="dxa"/>
            <w:vAlign w:val="center"/>
          </w:tcPr>
          <w:p w:rsidR="00BE1B44" w:rsidRPr="00BE1B44" w:rsidRDefault="00BE1B44" w:rsidP="00C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1B44">
              <w:rPr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BE1B44" w:rsidRPr="00BE1B44" w:rsidRDefault="00BE1B44" w:rsidP="00C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1B44">
              <w:rPr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810" w:type="dxa"/>
            <w:vAlign w:val="center"/>
          </w:tcPr>
          <w:p w:rsidR="00BE1B44" w:rsidRPr="00BE1B44" w:rsidRDefault="00BE1B44" w:rsidP="00C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1B44">
              <w:rPr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E1B44" w:rsidRPr="009B78F7" w:rsidRDefault="00BE1B44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rFonts w:eastAsia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-130175</wp:posOffset>
                  </wp:positionV>
                  <wp:extent cx="1489075" cy="546100"/>
                  <wp:effectExtent l="19050" t="0" r="0" b="0"/>
                  <wp:wrapNone/>
                  <wp:docPr id="6" name="Рисунок 5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252" w:rsidTr="00B21252">
        <w:trPr>
          <w:trHeight w:val="1134"/>
        </w:trPr>
        <w:tc>
          <w:tcPr>
            <w:tcW w:w="56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B21252" w:rsidRPr="00B26ADB" w:rsidRDefault="00B21252" w:rsidP="00B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424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81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21252" w:rsidRPr="009B78F7" w:rsidRDefault="00B21252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rFonts w:eastAsia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-184785</wp:posOffset>
                  </wp:positionV>
                  <wp:extent cx="1489075" cy="546100"/>
                  <wp:effectExtent l="0" t="0" r="0" b="0"/>
                  <wp:wrapNone/>
                  <wp:docPr id="7" name="Рисунок 5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252" w:rsidTr="00B21252">
        <w:trPr>
          <w:trHeight w:val="1134"/>
        </w:trPr>
        <w:tc>
          <w:tcPr>
            <w:tcW w:w="56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26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424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№ 946 Пункт 7.3.4, 7.3.2</w:t>
            </w:r>
          </w:p>
        </w:tc>
        <w:tc>
          <w:tcPr>
            <w:tcW w:w="581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B21252" w:rsidRPr="009B78F7" w:rsidRDefault="00B21252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bookmarkStart w:id="1" w:name="_GoBack"/>
            <w:r w:rsidRPr="00BE1B44">
              <w:rPr>
                <w:rFonts w:eastAsia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-256540</wp:posOffset>
                  </wp:positionV>
                  <wp:extent cx="1489075" cy="546100"/>
                  <wp:effectExtent l="0" t="0" r="0" b="0"/>
                  <wp:wrapNone/>
                  <wp:docPr id="8" name="Рисунок 5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</w:tr>
      <w:tr w:rsidR="00D358AC" w:rsidTr="00B21252">
        <w:trPr>
          <w:trHeight w:val="1134"/>
        </w:trPr>
        <w:tc>
          <w:tcPr>
            <w:tcW w:w="56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358AC" w:rsidTr="00B21252">
        <w:trPr>
          <w:trHeight w:val="1134"/>
        </w:trPr>
        <w:tc>
          <w:tcPr>
            <w:tcW w:w="56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5290F" w:rsidRPr="00F5290F" w:rsidRDefault="00F5290F" w:rsidP="00D358A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sectPr w:rsidR="00F5290F" w:rsidRPr="00F5290F" w:rsidSect="00D358AC">
      <w:headerReference w:type="even" r:id="rId31"/>
      <w:headerReference w:type="default" r:id="rId32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36" w:rsidRDefault="008D6736">
      <w:pPr>
        <w:spacing w:after="0" w:line="240" w:lineRule="auto"/>
      </w:pPr>
      <w:r>
        <w:separator/>
      </w:r>
    </w:p>
  </w:endnote>
  <w:endnote w:type="continuationSeparator" w:id="0">
    <w:p w:rsidR="008D6736" w:rsidRDefault="008D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36" w:rsidRDefault="008D6736">
      <w:pPr>
        <w:spacing w:after="0" w:line="240" w:lineRule="auto"/>
      </w:pPr>
      <w:r>
        <w:separator/>
      </w:r>
    </w:p>
  </w:footnote>
  <w:footnote w:type="continuationSeparator" w:id="0">
    <w:p w:rsidR="008D6736" w:rsidRDefault="008D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Default="00110B9C" w:rsidP="00C9252D">
    <w:pPr>
      <w:pStyle w:val="a8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0298B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60298B" w:rsidRDefault="0060298B">
    <w:pPr>
      <w:pStyle w:val="a8"/>
    </w:pPr>
  </w:p>
  <w:p w:rsidR="0060298B" w:rsidRDefault="006029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Pr="004417C9" w:rsidRDefault="00110B9C" w:rsidP="00C9252D">
    <w:pPr>
      <w:pStyle w:val="a8"/>
      <w:jc w:val="center"/>
      <w:rPr>
        <w:rFonts w:ascii="Times New Roman" w:hAnsi="Times New Roman"/>
      </w:rPr>
    </w:pPr>
    <w:r w:rsidRPr="004417C9">
      <w:rPr>
        <w:rFonts w:ascii="Times New Roman" w:hAnsi="Times New Roman"/>
      </w:rPr>
      <w:fldChar w:fldCharType="begin"/>
    </w:r>
    <w:r w:rsidR="0060298B" w:rsidRPr="004417C9">
      <w:rPr>
        <w:rFonts w:ascii="Times New Roman" w:hAnsi="Times New Roman"/>
      </w:rPr>
      <w:instrText>PAGE   \* MERGEFORMAT</w:instrText>
    </w:r>
    <w:r w:rsidRPr="004417C9">
      <w:rPr>
        <w:rFonts w:ascii="Times New Roman" w:hAnsi="Times New Roman"/>
      </w:rPr>
      <w:fldChar w:fldCharType="separate"/>
    </w:r>
    <w:r w:rsidR="00D55691">
      <w:rPr>
        <w:rFonts w:ascii="Times New Roman" w:hAnsi="Times New Roman"/>
        <w:noProof/>
      </w:rPr>
      <w:t>2</w:t>
    </w:r>
    <w:r w:rsidRPr="004417C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Default="00110B9C" w:rsidP="008E45C1">
    <w:pPr>
      <w:pStyle w:val="a8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0298B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60298B" w:rsidRDefault="0060298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Pr="007C23EF" w:rsidRDefault="00110B9C" w:rsidP="008E45C1">
    <w:pPr>
      <w:pStyle w:val="a8"/>
      <w:framePr w:wrap="around" w:vAnchor="text" w:hAnchor="margin" w:xAlign="center" w:y="1"/>
      <w:rPr>
        <w:rStyle w:val="aff6"/>
        <w:rFonts w:ascii="Times New Roman" w:hAnsi="Times New Roman"/>
      </w:rPr>
    </w:pPr>
    <w:r w:rsidRPr="007C23EF">
      <w:rPr>
        <w:rStyle w:val="aff6"/>
        <w:rFonts w:ascii="Times New Roman" w:hAnsi="Times New Roman"/>
      </w:rPr>
      <w:fldChar w:fldCharType="begin"/>
    </w:r>
    <w:r w:rsidR="0060298B" w:rsidRPr="007C23EF">
      <w:rPr>
        <w:rStyle w:val="aff6"/>
        <w:rFonts w:ascii="Times New Roman" w:hAnsi="Times New Roman"/>
      </w:rPr>
      <w:instrText xml:space="preserve">PAGE  </w:instrText>
    </w:r>
    <w:r w:rsidRPr="007C23EF">
      <w:rPr>
        <w:rStyle w:val="aff6"/>
        <w:rFonts w:ascii="Times New Roman" w:hAnsi="Times New Roman"/>
      </w:rPr>
      <w:fldChar w:fldCharType="separate"/>
    </w:r>
    <w:r w:rsidR="00D55691">
      <w:rPr>
        <w:rStyle w:val="aff6"/>
        <w:rFonts w:ascii="Times New Roman" w:hAnsi="Times New Roman"/>
        <w:noProof/>
      </w:rPr>
      <w:t>26</w:t>
    </w:r>
    <w:r w:rsidRPr="007C23EF">
      <w:rPr>
        <w:rStyle w:val="aff6"/>
        <w:rFonts w:ascii="Times New Roman" w:hAnsi="Times New Roman"/>
      </w:rPr>
      <w:fldChar w:fldCharType="end"/>
    </w:r>
  </w:p>
  <w:p w:rsidR="0060298B" w:rsidRDefault="006029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FE19F7"/>
    <w:multiLevelType w:val="multilevel"/>
    <w:tmpl w:val="CF50E7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B96A82"/>
    <w:multiLevelType w:val="multilevel"/>
    <w:tmpl w:val="C772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F1ED8"/>
    <w:multiLevelType w:val="hybridMultilevel"/>
    <w:tmpl w:val="7DE09A5C"/>
    <w:lvl w:ilvl="0" w:tplc="1D406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57160"/>
    <w:multiLevelType w:val="hybridMultilevel"/>
    <w:tmpl w:val="4468A450"/>
    <w:lvl w:ilvl="0" w:tplc="9A5A1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C929E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F3E6E"/>
    <w:multiLevelType w:val="hybridMultilevel"/>
    <w:tmpl w:val="CB40DA0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B7BD0"/>
    <w:multiLevelType w:val="hybridMultilevel"/>
    <w:tmpl w:val="3CDA00D0"/>
    <w:lvl w:ilvl="0" w:tplc="96C46644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B6E5A"/>
    <w:multiLevelType w:val="multilevel"/>
    <w:tmpl w:val="46520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7FD0310"/>
    <w:multiLevelType w:val="multilevel"/>
    <w:tmpl w:val="AD2273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8C6218"/>
    <w:multiLevelType w:val="multilevel"/>
    <w:tmpl w:val="49C6B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A8177F2"/>
    <w:multiLevelType w:val="multilevel"/>
    <w:tmpl w:val="E5F43DA2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11C5CE9"/>
    <w:multiLevelType w:val="multilevel"/>
    <w:tmpl w:val="9DA42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14C0818"/>
    <w:multiLevelType w:val="hybridMultilevel"/>
    <w:tmpl w:val="9776FB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43215"/>
    <w:multiLevelType w:val="hybridMultilevel"/>
    <w:tmpl w:val="4FBC3D26"/>
    <w:lvl w:ilvl="0" w:tplc="7250CD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8A2443"/>
    <w:multiLevelType w:val="multilevel"/>
    <w:tmpl w:val="99B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A5CC3"/>
    <w:multiLevelType w:val="hybridMultilevel"/>
    <w:tmpl w:val="F17E3394"/>
    <w:lvl w:ilvl="0" w:tplc="96C46644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87F3BC3"/>
    <w:multiLevelType w:val="multilevel"/>
    <w:tmpl w:val="EE060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2F626FE4"/>
    <w:multiLevelType w:val="hybridMultilevel"/>
    <w:tmpl w:val="6882CF7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443F50"/>
    <w:multiLevelType w:val="multilevel"/>
    <w:tmpl w:val="8578EE76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45A1702"/>
    <w:multiLevelType w:val="hybridMultilevel"/>
    <w:tmpl w:val="9D381E50"/>
    <w:lvl w:ilvl="0" w:tplc="041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3541A"/>
    <w:multiLevelType w:val="hybridMultilevel"/>
    <w:tmpl w:val="F5C8A3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E00EA"/>
    <w:multiLevelType w:val="hybridMultilevel"/>
    <w:tmpl w:val="849A9D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69F3394"/>
    <w:multiLevelType w:val="multilevel"/>
    <w:tmpl w:val="50240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82B1036"/>
    <w:multiLevelType w:val="hybridMultilevel"/>
    <w:tmpl w:val="7B62BC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752D9F"/>
    <w:multiLevelType w:val="multilevel"/>
    <w:tmpl w:val="20A0D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EE22CED"/>
    <w:multiLevelType w:val="multilevel"/>
    <w:tmpl w:val="D53E30D4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24338F9"/>
    <w:multiLevelType w:val="multilevel"/>
    <w:tmpl w:val="781C2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72035"/>
    <w:multiLevelType w:val="hybridMultilevel"/>
    <w:tmpl w:val="E3D4C510"/>
    <w:lvl w:ilvl="0" w:tplc="041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64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6E2982">
      <w:start w:val="2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FF3B02"/>
    <w:multiLevelType w:val="hybridMultilevel"/>
    <w:tmpl w:val="080C12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11B2B"/>
    <w:multiLevelType w:val="multilevel"/>
    <w:tmpl w:val="B3544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BCE5B31"/>
    <w:multiLevelType w:val="multilevel"/>
    <w:tmpl w:val="2FFC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BB3D9A"/>
    <w:multiLevelType w:val="hybridMultilevel"/>
    <w:tmpl w:val="1D64E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F8567C"/>
    <w:multiLevelType w:val="multilevel"/>
    <w:tmpl w:val="65B435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51BB289C"/>
    <w:multiLevelType w:val="hybridMultilevel"/>
    <w:tmpl w:val="4ADADD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3936765"/>
    <w:multiLevelType w:val="multilevel"/>
    <w:tmpl w:val="766206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3BC2DBC"/>
    <w:multiLevelType w:val="multilevel"/>
    <w:tmpl w:val="3B4EA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54284C8B"/>
    <w:multiLevelType w:val="hybridMultilevel"/>
    <w:tmpl w:val="881E75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6C80D92"/>
    <w:multiLevelType w:val="hybridMultilevel"/>
    <w:tmpl w:val="84F8B4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57220463"/>
    <w:multiLevelType w:val="hybridMultilevel"/>
    <w:tmpl w:val="22F8DE6E"/>
    <w:lvl w:ilvl="0" w:tplc="96C46644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9EE40862">
      <w:start w:val="2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88A6CBE"/>
    <w:multiLevelType w:val="multilevel"/>
    <w:tmpl w:val="77463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23D18EF"/>
    <w:multiLevelType w:val="hybridMultilevel"/>
    <w:tmpl w:val="6D609E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A8876">
      <w:start w:val="2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864137"/>
    <w:multiLevelType w:val="multilevel"/>
    <w:tmpl w:val="651C6B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66A81941"/>
    <w:multiLevelType w:val="multilevel"/>
    <w:tmpl w:val="E8127818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683E56AB"/>
    <w:multiLevelType w:val="multilevel"/>
    <w:tmpl w:val="3B4EA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6A4F32AF"/>
    <w:multiLevelType w:val="hybridMultilevel"/>
    <w:tmpl w:val="65FE4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6A7D112C"/>
    <w:multiLevelType w:val="hybridMultilevel"/>
    <w:tmpl w:val="CEF882D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24596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FE329FB"/>
    <w:multiLevelType w:val="hybridMultilevel"/>
    <w:tmpl w:val="EAC8901C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2800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5D12F8"/>
    <w:multiLevelType w:val="multilevel"/>
    <w:tmpl w:val="DCC86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751D35F9"/>
    <w:multiLevelType w:val="hybridMultilevel"/>
    <w:tmpl w:val="28FA77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A727F7"/>
    <w:multiLevelType w:val="hybridMultilevel"/>
    <w:tmpl w:val="E6CE1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775F5603"/>
    <w:multiLevelType w:val="hybridMultilevel"/>
    <w:tmpl w:val="CC4030E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584FDC"/>
    <w:multiLevelType w:val="hybridMultilevel"/>
    <w:tmpl w:val="E8C208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780FF4"/>
    <w:multiLevelType w:val="hybridMultilevel"/>
    <w:tmpl w:val="540A8F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4"/>
  </w:num>
  <w:num w:numId="2">
    <w:abstractNumId w:val="17"/>
  </w:num>
  <w:num w:numId="3">
    <w:abstractNumId w:val="3"/>
  </w:num>
  <w:num w:numId="4">
    <w:abstractNumId w:val="31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5"/>
  </w:num>
  <w:num w:numId="10">
    <w:abstractNumId w:val="21"/>
  </w:num>
  <w:num w:numId="11">
    <w:abstractNumId w:val="47"/>
  </w:num>
  <w:num w:numId="12">
    <w:abstractNumId w:val="16"/>
  </w:num>
  <w:num w:numId="13">
    <w:abstractNumId w:val="25"/>
  </w:num>
  <w:num w:numId="14">
    <w:abstractNumId w:val="62"/>
  </w:num>
  <w:num w:numId="15">
    <w:abstractNumId w:val="32"/>
  </w:num>
  <w:num w:numId="16">
    <w:abstractNumId w:val="15"/>
  </w:num>
  <w:num w:numId="17">
    <w:abstractNumId w:val="61"/>
  </w:num>
  <w:num w:numId="18">
    <w:abstractNumId w:val="56"/>
  </w:num>
  <w:num w:numId="19">
    <w:abstractNumId w:val="23"/>
  </w:num>
  <w:num w:numId="20">
    <w:abstractNumId w:val="52"/>
  </w:num>
  <w:num w:numId="21">
    <w:abstractNumId w:val="58"/>
  </w:num>
  <w:num w:numId="22">
    <w:abstractNumId w:val="27"/>
  </w:num>
  <w:num w:numId="23">
    <w:abstractNumId w:val="7"/>
  </w:num>
  <w:num w:numId="24">
    <w:abstractNumId w:val="24"/>
  </w:num>
  <w:num w:numId="25">
    <w:abstractNumId w:val="44"/>
  </w:num>
  <w:num w:numId="26">
    <w:abstractNumId w:val="37"/>
  </w:num>
  <w:num w:numId="27">
    <w:abstractNumId w:val="51"/>
  </w:num>
  <w:num w:numId="28">
    <w:abstractNumId w:val="59"/>
  </w:num>
  <w:num w:numId="29">
    <w:abstractNumId w:val="40"/>
  </w:num>
  <w:num w:numId="30">
    <w:abstractNumId w:val="43"/>
  </w:num>
  <w:num w:numId="31">
    <w:abstractNumId w:val="18"/>
  </w:num>
  <w:num w:numId="32">
    <w:abstractNumId w:val="50"/>
  </w:num>
  <w:num w:numId="33">
    <w:abstractNumId w:val="49"/>
  </w:num>
  <w:num w:numId="34">
    <w:abstractNumId w:val="12"/>
  </w:num>
  <w:num w:numId="35">
    <w:abstractNumId w:val="29"/>
  </w:num>
  <w:num w:numId="36">
    <w:abstractNumId w:val="22"/>
  </w:num>
  <w:num w:numId="37">
    <w:abstractNumId w:val="46"/>
  </w:num>
  <w:num w:numId="38">
    <w:abstractNumId w:val="9"/>
  </w:num>
  <w:num w:numId="39">
    <w:abstractNumId w:val="26"/>
  </w:num>
  <w:num w:numId="40">
    <w:abstractNumId w:val="11"/>
  </w:num>
  <w:num w:numId="41">
    <w:abstractNumId w:val="33"/>
  </w:num>
  <w:num w:numId="42">
    <w:abstractNumId w:val="48"/>
  </w:num>
  <w:num w:numId="43">
    <w:abstractNumId w:val="39"/>
  </w:num>
  <w:num w:numId="44">
    <w:abstractNumId w:val="35"/>
  </w:num>
  <w:num w:numId="45">
    <w:abstractNumId w:val="28"/>
  </w:num>
  <w:num w:numId="46">
    <w:abstractNumId w:val="34"/>
  </w:num>
  <w:num w:numId="47">
    <w:abstractNumId w:val="10"/>
  </w:num>
  <w:num w:numId="48">
    <w:abstractNumId w:val="41"/>
  </w:num>
  <w:num w:numId="49">
    <w:abstractNumId w:val="14"/>
  </w:num>
  <w:num w:numId="50">
    <w:abstractNumId w:val="57"/>
  </w:num>
  <w:num w:numId="51">
    <w:abstractNumId w:val="30"/>
  </w:num>
  <w:num w:numId="52">
    <w:abstractNumId w:val="1"/>
  </w:num>
  <w:num w:numId="53">
    <w:abstractNumId w:val="8"/>
  </w:num>
  <w:num w:numId="54">
    <w:abstractNumId w:val="42"/>
  </w:num>
  <w:num w:numId="55">
    <w:abstractNumId w:val="2"/>
  </w:num>
  <w:num w:numId="56">
    <w:abstractNumId w:val="20"/>
  </w:num>
  <w:num w:numId="57">
    <w:abstractNumId w:val="19"/>
  </w:num>
  <w:num w:numId="58">
    <w:abstractNumId w:val="0"/>
  </w:num>
  <w:num w:numId="59">
    <w:abstractNumId w:val="13"/>
  </w:num>
  <w:num w:numId="60">
    <w:abstractNumId w:val="38"/>
  </w:num>
  <w:num w:numId="61">
    <w:abstractNumId w:val="63"/>
  </w:num>
  <w:num w:numId="62">
    <w:abstractNumId w:val="55"/>
  </w:num>
  <w:num w:numId="63">
    <w:abstractNumId w:val="5"/>
  </w:num>
  <w:num w:numId="64">
    <w:abstractNumId w:val="4"/>
  </w:num>
  <w:num w:numId="65">
    <w:abstractNumId w:val="6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13"/>
    <w:rsid w:val="0001052D"/>
    <w:rsid w:val="000411A6"/>
    <w:rsid w:val="000A17AD"/>
    <w:rsid w:val="000A3779"/>
    <w:rsid w:val="000F45D2"/>
    <w:rsid w:val="00110B9C"/>
    <w:rsid w:val="00153F19"/>
    <w:rsid w:val="001B78AA"/>
    <w:rsid w:val="00217052"/>
    <w:rsid w:val="002A4D86"/>
    <w:rsid w:val="002E7CFF"/>
    <w:rsid w:val="002F7E97"/>
    <w:rsid w:val="003E0153"/>
    <w:rsid w:val="004345E8"/>
    <w:rsid w:val="00434A53"/>
    <w:rsid w:val="00437959"/>
    <w:rsid w:val="004417C9"/>
    <w:rsid w:val="00465632"/>
    <w:rsid w:val="004A215C"/>
    <w:rsid w:val="004E1B82"/>
    <w:rsid w:val="00505B5B"/>
    <w:rsid w:val="0053456B"/>
    <w:rsid w:val="00577CA6"/>
    <w:rsid w:val="005A77D7"/>
    <w:rsid w:val="005C533E"/>
    <w:rsid w:val="0060298B"/>
    <w:rsid w:val="006F36A8"/>
    <w:rsid w:val="00732A74"/>
    <w:rsid w:val="00757FF0"/>
    <w:rsid w:val="00760DF9"/>
    <w:rsid w:val="00766CF2"/>
    <w:rsid w:val="00781812"/>
    <w:rsid w:val="007A1AED"/>
    <w:rsid w:val="007B4D80"/>
    <w:rsid w:val="007F7B5B"/>
    <w:rsid w:val="0082560B"/>
    <w:rsid w:val="00857631"/>
    <w:rsid w:val="00893F03"/>
    <w:rsid w:val="008D6736"/>
    <w:rsid w:val="008E106B"/>
    <w:rsid w:val="008E45C1"/>
    <w:rsid w:val="009032B1"/>
    <w:rsid w:val="00912CDD"/>
    <w:rsid w:val="00956289"/>
    <w:rsid w:val="009B3105"/>
    <w:rsid w:val="009F456B"/>
    <w:rsid w:val="00AB21C4"/>
    <w:rsid w:val="00AC0689"/>
    <w:rsid w:val="00AE0CEC"/>
    <w:rsid w:val="00B06CEF"/>
    <w:rsid w:val="00B21252"/>
    <w:rsid w:val="00B21C13"/>
    <w:rsid w:val="00B81CD8"/>
    <w:rsid w:val="00B903F7"/>
    <w:rsid w:val="00BA6117"/>
    <w:rsid w:val="00BB0F5D"/>
    <w:rsid w:val="00BE1B44"/>
    <w:rsid w:val="00BF67A3"/>
    <w:rsid w:val="00C210C0"/>
    <w:rsid w:val="00C368E2"/>
    <w:rsid w:val="00C73CA7"/>
    <w:rsid w:val="00C9252D"/>
    <w:rsid w:val="00CA1E8B"/>
    <w:rsid w:val="00CB7F5B"/>
    <w:rsid w:val="00D358AC"/>
    <w:rsid w:val="00D47309"/>
    <w:rsid w:val="00D55691"/>
    <w:rsid w:val="00DA2DE8"/>
    <w:rsid w:val="00DE25CD"/>
    <w:rsid w:val="00DF2B18"/>
    <w:rsid w:val="00E60F12"/>
    <w:rsid w:val="00E82119"/>
    <w:rsid w:val="00E93F45"/>
    <w:rsid w:val="00EB7E68"/>
    <w:rsid w:val="00EC2A8E"/>
    <w:rsid w:val="00EE416F"/>
    <w:rsid w:val="00EF7CB2"/>
    <w:rsid w:val="00F258D6"/>
    <w:rsid w:val="00F4208C"/>
    <w:rsid w:val="00F5290F"/>
    <w:rsid w:val="00F60E8C"/>
    <w:rsid w:val="00F9086B"/>
    <w:rsid w:val="00F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8AA"/>
  </w:style>
  <w:style w:type="paragraph" w:styleId="10">
    <w:name w:val="heading 1"/>
    <w:basedOn w:val="a"/>
    <w:next w:val="a"/>
    <w:link w:val="11"/>
    <w:qFormat/>
    <w:rsid w:val="00F529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9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529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F5290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9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5290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5290F"/>
    <w:rPr>
      <w:rFonts w:ascii="Cambria" w:eastAsia="Times New Roman" w:hAnsi="Cambria" w:cs="Times New Roman"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290F"/>
  </w:style>
  <w:style w:type="numbering" w:customStyle="1" w:styleId="110">
    <w:name w:val="Нет списка11"/>
    <w:next w:val="a2"/>
    <w:semiHidden/>
    <w:rsid w:val="00F5290F"/>
  </w:style>
  <w:style w:type="character" w:styleId="a3">
    <w:name w:val="Hyperlink"/>
    <w:rsid w:val="00F5290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F5290F"/>
    <w:rPr>
      <w:color w:val="800080"/>
      <w:u w:val="single"/>
    </w:rPr>
  </w:style>
  <w:style w:type="paragraph" w:styleId="a5">
    <w:name w:val="Normal (Web)"/>
    <w:aliases w:val="Обычный (Web)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F5290F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F5290F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529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F5290F"/>
    <w:rPr>
      <w:rFonts w:ascii="Calibri" w:eastAsia="Calibri" w:hAnsi="Calibri" w:cs="Times New Roman"/>
      <w:sz w:val="24"/>
      <w:szCs w:val="24"/>
      <w:lang w:eastAsia="ar-SA"/>
    </w:rPr>
  </w:style>
  <w:style w:type="paragraph" w:styleId="aa">
    <w:name w:val="footer"/>
    <w:basedOn w:val="a"/>
    <w:link w:val="14"/>
    <w:rsid w:val="00F529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rsid w:val="00F5290F"/>
  </w:style>
  <w:style w:type="paragraph" w:styleId="ac">
    <w:name w:val="caption"/>
    <w:basedOn w:val="a"/>
    <w:qFormat/>
    <w:rsid w:val="00F5290F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F5290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Body Text"/>
    <w:basedOn w:val="a"/>
    <w:link w:val="af"/>
    <w:rsid w:val="00F52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529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52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F5290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F5290F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Знак 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F529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Знак1"/>
    <w:basedOn w:val="a"/>
    <w:rsid w:val="00F529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F52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link w:val="af6"/>
    <w:qFormat/>
    <w:rsid w:val="00F5290F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7">
    <w:name w:val="Прижатый влево"/>
    <w:basedOn w:val="a"/>
    <w:next w:val="a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TOC Heading"/>
    <w:basedOn w:val="10"/>
    <w:next w:val="a"/>
    <w:qFormat/>
    <w:rsid w:val="00F5290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7">
    <w:name w:val="Обычный1"/>
    <w:rsid w:val="00F529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 Spacing"/>
    <w:qFormat/>
    <w:rsid w:val="00F52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Основной текст_"/>
    <w:link w:val="18"/>
    <w:locked/>
    <w:rsid w:val="00F5290F"/>
    <w:rPr>
      <w:sz w:val="25"/>
      <w:shd w:val="clear" w:color="auto" w:fill="FFFFFF"/>
    </w:rPr>
  </w:style>
  <w:style w:type="paragraph" w:customStyle="1" w:styleId="18">
    <w:name w:val="Основной текст1"/>
    <w:basedOn w:val="a"/>
    <w:link w:val="afc"/>
    <w:rsid w:val="00F5290F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F5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F5290F"/>
    <w:rPr>
      <w:vertAlign w:val="superscript"/>
    </w:rPr>
  </w:style>
  <w:style w:type="character" w:customStyle="1" w:styleId="apple-converted-space">
    <w:name w:val="apple-converted-space"/>
    <w:rsid w:val="00F5290F"/>
  </w:style>
  <w:style w:type="table" w:styleId="19">
    <w:name w:val="Table Grid 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uiPriority w:val="39"/>
    <w:rsid w:val="00F5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semiHidden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F529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F5290F"/>
    <w:pPr>
      <w:numPr>
        <w:numId w:val="1"/>
      </w:numPr>
    </w:pPr>
  </w:style>
  <w:style w:type="paragraph" w:customStyle="1" w:styleId="Style1">
    <w:name w:val="Style1"/>
    <w:basedOn w:val="a"/>
    <w:rsid w:val="00F5290F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link w:val="Normal"/>
    <w:rsid w:val="00F5290F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">
    <w:name w:val="Strong"/>
    <w:qFormat/>
    <w:rsid w:val="00F5290F"/>
    <w:rPr>
      <w:b/>
      <w:bCs/>
    </w:rPr>
  </w:style>
  <w:style w:type="character" w:styleId="aff0">
    <w:name w:val="Emphasis"/>
    <w:qFormat/>
    <w:rsid w:val="00F5290F"/>
    <w:rPr>
      <w:i/>
      <w:iCs/>
    </w:rPr>
  </w:style>
  <w:style w:type="paragraph" w:customStyle="1" w:styleId="aff1">
    <w:name w:val="......."/>
    <w:basedOn w:val="a"/>
    <w:next w:val="a"/>
    <w:rsid w:val="00F5290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F529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link w:val="text0"/>
    <w:rsid w:val="00F5290F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ext0">
    <w:name w:val="text Знак"/>
    <w:link w:val="text"/>
    <w:rsid w:val="00F5290F"/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Normal">
    <w:name w:val="Normal Знак"/>
    <w:link w:val="28"/>
    <w:rsid w:val="00F5290F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f2">
    <w:name w:val="Plain Text"/>
    <w:aliases w:val=" Знак Знак"/>
    <w:basedOn w:val="a"/>
    <w:link w:val="aff3"/>
    <w:rsid w:val="00F529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3">
    <w:name w:val="Текст Знак"/>
    <w:aliases w:val=" Знак Знак Знак"/>
    <w:basedOn w:val="a0"/>
    <w:link w:val="aff2"/>
    <w:rsid w:val="00F5290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link w:val="aa"/>
    <w:rsid w:val="00F5290F"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rsid w:val="00F5290F"/>
    <w:rPr>
      <w:rFonts w:ascii="Constantia" w:eastAsia="Calibri" w:hAnsi="Constantia" w:cs="Constantia"/>
      <w:lang w:val="en-US"/>
    </w:rPr>
  </w:style>
  <w:style w:type="paragraph" w:styleId="aff4">
    <w:name w:val="Subtitle"/>
    <w:basedOn w:val="a"/>
    <w:link w:val="aff5"/>
    <w:qFormat/>
    <w:rsid w:val="00F5290F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5">
    <w:name w:val="Подзаголовок Знак"/>
    <w:basedOn w:val="a0"/>
    <w:link w:val="aff4"/>
    <w:rsid w:val="00F5290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w">
    <w:name w:val="w"/>
    <w:basedOn w:val="a0"/>
    <w:rsid w:val="00F5290F"/>
  </w:style>
  <w:style w:type="character" w:styleId="aff6">
    <w:name w:val="page number"/>
    <w:basedOn w:val="a0"/>
    <w:rsid w:val="00F5290F"/>
  </w:style>
  <w:style w:type="paragraph" w:styleId="aff7">
    <w:name w:val="Title"/>
    <w:basedOn w:val="a"/>
    <w:next w:val="a"/>
    <w:link w:val="aff8"/>
    <w:uiPriority w:val="10"/>
    <w:qFormat/>
    <w:rsid w:val="00F5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0"/>
    <w:link w:val="aff7"/>
    <w:uiPriority w:val="10"/>
    <w:rsid w:val="00F5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Верхний колонтитул Знак1"/>
    <w:uiPriority w:val="99"/>
    <w:rsid w:val="00C9252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8AA"/>
  </w:style>
  <w:style w:type="paragraph" w:styleId="10">
    <w:name w:val="heading 1"/>
    <w:basedOn w:val="a"/>
    <w:next w:val="a"/>
    <w:link w:val="11"/>
    <w:qFormat/>
    <w:rsid w:val="00F529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9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529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F5290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9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5290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5290F"/>
    <w:rPr>
      <w:rFonts w:ascii="Cambria" w:eastAsia="Times New Roman" w:hAnsi="Cambria" w:cs="Times New Roman"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290F"/>
  </w:style>
  <w:style w:type="numbering" w:customStyle="1" w:styleId="110">
    <w:name w:val="Нет списка11"/>
    <w:next w:val="a2"/>
    <w:semiHidden/>
    <w:rsid w:val="00F5290F"/>
  </w:style>
  <w:style w:type="character" w:styleId="a3">
    <w:name w:val="Hyperlink"/>
    <w:rsid w:val="00F5290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F5290F"/>
    <w:rPr>
      <w:color w:val="800080"/>
      <w:u w:val="single"/>
    </w:rPr>
  </w:style>
  <w:style w:type="paragraph" w:styleId="a5">
    <w:name w:val="Normal (Web)"/>
    <w:aliases w:val="Обычный (Web)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F5290F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F5290F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529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F5290F"/>
    <w:rPr>
      <w:rFonts w:ascii="Calibri" w:eastAsia="Calibri" w:hAnsi="Calibri" w:cs="Times New Roman"/>
      <w:sz w:val="24"/>
      <w:szCs w:val="24"/>
      <w:lang w:eastAsia="ar-SA"/>
    </w:rPr>
  </w:style>
  <w:style w:type="paragraph" w:styleId="aa">
    <w:name w:val="footer"/>
    <w:basedOn w:val="a"/>
    <w:link w:val="14"/>
    <w:rsid w:val="00F529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rsid w:val="00F5290F"/>
  </w:style>
  <w:style w:type="paragraph" w:styleId="ac">
    <w:name w:val="caption"/>
    <w:basedOn w:val="a"/>
    <w:qFormat/>
    <w:rsid w:val="00F5290F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F5290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Body Text"/>
    <w:basedOn w:val="a"/>
    <w:link w:val="af"/>
    <w:rsid w:val="00F52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529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52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F5290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F5290F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Знак 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F529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Знак1"/>
    <w:basedOn w:val="a"/>
    <w:rsid w:val="00F529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F52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link w:val="af6"/>
    <w:qFormat/>
    <w:rsid w:val="00F5290F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7">
    <w:name w:val="Прижатый влево"/>
    <w:basedOn w:val="a"/>
    <w:next w:val="a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TOC Heading"/>
    <w:basedOn w:val="10"/>
    <w:next w:val="a"/>
    <w:qFormat/>
    <w:rsid w:val="00F5290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7">
    <w:name w:val="Обычный1"/>
    <w:rsid w:val="00F529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 Spacing"/>
    <w:qFormat/>
    <w:rsid w:val="00F52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Основной текст_"/>
    <w:link w:val="18"/>
    <w:locked/>
    <w:rsid w:val="00F5290F"/>
    <w:rPr>
      <w:sz w:val="25"/>
      <w:shd w:val="clear" w:color="auto" w:fill="FFFFFF"/>
    </w:rPr>
  </w:style>
  <w:style w:type="paragraph" w:customStyle="1" w:styleId="18">
    <w:name w:val="Основной текст1"/>
    <w:basedOn w:val="a"/>
    <w:link w:val="afc"/>
    <w:rsid w:val="00F5290F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F5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F5290F"/>
    <w:rPr>
      <w:vertAlign w:val="superscript"/>
    </w:rPr>
  </w:style>
  <w:style w:type="character" w:customStyle="1" w:styleId="apple-converted-space">
    <w:name w:val="apple-converted-space"/>
    <w:rsid w:val="00F5290F"/>
  </w:style>
  <w:style w:type="table" w:styleId="19">
    <w:name w:val="Table Grid 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F5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semiHidden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F529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F5290F"/>
    <w:pPr>
      <w:numPr>
        <w:numId w:val="1"/>
      </w:numPr>
    </w:pPr>
  </w:style>
  <w:style w:type="paragraph" w:customStyle="1" w:styleId="Style1">
    <w:name w:val="Style1"/>
    <w:basedOn w:val="a"/>
    <w:rsid w:val="00F5290F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link w:val="Normal"/>
    <w:rsid w:val="00F5290F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">
    <w:name w:val="Strong"/>
    <w:qFormat/>
    <w:rsid w:val="00F5290F"/>
    <w:rPr>
      <w:b/>
      <w:bCs/>
    </w:rPr>
  </w:style>
  <w:style w:type="character" w:styleId="aff0">
    <w:name w:val="Emphasis"/>
    <w:qFormat/>
    <w:rsid w:val="00F5290F"/>
    <w:rPr>
      <w:i/>
      <w:iCs/>
    </w:rPr>
  </w:style>
  <w:style w:type="paragraph" w:customStyle="1" w:styleId="aff1">
    <w:name w:val="......."/>
    <w:basedOn w:val="a"/>
    <w:next w:val="a"/>
    <w:rsid w:val="00F5290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F529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link w:val="text0"/>
    <w:rsid w:val="00F5290F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ext0">
    <w:name w:val="text Знак"/>
    <w:link w:val="text"/>
    <w:rsid w:val="00F5290F"/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Normal">
    <w:name w:val="Normal Знак"/>
    <w:link w:val="28"/>
    <w:rsid w:val="00F5290F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f2">
    <w:name w:val="Plain Text"/>
    <w:aliases w:val=" Знак Знак"/>
    <w:basedOn w:val="a"/>
    <w:link w:val="aff3"/>
    <w:rsid w:val="00F529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3">
    <w:name w:val="Текст Знак"/>
    <w:aliases w:val=" Знак Знак Знак"/>
    <w:basedOn w:val="a0"/>
    <w:link w:val="aff2"/>
    <w:rsid w:val="00F5290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link w:val="aa"/>
    <w:rsid w:val="00F5290F"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rsid w:val="00F5290F"/>
    <w:rPr>
      <w:rFonts w:ascii="Constantia" w:eastAsia="Calibri" w:hAnsi="Constantia" w:cs="Constantia"/>
      <w:lang w:val="en-US"/>
    </w:rPr>
  </w:style>
  <w:style w:type="paragraph" w:styleId="aff4">
    <w:name w:val="Subtitle"/>
    <w:basedOn w:val="a"/>
    <w:link w:val="aff5"/>
    <w:qFormat/>
    <w:rsid w:val="00F5290F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5">
    <w:name w:val="Подзаголовок Знак"/>
    <w:basedOn w:val="a0"/>
    <w:link w:val="aff4"/>
    <w:rsid w:val="00F5290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w">
    <w:name w:val="w"/>
    <w:basedOn w:val="a0"/>
    <w:rsid w:val="00F5290F"/>
  </w:style>
  <w:style w:type="character" w:styleId="aff6">
    <w:name w:val="page number"/>
    <w:basedOn w:val="a0"/>
    <w:uiPriority w:val="99"/>
    <w:rsid w:val="00F5290F"/>
  </w:style>
  <w:style w:type="paragraph" w:styleId="aff7">
    <w:name w:val="Title"/>
    <w:basedOn w:val="a"/>
    <w:next w:val="a"/>
    <w:link w:val="aff8"/>
    <w:uiPriority w:val="10"/>
    <w:qFormat/>
    <w:rsid w:val="00F5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0"/>
    <w:link w:val="aff7"/>
    <w:uiPriority w:val="10"/>
    <w:rsid w:val="00F5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1563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967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9609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7362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26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52</cp:revision>
  <cp:lastPrinted>2019-09-25T07:45:00Z</cp:lastPrinted>
  <dcterms:created xsi:type="dcterms:W3CDTF">2018-12-03T07:24:00Z</dcterms:created>
  <dcterms:modified xsi:type="dcterms:W3CDTF">2019-12-12T15:40:00Z</dcterms:modified>
</cp:coreProperties>
</file>