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CF5" w:rsidRDefault="00F1750A" w:rsidP="00853C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1750A">
        <w:rPr>
          <w:rFonts w:ascii="Times New Roman" w:hAnsi="Times New Roman" w:cs="Times New Roman"/>
          <w:sz w:val="28"/>
          <w:szCs w:val="28"/>
        </w:rPr>
        <w:t>Практики</w:t>
      </w:r>
      <w:r w:rsidR="00853CF5" w:rsidRPr="00853CF5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024055" w:rsidRDefault="00853CF5" w:rsidP="00853C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853CF5">
        <w:rPr>
          <w:rFonts w:ascii="Times New Roman" w:hAnsi="Times New Roman" w:cs="Times New Roman"/>
          <w:sz w:val="28"/>
          <w:szCs w:val="28"/>
        </w:rPr>
        <w:t>предусмотренные</w:t>
      </w:r>
      <w:proofErr w:type="gramEnd"/>
      <w:r w:rsidRPr="00853CF5">
        <w:rPr>
          <w:rFonts w:ascii="Times New Roman" w:hAnsi="Times New Roman" w:cs="Times New Roman"/>
          <w:sz w:val="28"/>
          <w:szCs w:val="28"/>
        </w:rPr>
        <w:t xml:space="preserve"> образовательной программой</w:t>
      </w:r>
    </w:p>
    <w:p w:rsidR="002937EA" w:rsidRDefault="002937EA" w:rsidP="002937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40</w:t>
      </w:r>
      <w:r w:rsidRPr="00CF76AD">
        <w:rPr>
          <w:rFonts w:ascii="Times New Roman" w:hAnsi="Times New Roman" w:cs="Times New Roman"/>
          <w:sz w:val="28"/>
          <w:szCs w:val="28"/>
        </w:rPr>
        <w:t>.02.0</w:t>
      </w:r>
      <w:r>
        <w:rPr>
          <w:rFonts w:ascii="Times New Roman" w:hAnsi="Times New Roman" w:cs="Times New Roman"/>
          <w:sz w:val="28"/>
          <w:szCs w:val="28"/>
        </w:rPr>
        <w:t>4 Юриспруденция</w:t>
      </w:r>
    </w:p>
    <w:p w:rsidR="00CF76AD" w:rsidRDefault="00344B59" w:rsidP="00007A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базе </w:t>
      </w:r>
      <w:r w:rsidR="00CF76AD" w:rsidRPr="00CF76AD">
        <w:rPr>
          <w:rFonts w:ascii="Times New Roman" w:hAnsi="Times New Roman" w:cs="Times New Roman"/>
          <w:sz w:val="28"/>
          <w:szCs w:val="28"/>
        </w:rPr>
        <w:t>основного общего образования</w:t>
      </w:r>
    </w:p>
    <w:p w:rsidR="00853CF5" w:rsidRDefault="00CF76AD" w:rsidP="00007A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5E060C">
        <w:rPr>
          <w:rFonts w:ascii="Times New Roman" w:hAnsi="Times New Roman" w:cs="Times New Roman"/>
          <w:sz w:val="28"/>
          <w:szCs w:val="28"/>
        </w:rPr>
        <w:t>2</w:t>
      </w:r>
      <w:r w:rsidR="0095200B">
        <w:rPr>
          <w:rFonts w:ascii="Times New Roman" w:hAnsi="Times New Roman" w:cs="Times New Roman"/>
          <w:sz w:val="28"/>
          <w:szCs w:val="28"/>
        </w:rPr>
        <w:t>6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3CF5">
        <w:rPr>
          <w:rFonts w:ascii="Times New Roman" w:hAnsi="Times New Roman" w:cs="Times New Roman"/>
          <w:sz w:val="28"/>
          <w:szCs w:val="28"/>
        </w:rPr>
        <w:t>год начала подготовки</w:t>
      </w:r>
    </w:p>
    <w:p w:rsidR="00853CF5" w:rsidRDefault="00853CF5" w:rsidP="00007A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7195"/>
      </w:tblGrid>
      <w:tr w:rsidR="00853CF5" w:rsidTr="00853CF5">
        <w:tc>
          <w:tcPr>
            <w:tcW w:w="2376" w:type="dxa"/>
            <w:vAlign w:val="center"/>
          </w:tcPr>
          <w:p w:rsidR="00853CF5" w:rsidRPr="00853CF5" w:rsidRDefault="00853CF5" w:rsidP="00007A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F5">
              <w:rPr>
                <w:rFonts w:ascii="Times New Roman" w:hAnsi="Times New Roman" w:cs="Times New Roman"/>
                <w:sz w:val="24"/>
                <w:szCs w:val="24"/>
              </w:rPr>
              <w:t>Индекс</w:t>
            </w:r>
          </w:p>
        </w:tc>
        <w:tc>
          <w:tcPr>
            <w:tcW w:w="7195" w:type="dxa"/>
            <w:vAlign w:val="center"/>
          </w:tcPr>
          <w:p w:rsidR="00853CF5" w:rsidRPr="00853CF5" w:rsidRDefault="00853CF5" w:rsidP="00007A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2937EA" w:rsidTr="00455BDD">
        <w:trPr>
          <w:trHeight w:val="70"/>
        </w:trPr>
        <w:tc>
          <w:tcPr>
            <w:tcW w:w="2376" w:type="dxa"/>
            <w:vAlign w:val="center"/>
          </w:tcPr>
          <w:p w:rsidR="002937EA" w:rsidRPr="00455BDD" w:rsidRDefault="002937EA" w:rsidP="00A92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BDD">
              <w:rPr>
                <w:rFonts w:ascii="Times New Roman" w:hAnsi="Times New Roman" w:cs="Times New Roman"/>
                <w:sz w:val="24"/>
                <w:szCs w:val="24"/>
              </w:rPr>
              <w:t>УП.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55BDD">
              <w:rPr>
                <w:rFonts w:ascii="Times New Roman" w:hAnsi="Times New Roman" w:cs="Times New Roman"/>
                <w:sz w:val="24"/>
                <w:szCs w:val="24"/>
              </w:rPr>
              <w:t>1.01</w:t>
            </w:r>
          </w:p>
        </w:tc>
        <w:tc>
          <w:tcPr>
            <w:tcW w:w="7195" w:type="dxa"/>
            <w:vAlign w:val="center"/>
          </w:tcPr>
          <w:p w:rsidR="002937EA" w:rsidRPr="00455BDD" w:rsidRDefault="002937EA" w:rsidP="00A92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BDD"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</w:tc>
      </w:tr>
      <w:tr w:rsidR="002937EA" w:rsidTr="00455BDD">
        <w:tc>
          <w:tcPr>
            <w:tcW w:w="2376" w:type="dxa"/>
            <w:vAlign w:val="center"/>
          </w:tcPr>
          <w:p w:rsidR="002937EA" w:rsidRPr="00455BDD" w:rsidRDefault="002937EA" w:rsidP="00A92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BDD">
              <w:rPr>
                <w:rFonts w:ascii="Times New Roman" w:hAnsi="Times New Roman" w:cs="Times New Roman"/>
                <w:sz w:val="24"/>
                <w:szCs w:val="24"/>
              </w:rPr>
              <w:t>ПП.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55BDD">
              <w:rPr>
                <w:rFonts w:ascii="Times New Roman" w:hAnsi="Times New Roman" w:cs="Times New Roman"/>
                <w:sz w:val="24"/>
                <w:szCs w:val="24"/>
              </w:rPr>
              <w:t>1.01</w:t>
            </w:r>
          </w:p>
        </w:tc>
        <w:tc>
          <w:tcPr>
            <w:tcW w:w="7195" w:type="dxa"/>
            <w:vAlign w:val="center"/>
          </w:tcPr>
          <w:p w:rsidR="002937EA" w:rsidRPr="00455BDD" w:rsidRDefault="002937EA" w:rsidP="00A92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BDD">
              <w:rPr>
                <w:rFonts w:ascii="Times New Roman" w:hAnsi="Times New Roman" w:cs="Times New Roman"/>
                <w:sz w:val="24"/>
                <w:szCs w:val="24"/>
              </w:rPr>
              <w:t>Производственная практика</w:t>
            </w:r>
          </w:p>
        </w:tc>
      </w:tr>
      <w:tr w:rsidR="002937EA" w:rsidTr="00455BDD">
        <w:tc>
          <w:tcPr>
            <w:tcW w:w="2376" w:type="dxa"/>
            <w:vAlign w:val="center"/>
          </w:tcPr>
          <w:p w:rsidR="002937EA" w:rsidRPr="00455BDD" w:rsidRDefault="002937EA" w:rsidP="00A92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BDD">
              <w:rPr>
                <w:rFonts w:ascii="Times New Roman" w:hAnsi="Times New Roman" w:cs="Times New Roman"/>
                <w:sz w:val="24"/>
                <w:szCs w:val="24"/>
              </w:rPr>
              <w:t>УП.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55BDD">
              <w:rPr>
                <w:rFonts w:ascii="Times New Roman" w:hAnsi="Times New Roman" w:cs="Times New Roman"/>
                <w:sz w:val="24"/>
                <w:szCs w:val="24"/>
              </w:rPr>
              <w:t>2.01</w:t>
            </w:r>
          </w:p>
        </w:tc>
        <w:tc>
          <w:tcPr>
            <w:tcW w:w="7195" w:type="dxa"/>
            <w:vAlign w:val="center"/>
          </w:tcPr>
          <w:p w:rsidR="002937EA" w:rsidRPr="00455BDD" w:rsidRDefault="002937EA" w:rsidP="00A92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BDD"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</w:tc>
      </w:tr>
      <w:tr w:rsidR="002937EA" w:rsidTr="00455BDD">
        <w:tc>
          <w:tcPr>
            <w:tcW w:w="2376" w:type="dxa"/>
            <w:vAlign w:val="center"/>
          </w:tcPr>
          <w:p w:rsidR="002937EA" w:rsidRPr="00455BDD" w:rsidRDefault="002937EA" w:rsidP="00A92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BDD">
              <w:rPr>
                <w:rFonts w:ascii="Times New Roman" w:hAnsi="Times New Roman" w:cs="Times New Roman"/>
                <w:sz w:val="24"/>
                <w:szCs w:val="24"/>
              </w:rPr>
              <w:t>ПП.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455BDD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7195" w:type="dxa"/>
            <w:vAlign w:val="center"/>
          </w:tcPr>
          <w:p w:rsidR="002937EA" w:rsidRPr="00455BDD" w:rsidRDefault="002937EA" w:rsidP="00A92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BDD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Производственная практика </w:t>
            </w:r>
          </w:p>
        </w:tc>
      </w:tr>
      <w:tr w:rsidR="002937EA" w:rsidTr="00455BDD">
        <w:tc>
          <w:tcPr>
            <w:tcW w:w="2376" w:type="dxa"/>
            <w:vAlign w:val="center"/>
          </w:tcPr>
          <w:p w:rsidR="002937EA" w:rsidRPr="00455BDD" w:rsidRDefault="002937EA" w:rsidP="00A92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BDD">
              <w:rPr>
                <w:rFonts w:ascii="Times New Roman" w:hAnsi="Times New Roman" w:cs="Times New Roman"/>
                <w:sz w:val="24"/>
                <w:szCs w:val="24"/>
              </w:rPr>
              <w:t>УП.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455BDD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7195" w:type="dxa"/>
            <w:vAlign w:val="center"/>
          </w:tcPr>
          <w:p w:rsidR="002937EA" w:rsidRPr="00455BDD" w:rsidRDefault="002937EA" w:rsidP="00A92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BDD"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</w:tc>
      </w:tr>
      <w:tr w:rsidR="002937EA" w:rsidTr="00455BDD">
        <w:tc>
          <w:tcPr>
            <w:tcW w:w="2376" w:type="dxa"/>
            <w:vAlign w:val="center"/>
          </w:tcPr>
          <w:p w:rsidR="002937EA" w:rsidRPr="00455BDD" w:rsidRDefault="002937EA" w:rsidP="00A92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BDD">
              <w:rPr>
                <w:rFonts w:ascii="Times New Roman" w:hAnsi="Times New Roman" w:cs="Times New Roman"/>
                <w:sz w:val="24"/>
                <w:szCs w:val="24"/>
              </w:rPr>
              <w:t>ПП.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455BDD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7195" w:type="dxa"/>
            <w:vAlign w:val="center"/>
          </w:tcPr>
          <w:p w:rsidR="002937EA" w:rsidRPr="00455BDD" w:rsidRDefault="002937EA" w:rsidP="00A92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BDD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Производственная практика </w:t>
            </w:r>
          </w:p>
        </w:tc>
      </w:tr>
    </w:tbl>
    <w:p w:rsidR="00853CF5" w:rsidRPr="00853CF5" w:rsidRDefault="00853CF5" w:rsidP="00853CF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53CF5" w:rsidRPr="00853C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CF5"/>
    <w:rsid w:val="00007A16"/>
    <w:rsid w:val="00024055"/>
    <w:rsid w:val="00141445"/>
    <w:rsid w:val="001B3DBE"/>
    <w:rsid w:val="002937EA"/>
    <w:rsid w:val="00344B59"/>
    <w:rsid w:val="003F7643"/>
    <w:rsid w:val="00455BDD"/>
    <w:rsid w:val="00510820"/>
    <w:rsid w:val="005E060C"/>
    <w:rsid w:val="00612921"/>
    <w:rsid w:val="00713040"/>
    <w:rsid w:val="00853CF5"/>
    <w:rsid w:val="0095200B"/>
    <w:rsid w:val="00CF76AD"/>
    <w:rsid w:val="00EA47D5"/>
    <w:rsid w:val="00F17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3C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3C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Елизавета Копп</dc:creator>
  <cp:lastModifiedBy>Елизавета Копп</cp:lastModifiedBy>
  <cp:revision>21</cp:revision>
  <dcterms:created xsi:type="dcterms:W3CDTF">2023-02-14T06:13:00Z</dcterms:created>
  <dcterms:modified xsi:type="dcterms:W3CDTF">2026-08-24T06:05:00Z</dcterms:modified>
</cp:coreProperties>
</file>